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3651E8" w:rsidP="00240967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007CDA">
        <w:rPr>
          <w:sz w:val="28"/>
          <w:szCs w:val="28"/>
        </w:rPr>
        <w:t xml:space="preserve"> 24</w:t>
      </w:r>
      <w:r w:rsidR="00F3325B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EB6028">
        <w:rPr>
          <w:sz w:val="28"/>
          <w:szCs w:val="28"/>
        </w:rPr>
        <w:t xml:space="preserve">    257</w:t>
      </w:r>
      <w:r w:rsidR="004B1F72" w:rsidRPr="000D64E6">
        <w:rPr>
          <w:sz w:val="28"/>
          <w:szCs w:val="28"/>
        </w:rPr>
        <w:t>/</w:t>
      </w:r>
      <w:r w:rsidR="00F3325B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</w:t>
      </w:r>
    </w:p>
    <w:p w:rsidR="00A421E6" w:rsidRPr="00F5065D" w:rsidRDefault="004C5F6B" w:rsidP="00F5065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421E6">
        <w:rPr>
          <w:sz w:val="28"/>
          <w:szCs w:val="28"/>
        </w:rPr>
        <w:t xml:space="preserve"> </w:t>
      </w:r>
    </w:p>
    <w:p w:rsidR="009C23A0" w:rsidRDefault="00F5065D" w:rsidP="00A421E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65D" w:rsidRDefault="00F5065D" w:rsidP="001F3F97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 внесении изм</w:t>
      </w:r>
      <w:r w:rsidR="00EB6028">
        <w:rPr>
          <w:sz w:val="28"/>
          <w:szCs w:val="28"/>
          <w:lang w:eastAsia="zh-CN"/>
        </w:rPr>
        <w:t xml:space="preserve">енений в муниципальную программу </w:t>
      </w:r>
    </w:p>
    <w:p w:rsidR="00F5065D" w:rsidRDefault="00007CDA" w:rsidP="001F3F97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городского </w:t>
      </w:r>
      <w:r w:rsidR="00F5065D">
        <w:rPr>
          <w:sz w:val="28"/>
          <w:szCs w:val="28"/>
          <w:lang w:eastAsia="zh-CN"/>
        </w:rPr>
        <w:t xml:space="preserve">округа Зарайск </w:t>
      </w:r>
      <w:r w:rsidR="006712FF">
        <w:rPr>
          <w:sz w:val="28"/>
          <w:szCs w:val="28"/>
          <w:lang w:eastAsia="zh-CN"/>
        </w:rPr>
        <w:t>«Жилище»</w:t>
      </w:r>
      <w:r w:rsidR="00F5065D">
        <w:rPr>
          <w:sz w:val="28"/>
          <w:szCs w:val="28"/>
          <w:lang w:eastAsia="zh-CN"/>
        </w:rPr>
        <w:t xml:space="preserve">,  </w:t>
      </w:r>
    </w:p>
    <w:p w:rsidR="00F5065D" w:rsidRDefault="00007CDA" w:rsidP="001F3F97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утвержденную </w:t>
      </w:r>
      <w:r w:rsidR="00F5065D">
        <w:rPr>
          <w:sz w:val="28"/>
          <w:szCs w:val="28"/>
          <w:lang w:eastAsia="zh-CN"/>
        </w:rPr>
        <w:t xml:space="preserve">постановлением главы городского </w:t>
      </w:r>
    </w:p>
    <w:p w:rsidR="00F5065D" w:rsidRDefault="00007CDA" w:rsidP="00240967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окр</w:t>
      </w:r>
      <w:r w:rsidR="006712FF">
        <w:rPr>
          <w:sz w:val="28"/>
          <w:szCs w:val="28"/>
          <w:lang w:eastAsia="zh-CN"/>
        </w:rPr>
        <w:t>уга Зарайск от 25.11.2019 № 2051</w:t>
      </w:r>
      <w:r w:rsidR="00F5065D">
        <w:rPr>
          <w:sz w:val="28"/>
          <w:szCs w:val="28"/>
          <w:lang w:eastAsia="zh-CN"/>
        </w:rPr>
        <w:t>/11</w:t>
      </w:r>
    </w:p>
    <w:p w:rsidR="001F3F97" w:rsidRDefault="001F3F97" w:rsidP="001F3F97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1F3F97" w:rsidRPr="0004296D" w:rsidRDefault="001F3F97" w:rsidP="0004296D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округа Зарайск от 30.12.2020 № 66/2 «О внесении изменений в решение Совета депутатов городского округа Зарайск Московской области от 17 декабря 2020 года № 65/1 «О бюджете городского округа Зарайск Московской области на 2021 год и плановый период 2022 и 2023 годов»</w:t>
      </w:r>
    </w:p>
    <w:p w:rsidR="001F3F97" w:rsidRDefault="001F3F97" w:rsidP="001F3F97">
      <w:pPr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1F3F97" w:rsidRDefault="001F3F97" w:rsidP="001F3F97">
      <w:pPr>
        <w:ind w:firstLine="709"/>
        <w:jc w:val="both"/>
        <w:rPr>
          <w:sz w:val="28"/>
        </w:rPr>
      </w:pPr>
    </w:p>
    <w:p w:rsidR="001F3F97" w:rsidRDefault="001F3F97" w:rsidP="001F3F97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городского округа Зарайск «Жилище» (далее – Программа), утвержденную постановлением главы городского округа Зарайск от 25.11.2019 №</w:t>
      </w:r>
      <w:r w:rsidR="0004296D">
        <w:rPr>
          <w:sz w:val="28"/>
          <w:szCs w:val="28"/>
        </w:rPr>
        <w:t xml:space="preserve"> </w:t>
      </w:r>
      <w:r>
        <w:rPr>
          <w:sz w:val="28"/>
          <w:szCs w:val="28"/>
        </w:rPr>
        <w:t>2051/11</w:t>
      </w:r>
      <w:r w:rsidR="0004296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 </w:t>
      </w:r>
    </w:p>
    <w:p w:rsidR="001F3F97" w:rsidRDefault="0004296D" w:rsidP="0004296D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3F97">
        <w:rPr>
          <w:sz w:val="28"/>
          <w:szCs w:val="28"/>
        </w:rPr>
        <w:t>-паспорт муниципальной программы городского округа Зарайск «Жилище» изложить в новой редакции (прилагается);</w:t>
      </w:r>
    </w:p>
    <w:p w:rsidR="001F3F97" w:rsidRDefault="0004296D" w:rsidP="0004296D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-приложение </w:t>
      </w:r>
      <w:r w:rsidR="001F3F97">
        <w:rPr>
          <w:sz w:val="28"/>
          <w:szCs w:val="28"/>
        </w:rPr>
        <w:t>1 «Планируемые результаты реализации муниципальной программы «Жилище» к Программе изложить в новой редакции (прилагается);</w:t>
      </w:r>
    </w:p>
    <w:p w:rsidR="001F3F97" w:rsidRDefault="0004296D" w:rsidP="0004296D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-приложение </w:t>
      </w:r>
      <w:r w:rsidR="001F3F97">
        <w:rPr>
          <w:sz w:val="28"/>
          <w:szCs w:val="28"/>
        </w:rPr>
        <w:t>3 к П</w:t>
      </w:r>
      <w:r w:rsidR="00EC09DF">
        <w:rPr>
          <w:sz w:val="28"/>
          <w:szCs w:val="28"/>
        </w:rPr>
        <w:t>рограмме «Паспорт подпрограммы 1</w:t>
      </w:r>
      <w:r w:rsidR="00775E84">
        <w:rPr>
          <w:sz w:val="28"/>
          <w:szCs w:val="28"/>
        </w:rPr>
        <w:t xml:space="preserve"> </w:t>
      </w:r>
      <w:r w:rsidR="001F3F97">
        <w:rPr>
          <w:sz w:val="28"/>
          <w:szCs w:val="28"/>
        </w:rPr>
        <w:t>«Комплексное освоение земельных участков в целях жилищного строительства и развитие застроенных территорий» изложить в новой редакции (прилагается);</w:t>
      </w:r>
    </w:p>
    <w:p w:rsidR="001F3F97" w:rsidRDefault="0004296D" w:rsidP="0004296D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-приложение </w:t>
      </w:r>
      <w:r w:rsidR="001F3F97">
        <w:rPr>
          <w:sz w:val="28"/>
          <w:szCs w:val="28"/>
        </w:rPr>
        <w:t xml:space="preserve">4 к Программе «Паспорт </w:t>
      </w:r>
      <w:r w:rsidR="00775E84">
        <w:rPr>
          <w:sz w:val="28"/>
          <w:szCs w:val="28"/>
        </w:rPr>
        <w:t xml:space="preserve">подпрограммы 2 </w:t>
      </w:r>
      <w:r w:rsidR="001F3F97">
        <w:rPr>
          <w:sz w:val="28"/>
          <w:szCs w:val="28"/>
        </w:rPr>
        <w:t>«Обеспечение жильем молодых семей» изложить в новой редакции (прилагается);</w:t>
      </w:r>
    </w:p>
    <w:p w:rsidR="0004296D" w:rsidRDefault="0004296D" w:rsidP="0004296D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-приложение </w:t>
      </w:r>
      <w:r w:rsidR="001F3F97">
        <w:rPr>
          <w:sz w:val="28"/>
          <w:szCs w:val="28"/>
        </w:rPr>
        <w:t>8 к Программе «Паспорт подпрограммы 8 «Обеспечение жильем отдельных категорий граждан, установленных федеральным законодательством» изложить в новой редакции (прилагается).</w:t>
      </w:r>
    </w:p>
    <w:p w:rsidR="001F3F97" w:rsidRDefault="001F3F97" w:rsidP="001F3F97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Сектору по взаимодействию со СМИ администрации городского округа Зарайск опубликовать настоящее постановление в газете «За новую жиз</w:t>
      </w:r>
      <w:r w:rsidR="00775E84">
        <w:rPr>
          <w:sz w:val="28"/>
          <w:szCs w:val="28"/>
        </w:rPr>
        <w:t xml:space="preserve">нь» и разместить на официальном </w:t>
      </w:r>
      <w:r>
        <w:rPr>
          <w:sz w:val="28"/>
          <w:szCs w:val="28"/>
        </w:rPr>
        <w:t xml:space="preserve">сайте администрации городского округа Зарайск Московской области. </w:t>
      </w:r>
    </w:p>
    <w:p w:rsidR="001F3F97" w:rsidRDefault="001F3F97" w:rsidP="001F3F97">
      <w:pPr>
        <w:ind w:firstLine="709"/>
        <w:jc w:val="both"/>
        <w:rPr>
          <w:rFonts w:cstheme="minorBidi"/>
          <w:sz w:val="28"/>
          <w:szCs w:val="22"/>
        </w:rPr>
      </w:pPr>
    </w:p>
    <w:p w:rsidR="001F3F97" w:rsidRDefault="001F3F97" w:rsidP="001F3F97">
      <w:pPr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</w:t>
      </w:r>
      <w:r w:rsidR="00F5065D" w:rsidRPr="00F5065D">
        <w:rPr>
          <w:sz w:val="28"/>
          <w:szCs w:val="28"/>
          <w:lang w:eastAsia="zh-CN"/>
        </w:rPr>
        <w:tab/>
      </w:r>
    </w:p>
    <w:p w:rsidR="00980308" w:rsidRPr="00240967" w:rsidRDefault="00F5065D" w:rsidP="00980308">
      <w:pPr>
        <w:jc w:val="both"/>
        <w:rPr>
          <w:sz w:val="26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980308">
        <w:rPr>
          <w:sz w:val="28"/>
          <w:szCs w:val="28"/>
        </w:rPr>
        <w:t xml:space="preserve">Глава городского округа </w:t>
      </w:r>
      <w:r w:rsidR="001F3F97">
        <w:rPr>
          <w:sz w:val="28"/>
          <w:szCs w:val="28"/>
        </w:rPr>
        <w:t xml:space="preserve">Зарайск </w:t>
      </w:r>
      <w:r w:rsidR="000B6109">
        <w:rPr>
          <w:sz w:val="28"/>
          <w:szCs w:val="28"/>
        </w:rPr>
        <w:t>В.</w:t>
      </w:r>
      <w:r w:rsidR="00980308">
        <w:rPr>
          <w:sz w:val="28"/>
          <w:szCs w:val="28"/>
        </w:rPr>
        <w:t>А. Петрущенко</w:t>
      </w:r>
    </w:p>
    <w:p w:rsidR="00621250" w:rsidRDefault="00621250" w:rsidP="001716D0">
      <w:pPr>
        <w:jc w:val="both"/>
        <w:rPr>
          <w:sz w:val="28"/>
          <w:szCs w:val="28"/>
        </w:rPr>
      </w:pPr>
    </w:p>
    <w:sectPr w:rsidR="00621250" w:rsidSect="00240967">
      <w:headerReference w:type="even" r:id="rId8"/>
      <w:headerReference w:type="default" r:id="rId9"/>
      <w:pgSz w:w="11906" w:h="16838"/>
      <w:pgMar w:top="567" w:right="425" w:bottom="992" w:left="42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87" w:rsidRDefault="005A0D87">
      <w:r>
        <w:separator/>
      </w:r>
    </w:p>
  </w:endnote>
  <w:endnote w:type="continuationSeparator" w:id="0">
    <w:p w:rsidR="005A0D87" w:rsidRDefault="005A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87" w:rsidRDefault="005A0D87">
      <w:r>
        <w:separator/>
      </w:r>
    </w:p>
  </w:footnote>
  <w:footnote w:type="continuationSeparator" w:id="0">
    <w:p w:rsidR="005A0D87" w:rsidRDefault="005A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0" w:rsidRDefault="005923B0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3B0" w:rsidRDefault="005923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0" w:rsidRDefault="005923B0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5923B0" w:rsidRDefault="005923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CDA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296D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109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8CE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F97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0967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11C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65F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9C6"/>
    <w:rsid w:val="004A2DA5"/>
    <w:rsid w:val="004A354E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1150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3B0"/>
    <w:rsid w:val="00592C00"/>
    <w:rsid w:val="00595C37"/>
    <w:rsid w:val="00595F08"/>
    <w:rsid w:val="00596E09"/>
    <w:rsid w:val="00597222"/>
    <w:rsid w:val="005A0262"/>
    <w:rsid w:val="005A0D87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3F77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1250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B68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2FF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5E84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01D"/>
    <w:rsid w:val="007F4264"/>
    <w:rsid w:val="007F439E"/>
    <w:rsid w:val="007F5280"/>
    <w:rsid w:val="007F5957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75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4F7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50FC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A2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45CB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4EC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125D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4F8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269A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34D"/>
    <w:rsid w:val="00DA2556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3AB6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3880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B3E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028"/>
    <w:rsid w:val="00EB6BDE"/>
    <w:rsid w:val="00EB7EFC"/>
    <w:rsid w:val="00EC075C"/>
    <w:rsid w:val="00EC09DF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2B5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4F9F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E019F"/>
  <w15:docId w15:val="{029A8BBE-E698-4BD7-B2B6-5B7BA1FE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210pt">
    <w:name w:val="Основной текст (2) + 10 pt"/>
    <w:basedOn w:val="a0"/>
    <w:rsid w:val="00653B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653B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_"/>
    <w:basedOn w:val="a0"/>
    <w:locked/>
    <w:rsid w:val="0053115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FAE3-447F-4D30-8868-A58D8C89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1167</cp:revision>
  <cp:lastPrinted>2021-02-24T12:32:00Z</cp:lastPrinted>
  <dcterms:created xsi:type="dcterms:W3CDTF">2018-01-30T13:13:00Z</dcterms:created>
  <dcterms:modified xsi:type="dcterms:W3CDTF">2021-02-26T10:41:00Z</dcterms:modified>
</cp:coreProperties>
</file>