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C7" w:rsidRPr="000E2347" w:rsidRDefault="000C2949" w:rsidP="001716D0">
      <w:pPr>
        <w:jc w:val="both"/>
        <w:rPr>
          <w:rFonts w:ascii="Arial" w:hAnsi="Arial" w:cs="Arial"/>
        </w:rPr>
      </w:pPr>
      <w:bookmarkStart w:id="0" w:name="_GoBack"/>
      <w:bookmarkEnd w:id="0"/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="00AC4B84" w:rsidRPr="000E2347">
        <w:rPr>
          <w:rFonts w:ascii="Arial" w:hAnsi="Arial" w:cs="Arial"/>
        </w:rPr>
        <w:tab/>
      </w:r>
      <w:r w:rsidR="004B03C7" w:rsidRPr="000E2347">
        <w:rPr>
          <w:rFonts w:ascii="Arial" w:hAnsi="Arial" w:cs="Arial"/>
        </w:rPr>
        <w:t xml:space="preserve">Приложение </w:t>
      </w:r>
    </w:p>
    <w:p w:rsidR="004B03C7" w:rsidRPr="000E2347" w:rsidRDefault="004B03C7" w:rsidP="001716D0">
      <w:pPr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AC4B84" w:rsidRPr="000E2347">
        <w:rPr>
          <w:rFonts w:ascii="Arial" w:hAnsi="Arial" w:cs="Arial"/>
        </w:rPr>
        <w:tab/>
      </w:r>
      <w:r w:rsidR="00855538" w:rsidRPr="000E2347">
        <w:rPr>
          <w:rFonts w:ascii="Arial" w:hAnsi="Arial" w:cs="Arial"/>
        </w:rPr>
        <w:t xml:space="preserve">к постановлению </w:t>
      </w:r>
      <w:r w:rsidRPr="000E2347">
        <w:rPr>
          <w:rFonts w:ascii="Arial" w:hAnsi="Arial" w:cs="Arial"/>
        </w:rPr>
        <w:t xml:space="preserve">главы </w:t>
      </w:r>
    </w:p>
    <w:p w:rsidR="004B03C7" w:rsidRPr="000E2347" w:rsidRDefault="004B03C7" w:rsidP="001716D0">
      <w:pPr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AC4B84"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 xml:space="preserve">городского округа Зарайск </w:t>
      </w:r>
    </w:p>
    <w:p w:rsidR="007F4990" w:rsidRPr="000E2347" w:rsidRDefault="004B03C7" w:rsidP="007F4990">
      <w:pPr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0C2949" w:rsidRPr="000E2347">
        <w:rPr>
          <w:rFonts w:ascii="Arial" w:hAnsi="Arial" w:cs="Arial"/>
        </w:rPr>
        <w:tab/>
      </w:r>
      <w:r w:rsidR="00AC4B84" w:rsidRPr="000E2347">
        <w:rPr>
          <w:rFonts w:ascii="Arial" w:hAnsi="Arial" w:cs="Arial"/>
        </w:rPr>
        <w:tab/>
      </w:r>
      <w:r w:rsidR="003F62B8" w:rsidRPr="000E2347">
        <w:rPr>
          <w:rFonts w:ascii="Arial" w:hAnsi="Arial" w:cs="Arial"/>
        </w:rPr>
        <w:t>от 25</w:t>
      </w:r>
      <w:r w:rsidRPr="000E2347">
        <w:rPr>
          <w:rFonts w:ascii="Arial" w:hAnsi="Arial" w:cs="Arial"/>
        </w:rPr>
        <w:t xml:space="preserve">.01.2020 № </w:t>
      </w:r>
      <w:r w:rsidR="003513ED" w:rsidRPr="000E2347">
        <w:rPr>
          <w:rFonts w:ascii="Arial" w:hAnsi="Arial" w:cs="Arial"/>
        </w:rPr>
        <w:t>62</w:t>
      </w:r>
      <w:r w:rsidR="003F62B8" w:rsidRPr="000E2347">
        <w:rPr>
          <w:rFonts w:ascii="Arial" w:hAnsi="Arial" w:cs="Arial"/>
        </w:rPr>
        <w:t>/</w:t>
      </w:r>
      <w:r w:rsidRPr="000E2347">
        <w:rPr>
          <w:rFonts w:ascii="Arial" w:hAnsi="Arial" w:cs="Arial"/>
        </w:rPr>
        <w:t>1</w:t>
      </w:r>
    </w:p>
    <w:p w:rsidR="006722C1" w:rsidRPr="000E2347" w:rsidRDefault="006722C1" w:rsidP="006722C1">
      <w:pPr>
        <w:pStyle w:val="ConsPlusNormal0"/>
        <w:jc w:val="both"/>
        <w:rPr>
          <w:sz w:val="24"/>
          <w:szCs w:val="24"/>
        </w:rPr>
      </w:pPr>
    </w:p>
    <w:p w:rsidR="006722C1" w:rsidRPr="000E2347" w:rsidRDefault="006722C1" w:rsidP="007F49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Паспорт муниципальной программы «Культура»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30"/>
        <w:gridCol w:w="1559"/>
        <w:gridCol w:w="1560"/>
        <w:gridCol w:w="1417"/>
        <w:gridCol w:w="1559"/>
        <w:gridCol w:w="2014"/>
      </w:tblGrid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Зарайск  по социальным вопросам   Маркович В.В.;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hAnsi="Arial" w:cs="Arial"/>
              </w:rPr>
              <w:t>Заместитель главы администрации городского округа Зарайск  по безопасности  Сухоцкий  Г.А.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Администрация городского округа Зарайск.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Подпрограмма 1 </w:t>
            </w:r>
            <w:r w:rsidRPr="000E2347">
              <w:rPr>
                <w:rStyle w:val="A50"/>
                <w:rFonts w:ascii="Arial" w:hAnsi="Arial" w:cs="Arial"/>
                <w:i/>
                <w:color w:val="auto"/>
                <w:sz w:val="24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>Подпрограмма 2 «Развитие музейного дела в Московской области»*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Подпрограмма 3 </w:t>
            </w:r>
            <w:r w:rsidRPr="000E2347">
              <w:rPr>
                <w:rFonts w:ascii="Arial" w:hAnsi="Arial" w:cs="Arial"/>
                <w:i/>
              </w:rPr>
              <w:t xml:space="preserve">«Развитие библиотечного дела </w:t>
            </w:r>
            <w:r w:rsidRPr="000E2347">
              <w:rPr>
                <w:rFonts w:ascii="Arial" w:eastAsiaTheme="minorEastAsia" w:hAnsi="Arial" w:cs="Arial"/>
                <w:i/>
              </w:rPr>
              <w:t>в Московской области</w:t>
            </w:r>
            <w:r w:rsidRPr="000E2347">
              <w:rPr>
                <w:rFonts w:ascii="Arial" w:hAnsi="Arial" w:cs="Arial"/>
                <w:i/>
              </w:rPr>
              <w:t>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lang w:eastAsia="en-US"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Подпрограмма 4 </w:t>
            </w:r>
            <w:r w:rsidRPr="000E2347">
              <w:rPr>
                <w:rFonts w:ascii="Arial" w:hAnsi="Arial" w:cs="Arial"/>
                <w:bCs/>
                <w:i/>
              </w:rPr>
              <w:t>«Развитие профессионального искусства, гастрольно-концертной и культурно-досуговой деятельности,  кинематографии</w:t>
            </w:r>
            <w:r w:rsidRPr="000E2347">
              <w:rPr>
                <w:rFonts w:ascii="Arial" w:eastAsiaTheme="minorEastAsia" w:hAnsi="Arial" w:cs="Arial"/>
                <w:i/>
              </w:rPr>
              <w:t xml:space="preserve">  Московской области</w:t>
            </w:r>
            <w:r w:rsidRPr="000E2347">
              <w:rPr>
                <w:rFonts w:ascii="Arial" w:hAnsi="Arial" w:cs="Arial"/>
                <w:bCs/>
                <w:i/>
              </w:rPr>
              <w:t>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bCs/>
                <w:i/>
              </w:rPr>
              <w:t xml:space="preserve">Подпрограмма 5 </w:t>
            </w:r>
            <w:r w:rsidRPr="000E2347">
              <w:rPr>
                <w:rFonts w:ascii="Arial" w:hAnsi="Arial" w:cs="Arial"/>
                <w:i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0E2347">
              <w:rPr>
                <w:rFonts w:ascii="Arial" w:hAnsi="Arial" w:cs="Arial"/>
                <w:bCs/>
                <w:i/>
              </w:rPr>
              <w:t>образовательных организаций в сфере культуры Московской области</w:t>
            </w:r>
            <w:r w:rsidRPr="000E2347">
              <w:rPr>
                <w:rFonts w:ascii="Arial" w:hAnsi="Arial" w:cs="Arial"/>
                <w:i/>
              </w:rPr>
              <w:t xml:space="preserve"> »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i/>
              </w:rPr>
              <w:t>Подпрограмма 6 «Развитие образования в сфере культуры Московской области»*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Подпрограмма 7 «Развитие архивного дела в Московской области»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Подпрограмма 8 «Обеспечивающая подпрограмма»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  <w:i/>
              </w:rPr>
              <w:lastRenderedPageBreak/>
              <w:t>Подпрограмма 9 «Развитие парков культуры и отдыха»*</w:t>
            </w:r>
          </w:p>
        </w:tc>
      </w:tr>
      <w:tr w:rsidR="000E2347" w:rsidRPr="000E2347" w:rsidTr="000E2347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0E2347" w:rsidRPr="000E2347" w:rsidTr="000E2347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133410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30587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22469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75191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1015716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177686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221458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201899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214303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200370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34675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6935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6935</w:t>
            </w:r>
          </w:p>
        </w:tc>
      </w:tr>
      <w:tr w:rsidR="000E2347" w:rsidRPr="000E2347" w:rsidTr="000E23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1184101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215508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211414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296429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209888</w:t>
            </w:r>
          </w:p>
        </w:tc>
      </w:tr>
    </w:tbl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  <w:lang w:eastAsia="en-US"/>
        </w:rPr>
      </w:pPr>
    </w:p>
    <w:p w:rsidR="006722C1" w:rsidRPr="000E2347" w:rsidRDefault="006722C1" w:rsidP="006722C1">
      <w:pPr>
        <w:pStyle w:val="afa"/>
        <w:rPr>
          <w:rFonts w:ascii="Arial" w:hAnsi="Arial" w:cs="Arial"/>
          <w:sz w:val="24"/>
          <w:szCs w:val="24"/>
        </w:rPr>
      </w:pPr>
    </w:p>
    <w:p w:rsidR="006722C1" w:rsidRPr="000E2347" w:rsidRDefault="006722C1" w:rsidP="006722C1">
      <w:pPr>
        <w:pStyle w:val="afa"/>
        <w:rPr>
          <w:rFonts w:ascii="Arial" w:hAnsi="Arial" w:cs="Arial"/>
          <w:sz w:val="24"/>
          <w:szCs w:val="24"/>
        </w:rPr>
      </w:pPr>
      <w:r w:rsidRPr="000E2347">
        <w:rPr>
          <w:rFonts w:ascii="Arial" w:hAnsi="Arial" w:cs="Arial"/>
          <w:sz w:val="24"/>
          <w:szCs w:val="24"/>
        </w:rPr>
        <w:t xml:space="preserve">*подпрограммы, не предусмотренные к реализации на территории городского округа Зарайск   </w:t>
      </w:r>
    </w:p>
    <w:p w:rsidR="006722C1" w:rsidRPr="000E2347" w:rsidRDefault="006722C1" w:rsidP="006722C1">
      <w:pPr>
        <w:spacing w:after="200" w:line="276" w:lineRule="auto"/>
        <w:rPr>
          <w:rFonts w:ascii="Arial" w:hAnsi="Arial" w:cs="Arial"/>
          <w:b/>
          <w:bCs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  <w:r w:rsidRPr="000E2347">
        <w:rPr>
          <w:rFonts w:ascii="Arial" w:hAnsi="Arial" w:cs="Arial"/>
          <w:b/>
          <w:bCs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722C1" w:rsidRPr="000E2347" w:rsidRDefault="006722C1" w:rsidP="006722C1">
      <w:pPr>
        <w:pStyle w:val="ConsPlusNormal0"/>
        <w:spacing w:before="220" w:line="276" w:lineRule="auto"/>
        <w:rPr>
          <w:b/>
          <w:sz w:val="24"/>
          <w:szCs w:val="24"/>
        </w:rPr>
      </w:pPr>
    </w:p>
    <w:p w:rsidR="006722C1" w:rsidRPr="000E2347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Приоритетами реализации культурной политики являются: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укрепление материально-технической базы объектов культуры.</w:t>
      </w:r>
    </w:p>
    <w:p w:rsidR="006722C1" w:rsidRPr="000E2347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0E2347">
        <w:rPr>
          <w:rStyle w:val="A50"/>
          <w:rFonts w:ascii="Arial" w:hAnsi="Arial" w:cs="Arial"/>
          <w:color w:val="auto"/>
          <w:sz w:val="24"/>
        </w:rPr>
        <w:t>Московской области</w:t>
      </w:r>
      <w:r w:rsidRPr="000E2347">
        <w:rPr>
          <w:rFonts w:ascii="Arial" w:hAnsi="Arial" w:cs="Arial"/>
        </w:rPr>
        <w:t xml:space="preserve">  необходимо формирование качественно нового социокультурного пространства. </w:t>
      </w:r>
    </w:p>
    <w:p w:rsidR="006722C1" w:rsidRPr="000E2347" w:rsidRDefault="006722C1" w:rsidP="006722C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lastRenderedPageBreak/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0E2347">
        <w:rPr>
          <w:rFonts w:ascii="Arial" w:hAnsi="Arial" w:cs="Arial"/>
          <w:b/>
          <w:bCs/>
        </w:rPr>
        <w:t xml:space="preserve"> более 300</w:t>
      </w:r>
      <w:r w:rsidRPr="000E2347"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44 учреждения культуры, в том числе: </w:t>
      </w:r>
    </w:p>
    <w:p w:rsidR="006722C1" w:rsidRPr="000E2347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учреждений культуры клубного типа -26, объединенных в шесть муниципальных учреждений культуры;</w:t>
      </w:r>
    </w:p>
    <w:p w:rsidR="006722C1" w:rsidRPr="000E2347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библиотек - 17, объединенных в единую централизованную библиотечную систему;</w:t>
      </w:r>
    </w:p>
    <w:p w:rsidR="006722C1" w:rsidRPr="000E2347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музей - 1, в ведении Министерства культуры Московской области; </w:t>
      </w:r>
    </w:p>
    <w:p w:rsidR="006722C1" w:rsidRPr="000E2347" w:rsidRDefault="006722C1" w:rsidP="006722C1">
      <w:pPr>
        <w:numPr>
          <w:ilvl w:val="0"/>
          <w:numId w:val="3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памятники - муниципального, регионального и федерального значения.</w:t>
      </w:r>
    </w:p>
    <w:p w:rsidR="006722C1" w:rsidRPr="000E2347" w:rsidRDefault="006722C1" w:rsidP="006722C1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6722C1" w:rsidRPr="000E2347" w:rsidRDefault="006722C1" w:rsidP="006722C1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 w:rsidRPr="000E2347">
        <w:rPr>
          <w:rFonts w:ascii="Arial" w:hAnsi="Arial" w:cs="Arial"/>
        </w:rPr>
        <w:t xml:space="preserve">Современная сеть учреждений культуры городского округа Зарайск </w:t>
      </w:r>
      <w:r w:rsidRPr="000E2347">
        <w:rPr>
          <w:rStyle w:val="A50"/>
          <w:rFonts w:ascii="Arial" w:hAnsi="Arial" w:cs="Arial"/>
          <w:color w:val="auto"/>
          <w:sz w:val="24"/>
        </w:rPr>
        <w:t>Московской области</w:t>
      </w:r>
      <w:r w:rsidRPr="000E2347">
        <w:rPr>
          <w:rFonts w:ascii="Arial" w:hAnsi="Arial" w:cs="Arial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0E2347">
        <w:rPr>
          <w:rFonts w:ascii="Arial" w:hAnsi="Arial" w:cs="Arial"/>
          <w:bCs/>
        </w:rPr>
        <w:t>.</w:t>
      </w:r>
    </w:p>
    <w:p w:rsidR="006722C1" w:rsidRPr="000E2347" w:rsidRDefault="006722C1" w:rsidP="006722C1">
      <w:pPr>
        <w:ind w:right="-5"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прединвестиционную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6722C1" w:rsidRPr="000E2347" w:rsidRDefault="006722C1" w:rsidP="006722C1">
      <w:pPr>
        <w:spacing w:line="276" w:lineRule="auto"/>
        <w:ind w:firstLine="567"/>
        <w:rPr>
          <w:rFonts w:ascii="Arial" w:hAnsi="Arial" w:cs="Arial"/>
        </w:rPr>
      </w:pPr>
      <w:r w:rsidRPr="000E2347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lastRenderedPageBreak/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17библиотек, из которых 1 - взрослая, 1 -детская и 15- сельских.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lastRenderedPageBreak/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Бахрушинский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сохранение, использование, популяризация и охрана объектов культурного наследия;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обеспечение деятельности учреждений сферы культуры;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lastRenderedPageBreak/>
        <w:t xml:space="preserve">- развитие народных и художественных промыслов; 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развитие библиотечного дела;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ind w:left="360"/>
        <w:jc w:val="center"/>
        <w:rPr>
          <w:rFonts w:ascii="Arial" w:hAnsi="Arial" w:cs="Arial"/>
          <w:b/>
          <w:bCs/>
        </w:rPr>
      </w:pPr>
      <w:r w:rsidRPr="000E2347">
        <w:rPr>
          <w:rStyle w:val="A50"/>
          <w:rFonts w:ascii="Arial" w:hAnsi="Arial" w:cs="Arial"/>
          <w:b/>
          <w:bCs/>
          <w:color w:val="auto"/>
          <w:sz w:val="24"/>
        </w:rPr>
        <w:t xml:space="preserve">Прогноз </w:t>
      </w:r>
      <w:r w:rsidRPr="000E2347">
        <w:rPr>
          <w:rFonts w:ascii="Arial" w:hAnsi="Arial" w:cs="Arial"/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722C1" w:rsidRPr="000E2347" w:rsidRDefault="006722C1" w:rsidP="006722C1">
      <w:pPr>
        <w:ind w:firstLine="567"/>
        <w:jc w:val="center"/>
        <w:rPr>
          <w:rFonts w:ascii="Arial" w:hAnsi="Arial" w:cs="Arial"/>
        </w:rPr>
      </w:pP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6722C1" w:rsidRPr="000E2347" w:rsidRDefault="006722C1" w:rsidP="006722C1">
      <w:pPr>
        <w:jc w:val="both"/>
        <w:rPr>
          <w:rFonts w:ascii="Arial" w:hAnsi="Arial" w:cs="Arial"/>
        </w:rPr>
      </w:pPr>
    </w:p>
    <w:p w:rsidR="006722C1" w:rsidRPr="000E2347" w:rsidRDefault="006722C1" w:rsidP="006722C1">
      <w:pPr>
        <w:jc w:val="center"/>
        <w:rPr>
          <w:rStyle w:val="A50"/>
          <w:rFonts w:ascii="Arial" w:hAnsi="Arial" w:cs="Arial"/>
          <w:b/>
          <w:bCs/>
          <w:color w:val="auto"/>
          <w:sz w:val="24"/>
        </w:rPr>
      </w:pPr>
      <w:r w:rsidRPr="000E2347">
        <w:rPr>
          <w:rStyle w:val="A50"/>
          <w:rFonts w:ascii="Arial" w:hAnsi="Arial" w:cs="Arial"/>
          <w:b/>
          <w:bCs/>
          <w:color w:val="auto"/>
          <w:sz w:val="24"/>
        </w:rPr>
        <w:t>Перечень подпрограмм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rPr>
          <w:rStyle w:val="A50"/>
          <w:rFonts w:ascii="Arial" w:hAnsi="Arial" w:cs="Arial"/>
          <w:b/>
          <w:bCs/>
          <w:color w:val="auto"/>
          <w:sz w:val="24"/>
        </w:rPr>
      </w:pP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Style w:val="A50"/>
          <w:rFonts w:ascii="Arial" w:eastAsiaTheme="minorEastAsia" w:hAnsi="Arial" w:cs="Arial"/>
          <w:color w:val="auto"/>
          <w:sz w:val="24"/>
          <w:szCs w:val="24"/>
          <w:lang w:eastAsia="ru-RU"/>
        </w:rPr>
      </w:pPr>
      <w:r w:rsidRPr="000E2347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1 </w:t>
      </w:r>
      <w:r w:rsidRPr="000E2347">
        <w:rPr>
          <w:rStyle w:val="A50"/>
          <w:rFonts w:ascii="Arial" w:hAnsi="Arial" w:cs="Arial"/>
          <w:color w:val="auto"/>
          <w:sz w:val="24"/>
          <w:szCs w:val="24"/>
        </w:rPr>
        <w:t>«</w:t>
      </w:r>
      <w:r w:rsidRPr="000E2347">
        <w:rPr>
          <w:rStyle w:val="A50"/>
          <w:rFonts w:ascii="Arial" w:hAnsi="Arial" w:cs="Arial"/>
          <w:i/>
          <w:color w:val="auto"/>
          <w:sz w:val="24"/>
          <w:szCs w:val="24"/>
        </w:rPr>
        <w:t>Сохранение, использование, популяризация объектов культурного наследия (памятников истории и культуры) народов Российской Федерации».</w:t>
      </w:r>
    </w:p>
    <w:p w:rsidR="006722C1" w:rsidRPr="000E2347" w:rsidRDefault="006722C1" w:rsidP="006722C1">
      <w:pPr>
        <w:pStyle w:val="af1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2347">
        <w:rPr>
          <w:rStyle w:val="A50"/>
          <w:rFonts w:ascii="Arial" w:hAnsi="Arial" w:cs="Arial"/>
          <w:color w:val="auto"/>
          <w:sz w:val="24"/>
          <w:szCs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E2347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3 </w:t>
      </w:r>
      <w:r w:rsidRPr="000E2347">
        <w:rPr>
          <w:rFonts w:ascii="Arial" w:hAnsi="Arial" w:cs="Arial"/>
          <w:sz w:val="24"/>
          <w:szCs w:val="24"/>
        </w:rPr>
        <w:t>«</w:t>
      </w:r>
      <w:r w:rsidRPr="000E2347">
        <w:rPr>
          <w:rFonts w:ascii="Arial" w:hAnsi="Arial" w:cs="Arial"/>
          <w:i/>
          <w:sz w:val="24"/>
          <w:szCs w:val="24"/>
        </w:rPr>
        <w:t>«Развитие библиотечного дела в Московской области»</w:t>
      </w:r>
      <w:r w:rsidRPr="000E2347">
        <w:rPr>
          <w:rFonts w:ascii="Arial" w:hAnsi="Arial" w:cs="Arial"/>
          <w:sz w:val="24"/>
          <w:szCs w:val="24"/>
        </w:rPr>
        <w:t xml:space="preserve">. </w:t>
      </w:r>
      <w:r w:rsidRPr="000E2347">
        <w:rPr>
          <w:rStyle w:val="A50"/>
          <w:rFonts w:ascii="Arial" w:hAnsi="Arial" w:cs="Arial"/>
          <w:color w:val="auto"/>
          <w:sz w:val="24"/>
          <w:szCs w:val="24"/>
        </w:rPr>
        <w:t xml:space="preserve">В подпрограмме обозначены мероприятия, </w:t>
      </w:r>
      <w:r w:rsidRPr="000E2347">
        <w:rPr>
          <w:rStyle w:val="A50"/>
          <w:rFonts w:ascii="Arial" w:hAnsi="Arial" w:cs="Arial"/>
          <w:color w:val="auto"/>
          <w:sz w:val="24"/>
          <w:szCs w:val="24"/>
        </w:rPr>
        <w:lastRenderedPageBreak/>
        <w:t xml:space="preserve">связанные с оказанием библиотечно-информационных услуг населению </w:t>
      </w:r>
      <w:r w:rsidRPr="000E2347"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 w:rsidRPr="000E2347">
        <w:rPr>
          <w:rStyle w:val="A50"/>
          <w:rFonts w:ascii="Arial" w:hAnsi="Arial" w:cs="Arial"/>
          <w:color w:val="auto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spacing w:after="0" w:line="240" w:lineRule="auto"/>
        <w:rPr>
          <w:rFonts w:ascii="Arial" w:eastAsiaTheme="minorHAnsi" w:hAnsi="Arial" w:cs="Arial"/>
          <w:bCs/>
          <w:i/>
          <w:sz w:val="24"/>
          <w:szCs w:val="24"/>
        </w:rPr>
      </w:pPr>
      <w:r w:rsidRPr="000E2347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4  </w:t>
      </w:r>
      <w:r w:rsidRPr="000E2347">
        <w:rPr>
          <w:rFonts w:ascii="Arial" w:hAnsi="Arial" w:cs="Arial"/>
          <w:bCs/>
          <w:i/>
          <w:sz w:val="24"/>
          <w:szCs w:val="24"/>
        </w:rPr>
        <w:t xml:space="preserve">«Развитие профессионального искусства, гастрольно-концертной </w:t>
      </w:r>
      <w:r w:rsidRPr="000E2347">
        <w:rPr>
          <w:rFonts w:ascii="Arial" w:hAnsi="Arial" w:cs="Arial"/>
          <w:i/>
          <w:sz w:val="24"/>
          <w:szCs w:val="24"/>
        </w:rPr>
        <w:t xml:space="preserve">и культурно-досуговой </w:t>
      </w:r>
      <w:r w:rsidRPr="000E2347">
        <w:rPr>
          <w:rFonts w:ascii="Arial" w:hAnsi="Arial" w:cs="Arial"/>
          <w:bCs/>
          <w:i/>
          <w:sz w:val="24"/>
          <w:szCs w:val="24"/>
        </w:rPr>
        <w:t xml:space="preserve">деятельности, кинематографии Московской области» </w:t>
      </w:r>
      <w:r w:rsidRPr="000E2347">
        <w:rPr>
          <w:rFonts w:ascii="Arial" w:hAnsi="Arial" w:cs="Arial"/>
          <w:bCs/>
          <w:sz w:val="24"/>
          <w:szCs w:val="24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E2347">
        <w:rPr>
          <w:rFonts w:ascii="Arial" w:hAnsi="Arial" w:cs="Arial"/>
          <w:bCs/>
          <w:sz w:val="24"/>
          <w:szCs w:val="24"/>
        </w:rPr>
        <w:t>Подпрограмма 5</w:t>
      </w:r>
      <w:r w:rsidRPr="000E2347">
        <w:rPr>
          <w:rFonts w:ascii="Arial" w:hAnsi="Arial" w:cs="Arial"/>
          <w:bCs/>
          <w:i/>
          <w:sz w:val="24"/>
          <w:szCs w:val="24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0E2347">
        <w:rPr>
          <w:rFonts w:ascii="Arial" w:hAnsi="Arial" w:cs="Arial"/>
          <w:sz w:val="24"/>
          <w:szCs w:val="24"/>
        </w:rPr>
        <w:t xml:space="preserve">. </w:t>
      </w:r>
      <w:r w:rsidRPr="000E2347">
        <w:rPr>
          <w:rStyle w:val="A50"/>
          <w:rFonts w:ascii="Arial" w:hAnsi="Arial" w:cs="Arial"/>
          <w:color w:val="auto"/>
          <w:sz w:val="24"/>
          <w:szCs w:val="24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347">
        <w:rPr>
          <w:rFonts w:ascii="Arial" w:hAnsi="Arial" w:cs="Arial"/>
          <w:sz w:val="24"/>
          <w:szCs w:val="24"/>
        </w:rPr>
        <w:t xml:space="preserve">Подпрограмма 7 </w:t>
      </w:r>
      <w:r w:rsidRPr="000E2347">
        <w:rPr>
          <w:rFonts w:ascii="Arial" w:hAnsi="Arial" w:cs="Arial"/>
          <w:i/>
          <w:sz w:val="24"/>
          <w:szCs w:val="24"/>
        </w:rPr>
        <w:t>«Развитие архивного дела в Московской области»</w:t>
      </w:r>
      <w:r w:rsidRPr="000E2347">
        <w:rPr>
          <w:rFonts w:ascii="Arial" w:hAnsi="Arial" w:cs="Arial"/>
          <w:sz w:val="24"/>
          <w:szCs w:val="24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6722C1" w:rsidRPr="000E2347" w:rsidRDefault="006722C1" w:rsidP="006722C1">
      <w:pPr>
        <w:pStyle w:val="af1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347">
        <w:rPr>
          <w:rFonts w:ascii="Arial" w:hAnsi="Arial" w:cs="Arial"/>
          <w:sz w:val="24"/>
          <w:szCs w:val="24"/>
        </w:rPr>
        <w:t xml:space="preserve">Подпрограмма 8 </w:t>
      </w:r>
      <w:r w:rsidRPr="000E2347">
        <w:rPr>
          <w:rFonts w:ascii="Arial" w:hAnsi="Arial" w:cs="Arial"/>
          <w:i/>
          <w:sz w:val="24"/>
          <w:szCs w:val="24"/>
        </w:rPr>
        <w:t>«Обеспечивающая программа»</w:t>
      </w:r>
      <w:r w:rsidRPr="000E2347">
        <w:rPr>
          <w:rFonts w:ascii="Arial" w:hAnsi="Arial" w:cs="Arial"/>
          <w:sz w:val="24"/>
          <w:szCs w:val="24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6722C1" w:rsidRPr="000E2347" w:rsidRDefault="006722C1" w:rsidP="006722C1">
      <w:pPr>
        <w:pStyle w:val="af1"/>
        <w:rPr>
          <w:rFonts w:ascii="Arial" w:hAnsi="Arial" w:cs="Arial"/>
          <w:sz w:val="24"/>
          <w:szCs w:val="24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Обобщённая характеристика основных мероприятий с обоснованием необходимости их существования.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</w:t>
      </w:r>
      <w:r w:rsidRPr="000E2347">
        <w:rPr>
          <w:rFonts w:ascii="Arial" w:hAnsi="Arial" w:cs="Arial"/>
        </w:rPr>
        <w:lastRenderedPageBreak/>
        <w:t>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Основные мероприятия приведены в подпрограммах.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Планируемые результаты реализации муниципальной программы</w:t>
      </w: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rPr>
          <w:rFonts w:ascii="Arial" w:hAnsi="Arial" w:cs="Arial"/>
        </w:rPr>
      </w:pPr>
      <w:r w:rsidRPr="000E2347"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6722C1" w:rsidRPr="000E2347" w:rsidRDefault="006722C1" w:rsidP="006722C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Методика расчетов показателей программы</w:t>
      </w:r>
    </w:p>
    <w:p w:rsidR="006722C1" w:rsidRPr="000E2347" w:rsidRDefault="006722C1" w:rsidP="006722C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722C1" w:rsidRPr="000E2347" w:rsidRDefault="006722C1" w:rsidP="006722C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E2347"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6722C1" w:rsidRPr="000E2347" w:rsidRDefault="006722C1" w:rsidP="006722C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Порядок взаимодействия ответственного за выполнение мероприятия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подпрограммы с муниципальным заказчиком муниципальной программы «Культура»</w:t>
      </w: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  <w:lang w:eastAsia="en-US"/>
        </w:rPr>
      </w:pP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6722C1" w:rsidRPr="000E2347" w:rsidRDefault="006722C1" w:rsidP="006722C1">
      <w:pPr>
        <w:spacing w:line="276" w:lineRule="auto"/>
        <w:jc w:val="both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ab/>
      </w: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мероприятий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муниципальной программы «Культура»</w:t>
      </w: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  <w:lang w:eastAsia="en-US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 xml:space="preserve">Состав, форма и сроки представления отчетности о ходе реализации мероприятий муниципальной программы «Культура» проводится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</w:t>
      </w:r>
      <w:r w:rsidRPr="000E2347">
        <w:rPr>
          <w:rFonts w:ascii="Arial" w:eastAsia="Calibri" w:hAnsi="Arial" w:cs="Arial"/>
        </w:rPr>
        <w:lastRenderedPageBreak/>
        <w:t>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722C1" w:rsidRPr="000E2347" w:rsidRDefault="006722C1" w:rsidP="006722C1">
      <w:pPr>
        <w:spacing w:after="200" w:line="276" w:lineRule="auto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rPr>
          <w:rFonts w:ascii="Arial" w:hAnsi="Arial" w:cs="Arial"/>
        </w:rPr>
      </w:pPr>
    </w:p>
    <w:p w:rsidR="006722C1" w:rsidRPr="000E2347" w:rsidRDefault="006722C1" w:rsidP="006722C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0E2347">
        <w:rPr>
          <w:rFonts w:ascii="Arial" w:hAnsi="Arial" w:cs="Arial"/>
        </w:rPr>
        <w:t>Приложение №1 к программе</w:t>
      </w:r>
    </w:p>
    <w:p w:rsidR="006722C1" w:rsidRPr="000E2347" w:rsidRDefault="006722C1" w:rsidP="006722C1">
      <w:pPr>
        <w:pStyle w:val="ConsPlusNormal0"/>
        <w:spacing w:before="220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Планируемые результаты реализации муниципальной программы «Культура»</w:t>
      </w:r>
    </w:p>
    <w:p w:rsidR="006722C1" w:rsidRPr="000E2347" w:rsidRDefault="006722C1" w:rsidP="006722C1">
      <w:pPr>
        <w:pStyle w:val="ConsPlusNormal0"/>
        <w:spacing w:before="220"/>
        <w:ind w:left="720"/>
        <w:jc w:val="right"/>
        <w:rPr>
          <w:b/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120"/>
        <w:gridCol w:w="1276"/>
        <w:gridCol w:w="1134"/>
        <w:gridCol w:w="1417"/>
        <w:gridCol w:w="851"/>
        <w:gridCol w:w="850"/>
        <w:gridCol w:w="851"/>
        <w:gridCol w:w="850"/>
        <w:gridCol w:w="851"/>
        <w:gridCol w:w="3367"/>
      </w:tblGrid>
      <w:tr w:rsidR="000E2347" w:rsidRPr="000E2347" w:rsidTr="006722C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№ 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(Показатель реализации мероприятий)</w:t>
            </w:r>
            <w:r w:rsidRPr="000E2347">
              <w:rPr>
                <w:rStyle w:val="afff3"/>
                <w:rFonts w:ascii="Arial" w:hAnsi="Arial" w:cs="Arial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0E2347" w:rsidRPr="000E2347" w:rsidTr="006722C1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2024 год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</w:tr>
      <w:tr w:rsidR="000E2347" w:rsidRPr="000E2347" w:rsidTr="006722C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</w:t>
            </w:r>
          </w:p>
        </w:tc>
      </w:tr>
      <w:tr w:rsidR="000E2347" w:rsidRPr="000E2347" w:rsidTr="006722C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347">
              <w:rPr>
                <w:rFonts w:ascii="Arial" w:eastAsiaTheme="minorEastAsia" w:hAnsi="Arial" w:cs="Arial"/>
                <w:b/>
              </w:rPr>
              <w:t xml:space="preserve">Подпрограмма 1 </w:t>
            </w:r>
            <w:r w:rsidRPr="000E2347">
              <w:rPr>
                <w:rStyle w:val="A50"/>
                <w:rFonts w:ascii="Arial" w:hAnsi="Arial" w:cs="Arial"/>
                <w:b/>
                <w:color w:val="auto"/>
                <w:sz w:val="24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E2347" w:rsidRPr="000E2347" w:rsidTr="006722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  <w:i/>
              </w:rPr>
              <w:t> </w:t>
            </w:r>
            <w:r w:rsidRPr="000E2347">
              <w:rPr>
                <w:rFonts w:ascii="Arial" w:hAnsi="Arial" w:cs="Arial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</w:t>
            </w:r>
            <w:r w:rsidRPr="000E2347">
              <w:rPr>
                <w:rFonts w:ascii="Arial" w:hAnsi="Arial" w:cs="Arial"/>
              </w:rPr>
              <w:lastRenderedPageBreak/>
              <w:t>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E2347">
              <w:rPr>
                <w:rFonts w:ascii="Arial" w:hAnsi="Arial" w:cs="Arial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73</w:t>
            </w:r>
            <w:r w:rsidRPr="000E2347">
              <w:rPr>
                <w:rFonts w:ascii="Arial" w:hAnsi="Arial" w:cs="Arial"/>
                <w:lang w:val="en-US"/>
              </w:rPr>
              <w:t>,</w:t>
            </w:r>
            <w:r w:rsidRPr="000E2347"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E2347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E2347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E2347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0E2347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2.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Сохранение, использование и популяризация объектов культурного наследия находящихся в </w:t>
            </w:r>
            <w:r w:rsidRPr="000E2347">
              <w:rPr>
                <w:rFonts w:ascii="Arial" w:hAnsi="Arial" w:cs="Arial"/>
              </w:rPr>
              <w:lastRenderedPageBreak/>
              <w:t>собственности муниципального образования</w:t>
            </w:r>
          </w:p>
        </w:tc>
      </w:tr>
      <w:tr w:rsidR="000E2347" w:rsidRPr="000E2347" w:rsidTr="006722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 xml:space="preserve">Показатель 2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2. 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0E2347" w:rsidRPr="000E2347" w:rsidTr="006722C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26,67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1.  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Подпрограмма 3 «Развитие библиотечного дела в Московской области»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17569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2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58,82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4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посещаемости общедоступных (публичных) библиотек, а также культурно-</w:t>
            </w:r>
            <w:r w:rsidRPr="000E2347">
              <w:rPr>
                <w:rFonts w:ascii="Arial" w:hAnsi="Arial" w:cs="Arial"/>
              </w:rPr>
              <w:lastRenderedPageBreak/>
              <w:t>массовых мероприятий, проводимых в библиотеках Московской области к уровню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Организация библиотечного обслуживания населения муниципальными библиотеками Московской </w:t>
            </w:r>
            <w:r w:rsidRPr="000E2347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5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    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1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6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347">
              <w:rPr>
                <w:rFonts w:ascii="Arial" w:hAnsi="Arial" w:cs="Arial"/>
                <w:b/>
                <w:bCs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 w:rsidRPr="000E2347">
              <w:rPr>
                <w:rFonts w:ascii="Arial" w:eastAsiaTheme="minorEastAsia" w:hAnsi="Arial" w:cs="Arial"/>
                <w:b/>
              </w:rPr>
              <w:t xml:space="preserve">  Московской области</w:t>
            </w:r>
            <w:r w:rsidRPr="000E2347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5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E2347">
              <w:rPr>
                <w:rFonts w:ascii="Arial" w:hAnsi="Arial" w:cs="Arial"/>
              </w:rPr>
              <w:t xml:space="preserve">Количество посещений организаций культуры по отношению к уровню </w:t>
            </w:r>
            <w:r w:rsidRPr="000E2347">
              <w:rPr>
                <w:rFonts w:ascii="Arial" w:hAnsi="Arial" w:cs="Arial"/>
              </w:rPr>
              <w:lastRenderedPageBreak/>
              <w:t>2010</w:t>
            </w: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 (государственная поддержка лучших работников сельских учреждений культуры, находящихся на территории муниципальных образований Московской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Национальный проект «Культур</w:t>
            </w:r>
            <w:r w:rsidRPr="000E2347">
              <w:rPr>
                <w:rFonts w:ascii="Arial" w:hAnsi="Arial" w:cs="Arial"/>
              </w:rPr>
              <w:lastRenderedPageBreak/>
              <w:t>а»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Показатель к соглашению с ФОИВ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2.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Государственная поддержка лучших сельских учреждений </w:t>
            </w:r>
            <w:r w:rsidRPr="000E2347">
              <w:rPr>
                <w:rFonts w:ascii="Arial" w:hAnsi="Arial" w:cs="Arial"/>
              </w:rPr>
              <w:lastRenderedPageBreak/>
              <w:t>культуры и их лучших работников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6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E2347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 (государственная поддержка лучших  сельских учреждений культуры, находящихся на территории муниципальных образований Московской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Национальный проект «Культура»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Показатель к соглашению с ФОИВ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2.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Государственная поддержка лучших сельских учреждений культуры и их лучших работников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7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strike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</w:t>
            </w:r>
            <w:r w:rsidRPr="000E2347">
              <w:rPr>
                <w:rFonts w:ascii="Arial" w:hAnsi="Arial" w:cs="Arial"/>
              </w:rPr>
              <w:lastRenderedPageBreak/>
              <w:t xml:space="preserve">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Указ Президента Российской Федерации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5 «Обеспечение функций культурно-досуговых учреждений»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Подпрограмма 5 «</w:t>
            </w:r>
            <w:r w:rsidRPr="000E2347">
              <w:rPr>
                <w:rFonts w:ascii="Arial" w:hAnsi="Arial" w:cs="Arial"/>
                <w:b/>
                <w:bCs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0E2347">
              <w:rPr>
                <w:rFonts w:ascii="Arial" w:hAnsi="Arial" w:cs="Arial"/>
                <w:b/>
              </w:rPr>
              <w:t>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Увеличение на 15% числа посещений организаций культуры к уровню 2017 года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(приоритетный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Приоритетный показатель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106,08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А1.Федеральный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 xml:space="preserve">Увеличение на 15% числа посещений организаций культуры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(приоритетный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Тысяча 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246,807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256,199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264,767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269,685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А1. Федеральный проект «Культурная среда» 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Количество </w:t>
            </w:r>
            <w:r w:rsidRPr="000E2347">
              <w:rPr>
                <w:rFonts w:ascii="Arial" w:hAnsi="Arial" w:cs="Arial"/>
              </w:rPr>
              <w:lastRenderedPageBreak/>
              <w:t>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(приоритетный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Национа</w:t>
            </w:r>
            <w:r w:rsidRPr="000E2347">
              <w:rPr>
                <w:rFonts w:ascii="Arial" w:hAnsi="Arial" w:cs="Arial"/>
              </w:rPr>
              <w:lastRenderedPageBreak/>
              <w:t>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единиц</w:t>
            </w:r>
            <w:r w:rsidRPr="000E2347">
              <w:rPr>
                <w:rFonts w:ascii="Arial" w:hAnsi="Arial" w:cs="Arial"/>
              </w:rPr>
              <w:lastRenderedPageBreak/>
              <w:t>а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</w:t>
            </w:r>
            <w:r w:rsidRPr="000E2347">
              <w:rPr>
                <w:rFonts w:ascii="Arial" w:hAnsi="Arial" w:cs="Arial"/>
              </w:rPr>
              <w:lastRenderedPageBreak/>
              <w:t>А1.Федеральный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 xml:space="preserve">Показатель 2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>(приоритетный на 2021 год)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Мероприятие А1.01.Предоставление субсидий бюджетам муниципальных образований Московской области на проведение капитального ремонта, технического переоснащения 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lastRenderedPageBreak/>
              <w:t>Основное мероприятие 02.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учреждений культуры,</w:t>
            </w:r>
            <w:r w:rsidRPr="000E2347">
              <w:rPr>
                <w:rFonts w:ascii="Arial" w:eastAsiaTheme="minorEastAsia" w:hAnsi="Arial" w:cs="Arial"/>
                <w:highlight w:val="yellow"/>
              </w:rPr>
              <w:t xml:space="preserve"> </w:t>
            </w:r>
            <w:r w:rsidRPr="000E2347">
              <w:rPr>
                <w:rFonts w:ascii="Arial" w:eastAsiaTheme="minorEastAsia" w:hAnsi="Arial" w:cs="Arial"/>
              </w:rPr>
              <w:t>муниципальных организаций дополнительного образования  сферы культуры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5.4.1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Основное мероприятие 02.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</w:t>
            </w:r>
            <w:r w:rsidRPr="000E2347">
              <w:rPr>
                <w:rFonts w:ascii="Arial" w:hAnsi="Arial" w:cs="Arial"/>
              </w:rPr>
              <w:lastRenderedPageBreak/>
              <w:t>учреждений культуры,</w:t>
            </w:r>
            <w:r w:rsidRPr="000E2347">
              <w:rPr>
                <w:rFonts w:ascii="Arial" w:eastAsiaTheme="minorEastAsia" w:hAnsi="Arial" w:cs="Arial"/>
                <w:highlight w:val="yellow"/>
              </w:rPr>
              <w:t xml:space="preserve"> </w:t>
            </w:r>
            <w:r w:rsidRPr="000E2347">
              <w:rPr>
                <w:rFonts w:ascii="Arial" w:eastAsiaTheme="minorEastAsia" w:hAnsi="Arial" w:cs="Arial"/>
              </w:rPr>
              <w:t>муниципальных организаций дополнительного образования  сферы культуры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 xml:space="preserve">Количество организаций культуры, получивших современное оборудование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(приоритетный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strike/>
                <w:lang w:eastAsia="en-US"/>
              </w:rPr>
            </w:pP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А1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5.5.2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Количество приобретенных передвижных многофукциональных культурных центров </w:t>
            </w:r>
            <w:r w:rsidRPr="000E2347">
              <w:rPr>
                <w:rFonts w:ascii="Arial" w:hAnsi="Arial" w:cs="Arial"/>
              </w:rPr>
              <w:lastRenderedPageBreak/>
              <w:t>(автоклубов) для обслуживания сельского населения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 xml:space="preserve">Региональный проект "Культурная </w:t>
            </w:r>
            <w:r w:rsidRPr="000E2347">
              <w:rPr>
                <w:rFonts w:ascii="Arial" w:hAnsi="Arial" w:cs="Arial"/>
              </w:rPr>
              <w:lastRenderedPageBreak/>
              <w:t>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5.5.3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А1.Федеральный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4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11,53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15,38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5.8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организаций культуры Московской области, получивших современное оборудование  в.т.ч кинооборудование (приоритетный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Приоритетный показатель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Количество переоснащенных муниципальных библиотек по модельному стандарту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(приоритетный на 2020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А1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Подпрограмма 7 «Развитие архивного дела в Московской области»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Доля архивных </w:t>
            </w:r>
            <w:r w:rsidRPr="000E2347">
              <w:rPr>
                <w:rFonts w:ascii="Arial" w:hAnsi="Arial" w:cs="Arial"/>
              </w:rPr>
              <w:lastRenderedPageBreak/>
              <w:t>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0E2347">
              <w:rPr>
                <w:rFonts w:ascii="Arial" w:hAnsi="Arial" w:cs="Arial"/>
              </w:rPr>
              <w:t>Отрасле</w:t>
            </w:r>
            <w:r w:rsidRPr="000E2347">
              <w:rPr>
                <w:rFonts w:ascii="Arial" w:hAnsi="Arial" w:cs="Arial"/>
              </w:rPr>
              <w:lastRenderedPageBreak/>
              <w:t>вой показатель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02. Временное хранение, </w:t>
            </w:r>
            <w:r w:rsidRPr="000E2347">
              <w:rPr>
                <w:rFonts w:ascii="Arial" w:hAnsi="Arial" w:cs="Arial"/>
              </w:rPr>
              <w:lastRenderedPageBreak/>
              <w:t>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E2347" w:rsidRPr="000E2347" w:rsidTr="006722C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2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strike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E2347" w:rsidRPr="000E2347" w:rsidTr="006722C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</w:t>
            </w:r>
            <w:r w:rsidRPr="000E2347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6,5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E2347" w:rsidRPr="000E2347" w:rsidTr="006722C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7.4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</w:tbl>
    <w:p w:rsidR="006722C1" w:rsidRPr="000E2347" w:rsidRDefault="006722C1" w:rsidP="006722C1">
      <w:pPr>
        <w:spacing w:after="200" w:line="276" w:lineRule="auto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2347">
        <w:rPr>
          <w:rFonts w:ascii="Arial" w:hAnsi="Arial" w:cs="Arial"/>
        </w:rPr>
        <w:t>Приложение №2 к программе</w:t>
      </w:r>
    </w:p>
    <w:p w:rsidR="006722C1" w:rsidRPr="000E2347" w:rsidRDefault="006722C1" w:rsidP="006722C1">
      <w:pPr>
        <w:pStyle w:val="ConsPlusNormal0"/>
        <w:spacing w:line="276" w:lineRule="auto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spacing w:line="276" w:lineRule="auto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6722C1" w:rsidRPr="000E2347" w:rsidRDefault="006722C1" w:rsidP="006722C1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tbl>
      <w:tblPr>
        <w:tblW w:w="151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217"/>
        <w:gridCol w:w="5074"/>
        <w:gridCol w:w="2380"/>
        <w:gridCol w:w="2237"/>
      </w:tblGrid>
      <w:tr w:rsidR="000E2347" w:rsidRPr="000E2347" w:rsidTr="000E2347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0E2347" w:rsidRPr="000E2347" w:rsidTr="000E2347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</w:tr>
      <w:tr w:rsidR="000E2347" w:rsidRPr="000E2347" w:rsidTr="000E2347">
        <w:trPr>
          <w:trHeight w:val="2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eastAsiaTheme="minorEastAsia" w:hAnsi="Arial" w:cs="Arial"/>
                <w:b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E2347" w:rsidRPr="000E2347" w:rsidTr="000E2347">
        <w:trPr>
          <w:trHeight w:val="34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Указать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Д=( Кр/Кобщ/)х100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Кр – -количество ОКН в собственности муниципального образования по которым проведены работы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Кобщ --количество ОКН в собственности муниципального образования нуждающихся в работах по сохранению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Указать (при необходимости)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3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Показатель 2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ед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Кб+</w:t>
            </w:r>
            <w:r w:rsidRPr="000E2347">
              <w:rPr>
                <w:rFonts w:ascii="Arial" w:hAnsi="Arial" w:cs="Arial"/>
                <w:lang w:val="en-US"/>
              </w:rPr>
              <w:t>n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Кб – базовый кооф. – количество проектной документации, разработанной в рамках муниципальной программы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  <w:lang w:val="en-US"/>
              </w:rPr>
              <w:t>n</w:t>
            </w:r>
            <w:r w:rsidRPr="000E2347">
              <w:rPr>
                <w:rFonts w:ascii="Arial" w:hAnsi="Arial" w:cs="Arial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3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процент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ДН=(Н/Кб)х100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Дн– доля ОКН на которые установлены информационные надписи от общего числа объектов в собственности ОМСУ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Кб – базовый кооф. -количество ОКН в собственности муниципального образования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Н --количество ОКН в собственности муниципального образования на которые установлены информационные надписи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годовая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>Подпрограмма 3 «Развитие библиотечного дела в Московской области»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Макропоказатель подпрограммы.</w:t>
            </w:r>
            <w:r w:rsidRPr="000E2347">
              <w:rPr>
                <w:rFonts w:ascii="Arial" w:hAnsi="Arial" w:cs="Arial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человек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Число посетителей библиотек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2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С=Вс/Вх100,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где: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 - доля муниципальных библиотек муниципального образования (городского округа), соответствующих стандарту;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 - количество муниципальных библиотек, муниципального образования (городского округа) соответствующих стандарту;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 - количество муниципальных библиотек муниципального образования (городского округа) соответствующих стандарту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Б%=Б/Б2017*100, где Б% - число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к уровню 2017 года;   Б - количество посещений общедоступных (публичных) библиотек, а также культурно-массовых мероприятий, проводимых в библиотеках муниципального образования (городского округа) в отчетном периоде;  Б2017 - количество посещений общедоступных (публичных) библиотек, а также культурно-массовых мероприятий, проводимых в библиотеках </w:t>
            </w:r>
            <w:r w:rsidRPr="000E2347">
              <w:rPr>
                <w:rFonts w:ascii="Arial" w:eastAsiaTheme="minorEastAsia" w:hAnsi="Arial" w:cs="Arial"/>
              </w:rPr>
              <w:lastRenderedPageBreak/>
              <w:t>муниципального образования (городского округа)  в 2017 году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</w:t>
            </w:r>
            <w:r w:rsidRPr="000E2347">
              <w:rPr>
                <w:rFonts w:ascii="Arial" w:eastAsiaTheme="minorEastAsia" w:hAnsi="Arial" w:cs="Arial"/>
              </w:rPr>
              <w:lastRenderedPageBreak/>
              <w:t>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Количество посещений организаций культуры по отношению к уровню 2010 года (подключение муниципальных общедоступных библиотек к информационно-телекоммуникационной сети «Интернет»)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I=(Кт.г+Бт.г.)/(К2010+Б2010)*100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где: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 – количество посещений организаций культуры по отношению к уровню 2010;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Кт.г. – количество участников клубных формирований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Бт.г. – число посещений библиотек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07.08.2019 № 438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Количество посещений библиотек (на 1 жителя в </w:t>
            </w:r>
            <w:r w:rsidRPr="000E2347">
              <w:rPr>
                <w:rFonts w:ascii="Arial" w:hAnsi="Arial" w:cs="Arial"/>
              </w:rPr>
              <w:lastRenderedPageBreak/>
              <w:t xml:space="preserve">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посещений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ПБ = П/Н, где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 – количество посещений;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Н – численность населения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муниципального образования (городского округа)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Форма федерального статистического </w:t>
            </w:r>
            <w:r w:rsidRPr="000E2347">
              <w:rPr>
                <w:rFonts w:ascii="Arial" w:eastAsiaTheme="minorEastAsia" w:hAnsi="Arial" w:cs="Arial"/>
              </w:rPr>
              <w:lastRenderedPageBreak/>
              <w:t>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Годовая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0E2347">
              <w:rPr>
                <w:rFonts w:ascii="Arial" w:hAnsi="Arial" w:cs="Arial"/>
                <w:b/>
                <w:bCs/>
              </w:rPr>
              <w:t xml:space="preserve">Подпрограмма 4 «Развитие профессионального искусства, гастрольно-концертной </w:t>
            </w:r>
            <w:r w:rsidRPr="000E2347">
              <w:rPr>
                <w:rFonts w:ascii="Arial" w:hAnsi="Arial" w:cs="Arial"/>
                <w:b/>
              </w:rPr>
              <w:t xml:space="preserve">и культурно-досуговой </w:t>
            </w:r>
            <w:r w:rsidRPr="000E2347">
              <w:rPr>
                <w:rFonts w:ascii="Arial" w:hAnsi="Arial" w:cs="Arial"/>
                <w:b/>
                <w:bCs/>
              </w:rPr>
              <w:t>деятельности, кинематографии Московской области»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5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E2347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 (государственная поддержка лучших работников сельских учреждений культуры, находящихся на территории муниципальных образований Московской области)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I=(Кт.г+Бт.г.)/(К2010+Б2010)*100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где: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 – количество посещений организаций культуры по отношению к уровню 2010;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Кт.г. – количество участников клубных формирований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Бт.г. – число посещений библиотек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 xml:space="preserve"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</w:t>
            </w:r>
            <w:r w:rsidRPr="000E2347">
              <w:rPr>
                <w:rFonts w:ascii="Arial" w:eastAsiaTheme="minorEastAsia" w:hAnsi="Arial" w:cs="Arial"/>
              </w:rPr>
              <w:lastRenderedPageBreak/>
              <w:t>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6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Количество посещений организаций культуры по отношению к уровню 2010</w:t>
            </w: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 (государственная поддержка лучших  сельских учреждений культуры, находящихся на территории муниципальных образований Московской области)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I=(Кт.г+Бт.г.)/(К2010+Б2010)*100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где: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I – количество посещений организаций культуры по отношению к уровню 2010;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Кт.г. – количество участников клубных формирований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Бт.г. – число посещений библиотек в текущем году, ед.;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К2010 – количество посещений организаций культуры в 2010 году, ед.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Б2010 – число посещений библиотек в 2010 году, ед.;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 xml:space="preserve"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</w:t>
            </w:r>
            <w:r w:rsidRPr="000E2347">
              <w:rPr>
                <w:rFonts w:ascii="Arial" w:eastAsiaTheme="minorEastAsia" w:hAnsi="Arial" w:cs="Arial"/>
              </w:rPr>
              <w:lastRenderedPageBreak/>
              <w:t>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7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E2347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0E2347">
              <w:rPr>
                <w:rFonts w:ascii="Arial" w:hAnsi="Arial" w:cs="Arial"/>
              </w:rPr>
              <w:lastRenderedPageBreak/>
              <w:t xml:space="preserve">Московской области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процент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0E2347">
              <w:rPr>
                <w:rFonts w:ascii="Arial" w:eastAsia="Calibri" w:hAnsi="Arial" w:cs="Arial"/>
              </w:rPr>
              <w:t>Ск = Зк / Дмо x 100%,</w:t>
            </w:r>
          </w:p>
          <w:p w:rsidR="006722C1" w:rsidRPr="000E2347" w:rsidRDefault="006722C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0E2347">
              <w:rPr>
                <w:rFonts w:ascii="Arial" w:eastAsia="Calibri" w:hAnsi="Arial" w:cs="Arial"/>
              </w:rPr>
              <w:t>где:</w:t>
            </w:r>
          </w:p>
          <w:p w:rsidR="006722C1" w:rsidRPr="000E2347" w:rsidRDefault="006722C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0E2347">
              <w:rPr>
                <w:rFonts w:ascii="Arial" w:eastAsia="Calibri" w:hAnsi="Arial" w:cs="Arial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6722C1" w:rsidRPr="000E2347" w:rsidRDefault="006722C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0E2347">
              <w:rPr>
                <w:rFonts w:ascii="Arial" w:eastAsia="Calibri" w:hAnsi="Arial" w:cs="Arial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="Calibri" w:hAnsi="Arial" w:cs="Arial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hAnsi="Arial" w:cs="Arial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</w:t>
            </w:r>
            <w:r w:rsidRPr="000E2347">
              <w:rPr>
                <w:rFonts w:ascii="Arial" w:hAnsi="Arial" w:cs="Arial"/>
              </w:rPr>
              <w:lastRenderedPageBreak/>
              <w:t>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Квартальная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>Подпрограмма 5  «</w:t>
            </w:r>
            <w:r w:rsidRPr="000E2347">
              <w:rPr>
                <w:rFonts w:ascii="Arial" w:hAnsi="Arial" w:cs="Arial"/>
                <w:b/>
                <w:bCs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Увеличение на 15% числа посещений организаций </w:t>
            </w:r>
            <w:r w:rsidRPr="000E2347">
              <w:rPr>
                <w:rFonts w:ascii="Arial" w:hAnsi="Arial" w:cs="Arial"/>
              </w:rPr>
              <w:lastRenderedPageBreak/>
              <w:t>культуры к уровню 2017 года, %(приоритетный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(Т + М + Б + КДУ + КДФ+ ДШИ + АК+КО) / (Т2017 + М2017 + Б2017 + КДУ2017 +КДФ2017 + ДШИ2017  + АК2017+КО2017)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отчетном3году, тыс. человек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КО/КО 2017- количество посещений концертных организаций в отчетном году/в 2017 году, тыс. человек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Распоряжение Министерства культуры </w:t>
            </w:r>
            <w:r w:rsidRPr="000E2347">
              <w:rPr>
                <w:rFonts w:ascii="Arial" w:eastAsiaTheme="minorEastAsia" w:hAnsi="Arial" w:cs="Arial"/>
              </w:rPr>
              <w:lastRenderedPageBreak/>
              <w:t>Российской Федерации от 19.04.2019 № Р-655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Квартальная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>Показатель 1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 xml:space="preserve">Увеличение на 15% числа посещений организаций культуры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>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Тысяча посещений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</w:pPr>
            <w:r w:rsidRPr="000E2347"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 =∑t A</w:t>
            </w:r>
            <w:r w:rsidRPr="000E2347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i / ∑t </w:t>
            </w:r>
            <w:r w:rsidRPr="000E2347">
              <w:rPr>
                <w:rFonts w:ascii="Arial" w:eastAsia="Tahoma" w:hAnsi="Arial" w:cs="Arial"/>
                <w:kern w:val="2"/>
                <w:lang w:val="en-US" w:eastAsia="zh-CN" w:bidi="hi-IN"/>
              </w:rPr>
              <w:t>At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2018 * 100 (%) , 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>где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-м </w:t>
            </w:r>
            <w:r w:rsidRPr="000E2347">
              <w:rPr>
                <w:rFonts w:ascii="Arial" w:eastAsiaTheme="minorEastAsia" w:hAnsi="Arial" w:cs="Arial"/>
              </w:rPr>
              <w:t>году по отношению к базовому (2018) году, %;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A</w:t>
            </w:r>
            <w:r w:rsidRPr="000E2347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 </w:t>
            </w:r>
            <w:r w:rsidRPr="000E2347">
              <w:rPr>
                <w:rFonts w:ascii="Arial" w:eastAsiaTheme="minorEastAsia" w:hAnsi="Arial" w:cs="Arial"/>
              </w:rPr>
              <w:t xml:space="preserve">– число посещений организаций культуры </w:t>
            </w:r>
            <w:r w:rsidRPr="000E2347">
              <w:rPr>
                <w:rFonts w:ascii="Arial" w:eastAsiaTheme="minorEastAsia" w:hAnsi="Arial" w:cs="Arial"/>
                <w:lang w:val="en-US"/>
              </w:rPr>
              <w:t>t</w:t>
            </w:r>
            <w:r w:rsidRPr="000E2347">
              <w:rPr>
                <w:rFonts w:ascii="Arial" w:eastAsiaTheme="minorEastAsia" w:hAnsi="Arial" w:cs="Arial"/>
              </w:rPr>
              <w:t xml:space="preserve">-вида в </w:t>
            </w:r>
            <w:r w:rsidRPr="000E2347">
              <w:rPr>
                <w:rFonts w:ascii="Arial" w:eastAsiaTheme="minorEastAsia" w:hAnsi="Arial" w:cs="Arial"/>
                <w:lang w:val="en-US"/>
              </w:rPr>
              <w:t>i</w:t>
            </w:r>
            <w:r w:rsidRPr="000E2347">
              <w:rPr>
                <w:rFonts w:ascii="Arial" w:eastAsiaTheme="minorEastAsia" w:hAnsi="Arial" w:cs="Arial"/>
              </w:rPr>
              <w:t>-м году, тыс. посещений;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At</w:t>
            </w:r>
            <w:r w:rsidRPr="000E2347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2018 - </w:t>
            </w:r>
            <w:r w:rsidRPr="000E2347">
              <w:rPr>
                <w:rFonts w:ascii="Arial" w:eastAsiaTheme="minorEastAsia" w:hAnsi="Arial" w:cs="Arial"/>
              </w:rPr>
              <w:t xml:space="preserve">число посещений организаций культуры </w:t>
            </w:r>
            <w:r w:rsidRPr="000E2347">
              <w:rPr>
                <w:rFonts w:ascii="Arial" w:eastAsiaTheme="minorEastAsia" w:hAnsi="Arial" w:cs="Arial"/>
                <w:lang w:val="en-US"/>
              </w:rPr>
              <w:t>t</w:t>
            </w:r>
            <w:r w:rsidRPr="000E2347">
              <w:rPr>
                <w:rFonts w:ascii="Arial" w:eastAsiaTheme="minorEastAsia" w:hAnsi="Arial" w:cs="Arial"/>
              </w:rPr>
              <w:t>-вида в 2018 (базовом) году, тыс. посещений;</w:t>
            </w:r>
          </w:p>
          <w:p w:rsidR="006722C1" w:rsidRPr="000E2347" w:rsidRDefault="006722C1">
            <w:pPr>
              <w:pStyle w:val="af1"/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E234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 w:rsidRPr="000E23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-годы реализации национального проекта «Культура», </w:t>
            </w:r>
            <w:r w:rsidRPr="000E234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 w:rsidRPr="000E23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=2019,2020,2021,2022,2023,2024;</w:t>
            </w:r>
          </w:p>
          <w:p w:rsidR="006722C1" w:rsidRPr="000E2347" w:rsidRDefault="006722C1">
            <w:pPr>
              <w:pStyle w:val="af1"/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E23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базовым периодом оценки целевого показателя является 2018 год;</w:t>
            </w:r>
          </w:p>
          <w:p w:rsidR="006722C1" w:rsidRPr="000E2347" w:rsidRDefault="006722C1">
            <w:pPr>
              <w:pStyle w:val="af1"/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E234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t- </w:t>
            </w:r>
            <w:r w:rsidRPr="000E23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вид организации культуры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</w:rPr>
            </w:pPr>
            <w:r w:rsidRPr="000E2347">
              <w:rPr>
                <w:rFonts w:ascii="Arial" w:hAnsi="Arial" w:cs="Arial"/>
              </w:rPr>
              <w:t xml:space="preserve">Количество отремонтированных объектов организаций культуры (по которым проведен капитальный ремонт, техническое переоснащение </w:t>
            </w:r>
            <w:r w:rsidRPr="000E2347">
              <w:rPr>
                <w:rFonts w:ascii="Arial" w:hAnsi="Arial" w:cs="Arial"/>
              </w:rPr>
              <w:lastRenderedPageBreak/>
              <w:t>современным непроизводственным оборудованием и благоустройство территории)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(приоритетный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единица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М+ Δ КДУ   + Δ ЦКР   = расчет показателя за отчетный год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Где: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М - количество музеев отремонтированных в отчетном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Δ КДУ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- количество клубно-досуговых учреждений отремонтированных в </w:t>
            </w:r>
            <w:r w:rsidRPr="000E2347">
              <w:rPr>
                <w:rFonts w:ascii="Arial" w:eastAsiaTheme="minorEastAsia" w:hAnsi="Arial" w:cs="Arial"/>
              </w:rPr>
              <w:lastRenderedPageBreak/>
              <w:t>отчетном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ЦКР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- количество центров культурного развития отремонтированных в отчетном году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>Показатель 2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HAnsi" w:hAnsi="Arial" w:cs="Arial"/>
                <w:b/>
              </w:rPr>
            </w:pPr>
            <w:r w:rsidRPr="000E2347">
              <w:rPr>
                <w:rFonts w:ascii="Arial" w:hAnsi="Arial" w:cs="Arial"/>
                <w:b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 xml:space="preserve">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М+ Δ КДУ   + Δ ЦКР + ΔДШИ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 = расчет показателя за отчетный год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Где: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М - количество объектов музейного типа отремонтированных в отчетном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Δ КДУ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ЦКР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- количество центров культурного развития отремонтированных в отчетном году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ΔДШИ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- количество детских школ искусств отремонтированных в текущем году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E2347">
              <w:rPr>
                <w:rFonts w:ascii="Arial" w:hAnsi="Arial" w:cs="Arial"/>
                <w:b/>
                <w:i/>
              </w:rPr>
              <w:t>Показатель 3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  <w:b/>
              </w:rPr>
              <w:t xml:space="preserve">Количество организаций культуры, получивших современное оборудование  (приоритетный на 2021 </w:t>
            </w:r>
            <w:r w:rsidRPr="000E2347">
              <w:rPr>
                <w:rFonts w:ascii="Arial" w:hAnsi="Arial" w:cs="Arial"/>
                <w:b/>
              </w:rPr>
              <w:lastRenderedPageBreak/>
              <w:t>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единица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КЗ + Δ АК + Δ Бм + Δ ДШИ оснащенные муз инстр + Δ ДШИ федеральный проект = расчет показателя за отчетный год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КЗ - количество кинозалов, получивших оборудование в текущем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АК- количество организаций культуры, </w:t>
            </w:r>
            <w:r w:rsidRPr="000E2347">
              <w:rPr>
                <w:rFonts w:ascii="Arial" w:eastAsiaTheme="minorEastAsia" w:hAnsi="Arial" w:cs="Arial"/>
              </w:rPr>
              <w:lastRenderedPageBreak/>
              <w:t>получивших специализированный автотранспорт в текущем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Бм - количество муниципальных библиотек переоснащенных по модельному стандарту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ДШИ оснащенные музыкальными  инструментами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-детские школы искусств оснащенные музыкальными инструментами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ДШИ федеральный проект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-музыкальные инструменты, оборудование и учебные материалы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Распоряжение Министерства культуры Российской Федерации от 19.04.2019 № Р-</w:t>
            </w:r>
            <w:r w:rsidRPr="000E2347">
              <w:rPr>
                <w:rFonts w:ascii="Arial" w:eastAsiaTheme="minorEastAsia" w:hAnsi="Arial" w:cs="Arial"/>
              </w:rPr>
              <w:lastRenderedPageBreak/>
              <w:t>655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Годовой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6.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Показатель 4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>Счет, товарная накладная, акт приеме-передачи товара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С=Вс/В*100,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где: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 - доля культурно-досуговых учреждений Московской области, соответствующих стандарту;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Вс - количество муниципальных культурно-досуговых учреждений Московской области, соответствующих </w:t>
            </w:r>
            <w:r w:rsidRPr="000E2347">
              <w:rPr>
                <w:rFonts w:ascii="Arial" w:eastAsiaTheme="minorEastAsia" w:hAnsi="Arial" w:cs="Arial"/>
              </w:rPr>
              <w:lastRenderedPageBreak/>
              <w:t>стандарту;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 - количество сетевых единиц культурно-досуговых учреждений Московской области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Отчет о результатах оценки культурно-досуговых учреждений Московской области на соответствие </w:t>
            </w:r>
            <w:r w:rsidRPr="000E2347">
              <w:rPr>
                <w:rFonts w:ascii="Arial" w:eastAsiaTheme="minorEastAsia" w:hAnsi="Arial" w:cs="Arial"/>
              </w:rPr>
              <w:lastRenderedPageBreak/>
              <w:t>требованиям к условиям культурно-досуговых учреждений Московской области (стандарту)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КДУ%=КДУ от./КДУ2017*100, где КДУ% - число посещений платных культурно-массовых мероприятий клубов и домов культуры к уровню 2017 года;   КДУот.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 xml:space="preserve"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</w:t>
            </w:r>
            <w:r w:rsidRPr="000E2347">
              <w:rPr>
                <w:rFonts w:ascii="Arial" w:eastAsiaTheme="minorEastAsia" w:hAnsi="Arial" w:cs="Arial"/>
              </w:rPr>
              <w:lastRenderedPageBreak/>
              <w:t>наблюдения за деятельностью организаций культуры»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Годовая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9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highlight w:val="yellow"/>
              </w:rPr>
            </w:pPr>
            <w:r w:rsidRPr="000E2347">
              <w:rPr>
                <w:rFonts w:ascii="Arial" w:eastAsiaTheme="minorEastAsia" w:hAnsi="Arial" w:cs="Arial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10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организаций культуры Московской области, получивших современное оборудование  в.т.ч кинооборудование (приоритетный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КЗ + Δ АК + Δ Бм = расчет показателя за отчетный год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Δ КЗ - количество кинозалов, получивших оборудование в текущем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Δ Бм - количество муниципальных библиотек, получивших современное оборудование в текущем году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Годовой </w:t>
            </w:r>
          </w:p>
        </w:tc>
      </w:tr>
      <w:tr w:rsidR="000E2347" w:rsidRPr="000E2347" w:rsidTr="000E2347">
        <w:trPr>
          <w:trHeight w:val="25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Количество переоснащенных муниципальных библиотек по модельному стандарту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(приоритетный на 2020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единица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Региональный проект «Культурная среда»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Годовая</w:t>
            </w:r>
          </w:p>
        </w:tc>
      </w:tr>
      <w:tr w:rsidR="000E2347" w:rsidRPr="000E2347" w:rsidTr="000E2347">
        <w:trPr>
          <w:trHeight w:val="2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eastAsiaTheme="minorEastAsia" w:hAnsi="Arial" w:cs="Arial"/>
                <w:b/>
              </w:rPr>
              <w:t>Подпрограмма 7 «Развитие архивного дела в Московской области»</w:t>
            </w:r>
          </w:p>
        </w:tc>
      </w:tr>
      <w:tr w:rsidR="000E2347" w:rsidRPr="000E2347" w:rsidTr="000E2347">
        <w:trPr>
          <w:trHeight w:val="2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hAnsi="Arial" w:cs="Arial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процент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Ану = Vдну/ Vаф х 100%,</w:t>
            </w:r>
            <w:r w:rsidRPr="000E2347">
              <w:rPr>
                <w:rFonts w:ascii="Arial" w:hAnsi="Arial" w:cs="Arial"/>
              </w:rPr>
              <w:br/>
              <w:t>где:</w:t>
            </w:r>
            <w:r w:rsidRPr="000E2347">
              <w:rPr>
                <w:rFonts w:ascii="Arial" w:hAnsi="Arial" w:cs="Arial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0E2347">
              <w:rPr>
                <w:rFonts w:ascii="Arial" w:hAnsi="Arial" w:cs="Arial"/>
              </w:rPr>
              <w:br/>
              <w:t xml:space="preserve">Vдну - количество архивных документов, хранящихся в муниципальном архиве в нормативных условиях, обеспечивающих </w:t>
            </w:r>
            <w:r w:rsidRPr="000E2347">
              <w:rPr>
                <w:rFonts w:ascii="Arial" w:hAnsi="Arial" w:cs="Arial"/>
              </w:rPr>
              <w:lastRenderedPageBreak/>
              <w:t>их постоянное (вечное) и долговременное хранение;</w:t>
            </w:r>
            <w:r w:rsidRPr="000E2347">
              <w:rPr>
                <w:rFonts w:ascii="Arial" w:hAnsi="Arial" w:cs="Arial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</w:t>
            </w:r>
            <w:r w:rsidRPr="000E2347">
              <w:rPr>
                <w:rFonts w:ascii="Arial" w:hAnsi="Arial" w:cs="Arial"/>
              </w:rPr>
              <w:lastRenderedPageBreak/>
              <w:t>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0E2347" w:rsidRPr="000E2347" w:rsidTr="000E2347">
        <w:trPr>
          <w:trHeight w:val="3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процент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А = Аа /Аоб х 100%, </w:t>
            </w:r>
            <w:r w:rsidRPr="000E2347">
              <w:rPr>
                <w:rFonts w:ascii="Arial" w:hAnsi="Arial" w:cs="Arial"/>
              </w:rPr>
              <w:br/>
              <w:t>где:</w:t>
            </w:r>
            <w:r w:rsidRPr="000E2347">
              <w:rPr>
                <w:rFonts w:ascii="Arial" w:hAnsi="Arial" w:cs="Arial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0E2347">
              <w:rPr>
                <w:rFonts w:ascii="Arial" w:hAnsi="Arial" w:cs="Arial"/>
              </w:rPr>
              <w:br/>
              <w:t>Аа – количество архивных фондов, внесенных в общеотраслевую базу данных «Архивный фонд»;</w:t>
            </w:r>
            <w:r w:rsidRPr="000E2347">
              <w:rPr>
                <w:rFonts w:ascii="Arial" w:hAnsi="Arial" w:cs="Arial"/>
              </w:rPr>
              <w:br/>
              <w:t xml:space="preserve">Аоб – общее количество архивных фондов </w:t>
            </w:r>
            <w:r w:rsidRPr="000E2347">
              <w:rPr>
                <w:rFonts w:ascii="Arial" w:hAnsi="Arial" w:cs="Arial"/>
              </w:rPr>
              <w:lastRenderedPageBreak/>
              <w:t xml:space="preserve">муниципального архива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</w:t>
            </w:r>
            <w:r w:rsidRPr="000E2347">
              <w:rPr>
                <w:rFonts w:ascii="Arial" w:hAnsi="Arial" w:cs="Arial"/>
              </w:rPr>
              <w:lastRenderedPageBreak/>
              <w:t xml:space="preserve">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</w:t>
            </w:r>
            <w:r w:rsidRPr="000E2347">
              <w:rPr>
                <w:rFonts w:ascii="Arial" w:hAnsi="Arial" w:cs="Arial"/>
              </w:rPr>
              <w:lastRenderedPageBreak/>
              <w:t>архивов Московской области на 2019 год и их отчетности за 2018 год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ежеквартально;</w:t>
            </w:r>
            <w:r w:rsidRPr="000E2347">
              <w:rPr>
                <w:rFonts w:ascii="Arial" w:hAnsi="Arial" w:cs="Arial"/>
              </w:rPr>
              <w:br/>
              <w:t>1 раз в полугодие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0E2347">
        <w:trPr>
          <w:trHeight w:val="80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процент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Дэц = Дпэц / До х 100%, </w:t>
            </w:r>
            <w:r w:rsidRPr="000E2347">
              <w:rPr>
                <w:rFonts w:ascii="Arial" w:hAnsi="Arial" w:cs="Arial"/>
              </w:rPr>
              <w:br/>
              <w:t>где:</w:t>
            </w:r>
            <w:r w:rsidRPr="000E2347">
              <w:rPr>
                <w:rFonts w:ascii="Arial" w:hAnsi="Arial" w:cs="Arial"/>
              </w:rPr>
              <w:br/>
      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0E2347">
              <w:rPr>
                <w:rFonts w:ascii="Arial" w:hAnsi="Arial" w:cs="Arial"/>
              </w:rPr>
              <w:br/>
              <w:t>Дпэц – общее количество документов, переведенных в электронно-цифровую форму;</w:t>
            </w:r>
            <w:r w:rsidRPr="000E2347">
              <w:rPr>
                <w:rFonts w:ascii="Arial" w:hAnsi="Arial" w:cs="Arial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</w:t>
            </w:r>
            <w:r w:rsidRPr="000E2347">
              <w:rPr>
                <w:rFonts w:ascii="Arial" w:hAnsi="Arial" w:cs="Arial"/>
              </w:rPr>
              <w:lastRenderedPageBreak/>
              <w:t>Московской области на 2019 год и их отчетности за 2018 год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ежеквартально;</w:t>
            </w:r>
            <w:r w:rsidRPr="000E2347">
              <w:rPr>
                <w:rFonts w:ascii="Arial" w:hAnsi="Arial" w:cs="Arial"/>
              </w:rPr>
              <w:br/>
              <w:t>1 раз в полугодие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0E2347">
        <w:trPr>
          <w:trHeight w:val="80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 в текущем году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Акт выполненных работ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 раз в год</w:t>
            </w:r>
          </w:p>
        </w:tc>
      </w:tr>
    </w:tbl>
    <w:p w:rsidR="006722C1" w:rsidRPr="000E2347" w:rsidRDefault="006722C1" w:rsidP="006722C1">
      <w:pPr>
        <w:pStyle w:val="ConsPlusNormal0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  <w:r w:rsidRPr="000E2347">
        <w:rPr>
          <w:sz w:val="24"/>
          <w:szCs w:val="24"/>
        </w:rPr>
        <w:t>Приложение №3 к программе</w:t>
      </w:r>
    </w:p>
    <w:p w:rsidR="006722C1" w:rsidRPr="000E2347" w:rsidRDefault="006722C1" w:rsidP="006722C1">
      <w:pPr>
        <w:pStyle w:val="ConsPlusNormal0"/>
        <w:ind w:firstLine="539"/>
        <w:jc w:val="both"/>
        <w:rPr>
          <w:sz w:val="24"/>
          <w:szCs w:val="24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Паспорт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rPr>
          <w:rStyle w:val="A50"/>
          <w:rFonts w:ascii="Arial" w:hAnsi="Arial" w:cs="Arial"/>
          <w:color w:val="auto"/>
          <w:sz w:val="24"/>
        </w:rPr>
      </w:pPr>
    </w:p>
    <w:tbl>
      <w:tblPr>
        <w:tblW w:w="15167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492"/>
        <w:gridCol w:w="2692"/>
        <w:gridCol w:w="1558"/>
        <w:gridCol w:w="1275"/>
        <w:gridCol w:w="1275"/>
        <w:gridCol w:w="1275"/>
        <w:gridCol w:w="1416"/>
        <w:gridCol w:w="992"/>
      </w:tblGrid>
      <w:tr w:rsidR="000E2347" w:rsidRPr="000E2347" w:rsidTr="000E2347"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подпрограммы                    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</w:tr>
      <w:tr w:rsidR="000E2347" w:rsidRPr="000E2347" w:rsidTr="000E2347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главным       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бюджетных средств,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по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Главный  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E2347" w:rsidRPr="000E2347" w:rsidTr="000E2347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0E2347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0E2347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3 год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0E2347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4 год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0E2347" w:rsidRPr="000E2347" w:rsidTr="000E2347">
        <w:trPr>
          <w:trHeight w:val="4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культуре, спорту, работе с детьми и молодежью администрации городского округа Зарайск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Всего:   </w:t>
            </w: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3450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3450</w:t>
            </w:r>
          </w:p>
        </w:tc>
      </w:tr>
      <w:tr w:rsidR="000E2347" w:rsidRPr="000E2347" w:rsidTr="000E2347">
        <w:trPr>
          <w:trHeight w:val="64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0E2347" w:rsidRPr="000E2347" w:rsidTr="000E2347">
        <w:trPr>
          <w:trHeight w:val="463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0E2347" w:rsidRPr="000E2347" w:rsidTr="000E2347">
        <w:trPr>
          <w:trHeight w:val="568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3450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3450</w:t>
            </w:r>
          </w:p>
        </w:tc>
      </w:tr>
      <w:tr w:rsidR="000E2347" w:rsidRPr="000E2347" w:rsidTr="000E2347">
        <w:trPr>
          <w:trHeight w:val="447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22C1" w:rsidRPr="000E2347" w:rsidRDefault="006722C1" w:rsidP="006722C1">
      <w:pPr>
        <w:pStyle w:val="af1"/>
        <w:numPr>
          <w:ilvl w:val="0"/>
          <w:numId w:val="35"/>
        </w:numPr>
        <w:jc w:val="center"/>
        <w:rPr>
          <w:rFonts w:ascii="Arial" w:hAnsi="Arial" w:cs="Arial"/>
          <w:b/>
          <w:sz w:val="24"/>
          <w:szCs w:val="24"/>
        </w:rPr>
      </w:pPr>
      <w:r w:rsidRPr="000E2347">
        <w:rPr>
          <w:rFonts w:ascii="Arial" w:hAnsi="Arial" w:cs="Arial"/>
          <w:b/>
          <w:sz w:val="24"/>
          <w:szCs w:val="24"/>
        </w:rPr>
        <w:t>Характеристика проблем, реализуемых посредством мероприятий подпрограммы</w:t>
      </w:r>
    </w:p>
    <w:p w:rsidR="006722C1" w:rsidRPr="000E2347" w:rsidRDefault="006722C1" w:rsidP="006722C1">
      <w:pPr>
        <w:pStyle w:val="ConsPlusNormal0"/>
        <w:ind w:firstLine="540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В рамках Подпрограммы 1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В перечень мероприятий Подпрограммы 1 включены мероприятия по сохранению объектов культурного наследия, находящихся в муниципальной собственности, и по содействию религиозным организациям в сохранении объектов культурного наследия. </w:t>
      </w:r>
    </w:p>
    <w:p w:rsidR="006722C1" w:rsidRPr="000E2347" w:rsidRDefault="006722C1" w:rsidP="006722C1">
      <w:pPr>
        <w:ind w:firstLine="567"/>
        <w:jc w:val="both"/>
        <w:rPr>
          <w:rFonts w:ascii="Arial" w:hAnsi="Arial" w:cs="Arial"/>
        </w:rPr>
      </w:pPr>
    </w:p>
    <w:p w:rsidR="006722C1" w:rsidRPr="000E2347" w:rsidRDefault="006722C1" w:rsidP="006722C1">
      <w:pPr>
        <w:pStyle w:val="af1"/>
        <w:numPr>
          <w:ilvl w:val="0"/>
          <w:numId w:val="3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2347"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6722C1" w:rsidRPr="000E2347" w:rsidRDefault="006722C1" w:rsidP="006722C1">
      <w:pPr>
        <w:pStyle w:val="ConsPlusNormal0"/>
        <w:ind w:firstLine="567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6722C1" w:rsidRPr="000E2347" w:rsidRDefault="006722C1" w:rsidP="006722C1">
      <w:pPr>
        <w:pStyle w:val="ConsPlusNormal0"/>
        <w:jc w:val="both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widowControl w:val="0"/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 xml:space="preserve">Перечень мероприятий подпрограммы </w:t>
      </w:r>
      <w:r w:rsidRPr="000E2347">
        <w:rPr>
          <w:b/>
          <w:sz w:val="24"/>
          <w:szCs w:val="24"/>
          <w:lang w:val="en-US"/>
        </w:rPr>
        <w:t>1</w:t>
      </w:r>
    </w:p>
    <w:p w:rsidR="006722C1" w:rsidRDefault="006722C1" w:rsidP="006722C1">
      <w:pPr>
        <w:pStyle w:val="ConsPlusNormal0"/>
        <w:ind w:left="720"/>
        <w:jc w:val="both"/>
        <w:rPr>
          <w:sz w:val="24"/>
          <w:szCs w:val="24"/>
        </w:rPr>
      </w:pPr>
      <w:r w:rsidRPr="000E2347">
        <w:rPr>
          <w:sz w:val="24"/>
          <w:szCs w:val="24"/>
        </w:rPr>
        <w:t>Перечень мероприятий подпрограммы 1 указан в Приложении 1 к подпрограмме 1.</w:t>
      </w:r>
    </w:p>
    <w:p w:rsidR="000E2347" w:rsidRDefault="000E2347" w:rsidP="006722C1">
      <w:pPr>
        <w:pStyle w:val="ConsPlusNormal0"/>
        <w:ind w:left="720"/>
        <w:jc w:val="both"/>
        <w:rPr>
          <w:sz w:val="24"/>
          <w:szCs w:val="24"/>
        </w:rPr>
      </w:pPr>
    </w:p>
    <w:p w:rsidR="000E2347" w:rsidRPr="000E2347" w:rsidRDefault="000E2347" w:rsidP="006722C1">
      <w:pPr>
        <w:pStyle w:val="ConsPlusNormal0"/>
        <w:ind w:left="720"/>
        <w:jc w:val="both"/>
        <w:rPr>
          <w:sz w:val="24"/>
          <w:szCs w:val="24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E2347">
        <w:rPr>
          <w:rFonts w:ascii="Arial" w:hAnsi="Arial" w:cs="Arial"/>
        </w:rPr>
        <w:t>Приложение 1 к подпрограмме 1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Перечень мероприятий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056"/>
        <w:gridCol w:w="1491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271"/>
        <w:gridCol w:w="1418"/>
      </w:tblGrid>
      <w:tr w:rsidR="000E2347" w:rsidRPr="000E2347" w:rsidTr="006722C1">
        <w:trPr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2020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2021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2022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2023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2024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</w:t>
            </w:r>
          </w:p>
        </w:tc>
      </w:tr>
      <w:tr w:rsidR="000E2347" w:rsidRPr="000E2347" w:rsidTr="006722C1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 xml:space="preserve">Основное мероприятие 01.  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Государственна</w:t>
            </w:r>
            <w:r w:rsidRPr="000E2347">
              <w:rPr>
                <w:rFonts w:ascii="Arial" w:hAnsi="Arial" w:cs="Arial"/>
              </w:rPr>
              <w:lastRenderedPageBreak/>
              <w:t>я охрана объектов культурного наследия (местного муниципального значения)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</w:t>
            </w:r>
            <w:r w:rsidRPr="000E2347">
              <w:rPr>
                <w:rFonts w:ascii="Arial" w:hAnsi="Arial" w:cs="Arial"/>
              </w:rPr>
              <w:lastRenderedPageBreak/>
              <w:t>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Московской </w:t>
            </w:r>
            <w:r w:rsidRPr="000E234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8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мероприятие 01.02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  <w:bCs/>
              </w:rPr>
              <w:t xml:space="preserve">Подготовка документации на  объекты культурного наследия (памятников истории и культуры) народов для внесения сведений </w:t>
            </w:r>
            <w:r w:rsidRPr="000E2347">
              <w:rPr>
                <w:rFonts w:ascii="Arial" w:hAnsi="Arial" w:cs="Arial"/>
                <w:bCs/>
              </w:rPr>
              <w:lastRenderedPageBreak/>
              <w:t>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0E2347" w:rsidRPr="000E2347" w:rsidTr="006722C1">
        <w:trPr>
          <w:trHeight w:val="6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</w:p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</w:p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10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городског</w:t>
            </w:r>
            <w:r w:rsidRPr="000E2347">
              <w:rPr>
                <w:rFonts w:ascii="Arial" w:hAnsi="Arial" w:cs="Arial"/>
              </w:rPr>
              <w:lastRenderedPageBreak/>
              <w:t xml:space="preserve">о округа </w:t>
            </w:r>
          </w:p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8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 xml:space="preserve">мероприятие 01.01. 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</w:t>
            </w:r>
            <w:r w:rsidRPr="000E2347">
              <w:rPr>
                <w:rFonts w:ascii="Arial" w:hAnsi="Arial" w:cs="Arial"/>
              </w:rPr>
              <w:lastRenderedPageBreak/>
              <w:t>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  <w:bCs/>
              </w:rPr>
              <w:lastRenderedPageBreak/>
              <w:t xml:space="preserve">Подготовка документации на  объекты культурного наследия (памятников истории и культуры) народов для </w:t>
            </w:r>
            <w:r w:rsidRPr="000E2347">
              <w:rPr>
                <w:rFonts w:ascii="Arial" w:hAnsi="Arial" w:cs="Arial"/>
                <w:bCs/>
              </w:rPr>
              <w:lastRenderedPageBreak/>
              <w:t>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0E2347" w:rsidRPr="000E2347" w:rsidTr="006722C1">
        <w:trPr>
          <w:trHeight w:val="8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6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8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2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Основное мероприятие 02. 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Сохранение, использование и популяризация объектов культурного наследия, находящихся в собственности муниципального </w:t>
            </w:r>
            <w:r w:rsidRPr="000E2347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3450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</w:t>
            </w:r>
            <w:r w:rsidRPr="000E2347">
              <w:rPr>
                <w:rFonts w:ascii="Arial" w:hAnsi="Arial" w:cs="Arial"/>
              </w:rPr>
              <w:lastRenderedPageBreak/>
              <w:t>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8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2.1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Мероприятие 02.01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Разработка проектной документации по сохранению объектов культурного наследия </w:t>
            </w:r>
            <w:r w:rsidRPr="000E2347">
              <w:rPr>
                <w:rFonts w:ascii="Arial" w:eastAsiaTheme="minorEastAsia" w:hAnsi="Arial" w:cs="Arial"/>
              </w:rPr>
              <w:t xml:space="preserve">находящихся в собственности муниципальных образований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3450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3450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8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22.2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Мероприятие 02.02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</w:t>
            </w:r>
            <w:r w:rsidRPr="000E2347">
              <w:rPr>
                <w:rFonts w:ascii="Arial" w:hAnsi="Arial" w:cs="Arial"/>
              </w:rPr>
              <w:lastRenderedPageBreak/>
              <w:t>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Разработка документа</w:t>
            </w:r>
            <w:r w:rsidRPr="000E2347">
              <w:rPr>
                <w:rFonts w:ascii="Arial" w:hAnsi="Arial" w:cs="Arial"/>
              </w:rPr>
              <w:lastRenderedPageBreak/>
              <w:t>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</w:t>
            </w:r>
            <w:r w:rsidRPr="000E234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22.3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Мероприятие 02.03</w:t>
            </w: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Обеспечение условий доступности для инвалидов объектов культурного </w:t>
            </w:r>
            <w:r w:rsidRPr="000E2347">
              <w:rPr>
                <w:rFonts w:ascii="Arial" w:hAnsi="Arial" w:cs="Arial"/>
              </w:rPr>
              <w:lastRenderedPageBreak/>
              <w:t>наследия ,находящихся в собственности муниципальных образований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</w:t>
            </w:r>
            <w:r w:rsidRPr="000E2347">
              <w:rPr>
                <w:rFonts w:ascii="Arial" w:hAnsi="Arial" w:cs="Arial"/>
              </w:rPr>
              <w:lastRenderedPageBreak/>
              <w:t>молодежью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Созданы </w:t>
            </w:r>
            <w:r w:rsidRPr="000E2347">
              <w:rPr>
                <w:rFonts w:ascii="Arial" w:hAnsi="Arial" w:cs="Arial"/>
              </w:rPr>
              <w:t xml:space="preserve">условия доступности объектов культурного наследия  для </w:t>
            </w:r>
            <w:r w:rsidRPr="000E2347">
              <w:rPr>
                <w:rFonts w:ascii="Arial" w:hAnsi="Arial" w:cs="Arial"/>
              </w:rPr>
              <w:lastRenderedPageBreak/>
              <w:t>инвалидов</w:t>
            </w: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</w:t>
            </w:r>
            <w:r w:rsidRPr="000E2347">
              <w:rPr>
                <w:rFonts w:ascii="Arial" w:hAnsi="Arial" w:cs="Arial"/>
              </w:rPr>
              <w:lastRenderedPageBreak/>
              <w:t xml:space="preserve">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  <w:highlight w:val="yellow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  <w:highlight w:val="yellow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  <w:highlight w:val="yellow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  <w:r w:rsidRPr="000E2347">
        <w:rPr>
          <w:sz w:val="24"/>
          <w:szCs w:val="24"/>
        </w:rPr>
        <w:t>Приложение №4 к программе</w:t>
      </w:r>
    </w:p>
    <w:p w:rsidR="006722C1" w:rsidRPr="000E2347" w:rsidRDefault="006722C1" w:rsidP="006722C1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0E2347">
        <w:rPr>
          <w:b/>
          <w:sz w:val="24"/>
          <w:szCs w:val="24"/>
        </w:rPr>
        <w:t>Паспорт подпрограммы 3 «Развитие библиотечного дела в Московской области»</w:t>
      </w:r>
    </w:p>
    <w:p w:rsidR="006722C1" w:rsidRPr="000E2347" w:rsidRDefault="006722C1" w:rsidP="006722C1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180"/>
        <w:gridCol w:w="1846"/>
        <w:gridCol w:w="1134"/>
        <w:gridCol w:w="1134"/>
        <w:gridCol w:w="1134"/>
        <w:gridCol w:w="1134"/>
        <w:gridCol w:w="1418"/>
        <w:gridCol w:w="2187"/>
      </w:tblGrid>
      <w:tr w:rsidR="000E2347" w:rsidRPr="000E2347" w:rsidTr="0017035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trike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Итого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</w:t>
            </w:r>
            <w:r w:rsidRPr="000E2347">
              <w:rPr>
                <w:rFonts w:ascii="Arial" w:hAnsi="Arial" w:cs="Arial"/>
              </w:rPr>
              <w:lastRenderedPageBreak/>
              <w:t xml:space="preserve">городского округа Зарайск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28150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135764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135389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250</w:t>
            </w:r>
          </w:p>
        </w:tc>
      </w:tr>
    </w:tbl>
    <w:p w:rsidR="006722C1" w:rsidRPr="000E2347" w:rsidRDefault="006722C1" w:rsidP="006722C1">
      <w:pPr>
        <w:spacing w:after="200" w:line="276" w:lineRule="auto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Характеристика проблем, решаемых посредством мероприятий подпрограммы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Реализация подпрограммы 3 "Развитие библиотечного дела в Московской области" позволит: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расширить взаимодействие сети библиотек  с иными организациями сферы культуры;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обеспечить совершенствование библиотечного фонда в соответствии с нормативами Российской Федерации.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Инерционный прогноз развития: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сохранится старый формат работы библиотек.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</w:t>
      </w:r>
      <w:r w:rsidRPr="000E2347">
        <w:rPr>
          <w:rFonts w:ascii="Arial" w:hAnsi="Arial" w:cs="Arial"/>
        </w:rPr>
        <w:lastRenderedPageBreak/>
        <w:t>способствует полноценному удовлетворению образовательных и культурных запросов пользователей библиотек.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6722C1" w:rsidRPr="000E2347" w:rsidRDefault="006722C1" w:rsidP="006722C1">
      <w:pPr>
        <w:spacing w:after="200" w:line="276" w:lineRule="auto"/>
        <w:ind w:firstLine="567"/>
        <w:contextualSpacing/>
        <w:rPr>
          <w:rFonts w:ascii="Arial" w:eastAsia="Calibri" w:hAnsi="Arial" w:cs="Arial"/>
          <w:lang w:eastAsia="en-US"/>
        </w:rPr>
      </w:pPr>
      <w:r w:rsidRPr="000E2347">
        <w:rPr>
          <w:rFonts w:ascii="Arial" w:eastAsia="Calibri" w:hAnsi="Arial" w:cs="Arial"/>
        </w:rPr>
        <w:t>Основным мероприятием Подпрограммы3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6722C1" w:rsidRPr="000E2347" w:rsidRDefault="006722C1" w:rsidP="006722C1">
      <w:pPr>
        <w:spacing w:after="200" w:line="276" w:lineRule="auto"/>
        <w:ind w:firstLine="567"/>
        <w:contextualSpacing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Концептуальные направления развития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Arial" w:hAnsi="Arial" w:cs="Arial"/>
          <w:lang w:val="en-US"/>
        </w:rPr>
      </w:pPr>
      <w:r w:rsidRPr="000E2347">
        <w:rPr>
          <w:rFonts w:ascii="Arial" w:hAnsi="Arial" w:cs="Arial"/>
          <w:b/>
        </w:rPr>
        <w:t>Перечень мероприятий муниципальной программы</w:t>
      </w:r>
    </w:p>
    <w:p w:rsidR="006722C1" w:rsidRDefault="006722C1" w:rsidP="006722C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0E2347">
        <w:rPr>
          <w:rFonts w:ascii="Arial" w:hAnsi="Arial" w:cs="Arial"/>
        </w:rPr>
        <w:t>Перечень мероприятий Подпрограммы 3 указан в Приложении 1 к Подпрограмме 3.</w:t>
      </w:r>
    </w:p>
    <w:p w:rsidR="0017035B" w:rsidRDefault="0017035B" w:rsidP="006722C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7035B" w:rsidRPr="000E2347" w:rsidRDefault="0017035B" w:rsidP="006722C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lang w:eastAsia="en-US"/>
        </w:rPr>
      </w:pPr>
      <w:r w:rsidRPr="000E2347">
        <w:rPr>
          <w:rFonts w:ascii="Arial" w:eastAsia="Calibri" w:hAnsi="Arial" w:cs="Arial"/>
        </w:rPr>
        <w:t>Приложение 1 к подпрограмме 3</w:t>
      </w:r>
    </w:p>
    <w:p w:rsidR="006722C1" w:rsidRPr="000E2347" w:rsidRDefault="006722C1" w:rsidP="006722C1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Перечень мероприятий подпрограммы 3 «Развитие библиотечного дела в Московской области»</w:t>
      </w:r>
    </w:p>
    <w:p w:rsidR="006722C1" w:rsidRPr="000E2347" w:rsidRDefault="006722C1" w:rsidP="006722C1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02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0"/>
        <w:gridCol w:w="1841"/>
        <w:gridCol w:w="748"/>
        <w:gridCol w:w="1985"/>
        <w:gridCol w:w="1670"/>
        <w:gridCol w:w="878"/>
        <w:gridCol w:w="767"/>
        <w:gridCol w:w="767"/>
        <w:gridCol w:w="767"/>
        <w:gridCol w:w="767"/>
        <w:gridCol w:w="767"/>
        <w:gridCol w:w="1880"/>
        <w:gridCol w:w="1701"/>
      </w:tblGrid>
      <w:tr w:rsidR="000E2347" w:rsidRPr="000E2347" w:rsidTr="0017035B">
        <w:trPr>
          <w:trHeight w:val="497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№</w:t>
            </w:r>
          </w:p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0E2347" w:rsidRPr="000E2347" w:rsidTr="0017035B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2020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2021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2023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2024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0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</w:t>
            </w:r>
          </w:p>
        </w:tc>
      </w:tr>
      <w:tr w:rsidR="000E2347" w:rsidRPr="000E2347" w:rsidTr="0017035B">
        <w:trPr>
          <w:trHeight w:val="37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Основное мероприятие 01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23375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135764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26184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27130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28150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27150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27150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134,10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26912,90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135389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26009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27080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28100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27100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188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75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01.02.</w:t>
            </w:r>
            <w:r w:rsidRPr="000E2347">
              <w:rPr>
                <w:rFonts w:ascii="Arial" w:eastAsiaTheme="minorEastAsia" w:hAnsi="Arial" w:cs="Arial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26852,9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134229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26049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27050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МБУК ЦБС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Достижение уровня средней заработной платы по Московской области;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улучшение  качества предоставления услуг</w:t>
            </w: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17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26812,9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133979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25999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26980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27000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1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67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01.03.</w:t>
            </w:r>
            <w:r w:rsidRPr="000E2347">
              <w:rPr>
                <w:rFonts w:ascii="Arial" w:eastAsiaTheme="minorEastAsia" w:hAnsi="Arial" w:cs="Arial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МБУК ЦБС г.о.Зарайск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07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5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7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Мероприятие 01.04.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МБУК ЦБС г.о.Зарайск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82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6722C1" w:rsidRPr="000E2347" w:rsidRDefault="006722C1">
            <w:pPr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32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Мероприятие 01.05. 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458,3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МБУК ЦБС г.о.Зарайск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134,1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97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1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1.6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Мероприятие 01.06 </w:t>
            </w:r>
            <w:r w:rsidRPr="000E2347">
              <w:rPr>
                <w:rFonts w:ascii="Arial" w:eastAsiaTheme="minorEastAsia" w:hAnsi="Arial" w:cs="Arial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36,2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МБУК ЦБС г.о.Зарайск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0E2347" w:rsidRPr="000E2347" w:rsidTr="0017035B">
        <w:trPr>
          <w:trHeight w:val="494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76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0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36,2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46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6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1.7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01.07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городского </w:t>
            </w:r>
            <w:r w:rsidRPr="000E2347">
              <w:rPr>
                <w:rFonts w:ascii="Arial" w:eastAsiaTheme="minorEastAsia" w:hAnsi="Arial" w:cs="Arial"/>
              </w:rPr>
              <w:lastRenderedPageBreak/>
              <w:t>округа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63,8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МБУК ЦБС г.о.Зарайск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0E2347" w:rsidRPr="000E2347" w:rsidTr="0017035B">
        <w:trPr>
          <w:trHeight w:val="4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62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7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63,8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6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spacing w:after="200" w:line="276" w:lineRule="auto"/>
        <w:jc w:val="right"/>
        <w:rPr>
          <w:rFonts w:ascii="Arial" w:hAnsi="Arial" w:cs="Arial"/>
        </w:rPr>
      </w:pPr>
      <w:r w:rsidRPr="000E2347">
        <w:rPr>
          <w:rFonts w:ascii="Arial" w:hAnsi="Arial" w:cs="Arial"/>
        </w:rPr>
        <w:t>Приложение №5 к программе</w:t>
      </w: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6722C1" w:rsidRPr="000E2347" w:rsidRDefault="006722C1" w:rsidP="006722C1">
      <w:pPr>
        <w:pStyle w:val="ConsPlusNormal0"/>
        <w:ind w:firstLine="539"/>
        <w:jc w:val="center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tbl>
      <w:tblPr>
        <w:tblW w:w="14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038"/>
        <w:gridCol w:w="1988"/>
        <w:gridCol w:w="1134"/>
        <w:gridCol w:w="1134"/>
        <w:gridCol w:w="1134"/>
        <w:gridCol w:w="1134"/>
        <w:gridCol w:w="1418"/>
        <w:gridCol w:w="2187"/>
      </w:tblGrid>
      <w:tr w:rsidR="000E2347" w:rsidRPr="000E2347" w:rsidTr="0017035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Итого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144307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160885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160885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781300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300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137122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146924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746575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34425</w:t>
            </w:r>
          </w:p>
        </w:tc>
      </w:tr>
    </w:tbl>
    <w:p w:rsidR="006722C1" w:rsidRPr="000E2347" w:rsidRDefault="006722C1" w:rsidP="006722C1">
      <w:pPr>
        <w:spacing w:after="200" w:line="276" w:lineRule="auto"/>
        <w:rPr>
          <w:rFonts w:ascii="Arial" w:hAnsi="Arial" w:cs="Arial"/>
          <w:b/>
          <w:i/>
        </w:rPr>
      </w:pPr>
    </w:p>
    <w:p w:rsidR="006722C1" w:rsidRPr="000E2347" w:rsidRDefault="006722C1" w:rsidP="006722C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Характеристика проблем решаемых посредством мероприятий подпрограммы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1070"/>
        <w:jc w:val="both"/>
        <w:rPr>
          <w:rFonts w:ascii="Arial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346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Реализация подпрограммы 4 "Развитие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обеспечить сохранение и развитие профессионального театрально-концертного искусства;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Инерционный прогноз развития: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22C1" w:rsidRPr="000E2347" w:rsidRDefault="006722C1" w:rsidP="006722C1">
      <w:pPr>
        <w:ind w:firstLine="567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0E2347">
        <w:rPr>
          <w:rFonts w:ascii="Arial" w:eastAsia="Calibri" w:hAnsi="Arial" w:cs="Arial"/>
        </w:rPr>
        <w:t xml:space="preserve">На территории </w:t>
      </w:r>
      <w:r w:rsidRPr="000E2347">
        <w:rPr>
          <w:rFonts w:ascii="Arial" w:eastAsia="Calibri" w:hAnsi="Arial" w:cs="Arial"/>
          <w:bCs/>
        </w:rPr>
        <w:t>городского округа Зарайск Московской области</w:t>
      </w:r>
      <w:r w:rsidRPr="000E2347">
        <w:rPr>
          <w:rFonts w:ascii="Arial" w:eastAsia="Calibri" w:hAnsi="Arial" w:cs="Arial"/>
        </w:rPr>
        <w:t xml:space="preserve"> функционируют 26 учреждений культуры клубного типа, износ большинства учреждений составляет более 80%. Необходимо проведение</w:t>
      </w:r>
      <w:r w:rsidRPr="000E2347">
        <w:rPr>
          <w:rFonts w:ascii="Arial" w:eastAsia="Calibri" w:hAnsi="Arial" w:cs="Arial"/>
          <w:b/>
        </w:rPr>
        <w:t xml:space="preserve"> м</w:t>
      </w:r>
      <w:r w:rsidRPr="000E2347">
        <w:rPr>
          <w:rFonts w:ascii="Arial" w:eastAsia="Calibri" w:hAnsi="Arial" w:cs="Arial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6722C1" w:rsidRPr="000E2347" w:rsidRDefault="006722C1" w:rsidP="006722C1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2.Концептуальные направления развития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722C1" w:rsidRPr="000E2347" w:rsidRDefault="006722C1" w:rsidP="006722C1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0E2347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6722C1" w:rsidRPr="000E2347" w:rsidRDefault="006722C1" w:rsidP="006722C1">
      <w:pPr>
        <w:ind w:firstLine="567"/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lastRenderedPageBreak/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3.Перечень мероприятий подпрограммы 4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Перечень мероприятий подпрограммы 4 указан в Приложении 1 к подпрограмме 4.</w:t>
      </w:r>
    </w:p>
    <w:p w:rsidR="006722C1" w:rsidRDefault="006722C1" w:rsidP="006722C1">
      <w:pPr>
        <w:spacing w:after="200" w:line="276" w:lineRule="auto"/>
        <w:rPr>
          <w:rFonts w:ascii="Arial" w:hAnsi="Arial" w:cs="Arial"/>
        </w:rPr>
      </w:pPr>
    </w:p>
    <w:p w:rsidR="0017035B" w:rsidRPr="000E2347" w:rsidRDefault="0017035B" w:rsidP="006722C1">
      <w:pPr>
        <w:spacing w:after="200" w:line="276" w:lineRule="auto"/>
        <w:rPr>
          <w:rFonts w:ascii="Arial" w:hAnsi="Arial" w:cs="Arial"/>
        </w:rPr>
      </w:pPr>
    </w:p>
    <w:p w:rsidR="006722C1" w:rsidRPr="000E2347" w:rsidRDefault="006722C1" w:rsidP="006722C1">
      <w:pPr>
        <w:pStyle w:val="ConsPlusNormal0"/>
        <w:jc w:val="right"/>
        <w:rPr>
          <w:b/>
          <w:i/>
          <w:sz w:val="24"/>
          <w:szCs w:val="24"/>
        </w:rPr>
      </w:pPr>
      <w:r w:rsidRPr="000E2347">
        <w:rPr>
          <w:rFonts w:eastAsia="Calibri"/>
          <w:sz w:val="24"/>
          <w:szCs w:val="24"/>
          <w:lang w:eastAsia="en-US"/>
        </w:rPr>
        <w:t>Приложение 1 к подпрограмме 4</w:t>
      </w:r>
    </w:p>
    <w:p w:rsidR="006722C1" w:rsidRPr="000E2347" w:rsidRDefault="006722C1" w:rsidP="006722C1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6722C1" w:rsidRPr="000E2347" w:rsidRDefault="006722C1" w:rsidP="006722C1">
      <w:pPr>
        <w:widowControl w:val="0"/>
        <w:jc w:val="center"/>
        <w:rPr>
          <w:rFonts w:ascii="Arial" w:hAnsi="Arial" w:cs="Arial"/>
          <w:bCs/>
        </w:rPr>
      </w:pPr>
      <w:r w:rsidRPr="000E2347">
        <w:rPr>
          <w:rFonts w:ascii="Arial" w:hAnsi="Arial" w:cs="Arial"/>
        </w:rPr>
        <w:t xml:space="preserve">Перечень мероприятий подпрограммы 4 </w:t>
      </w:r>
      <w:r w:rsidRPr="000E2347">
        <w:rPr>
          <w:rFonts w:ascii="Arial" w:eastAsiaTheme="minorEastAsia" w:hAnsi="Arial" w:cs="Arial"/>
        </w:rPr>
        <w:t xml:space="preserve"> </w:t>
      </w:r>
      <w:r w:rsidRPr="000E2347">
        <w:rPr>
          <w:rFonts w:ascii="Arial" w:hAnsi="Arial" w:cs="Arial"/>
          <w:bCs/>
        </w:rPr>
        <w:t xml:space="preserve">«Развитие профессионального искусства, гастрольно-концертной </w:t>
      </w:r>
      <w:r w:rsidRPr="000E2347">
        <w:rPr>
          <w:rFonts w:ascii="Arial" w:hAnsi="Arial" w:cs="Arial"/>
        </w:rPr>
        <w:t xml:space="preserve">и культурно-досуговой </w:t>
      </w:r>
      <w:r w:rsidRPr="000E2347">
        <w:rPr>
          <w:rFonts w:ascii="Arial" w:hAnsi="Arial" w:cs="Arial"/>
          <w:bCs/>
        </w:rPr>
        <w:t>деятельности, кинематографии Московской области»</w:t>
      </w:r>
    </w:p>
    <w:p w:rsidR="006722C1" w:rsidRPr="000E2347" w:rsidRDefault="006722C1" w:rsidP="006722C1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29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1684"/>
        <w:gridCol w:w="818"/>
        <w:gridCol w:w="1591"/>
        <w:gridCol w:w="1566"/>
        <w:gridCol w:w="1012"/>
        <w:gridCol w:w="1012"/>
        <w:gridCol w:w="1012"/>
        <w:gridCol w:w="1012"/>
        <w:gridCol w:w="1012"/>
        <w:gridCol w:w="1012"/>
        <w:gridCol w:w="1614"/>
        <w:gridCol w:w="1276"/>
      </w:tblGrid>
      <w:tr w:rsidR="000E2347" w:rsidRPr="000E2347" w:rsidTr="0017035B">
        <w:trPr>
          <w:trHeight w:val="497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0E2347" w:rsidRPr="000E2347" w:rsidTr="0017035B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2022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2023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2024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19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</w:t>
            </w:r>
          </w:p>
        </w:tc>
      </w:tr>
      <w:tr w:rsidR="000E2347" w:rsidRPr="000E2347" w:rsidTr="0017035B">
        <w:trPr>
          <w:trHeight w:val="32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 xml:space="preserve">Основное мероприятие 02. 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</w:t>
            </w:r>
            <w:r w:rsidRPr="000E2347">
              <w:rPr>
                <w:rFonts w:ascii="Arial" w:hAnsi="Arial" w:cs="Arial"/>
              </w:rPr>
              <w:lastRenderedPageBreak/>
              <w:t>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</w:t>
            </w:r>
            <w:r w:rsidRPr="000E234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2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378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  <w:i/>
              </w:rPr>
              <w:t>Мероприятие</w:t>
            </w:r>
            <w:r w:rsidRPr="000E2347">
              <w:rPr>
                <w:rFonts w:ascii="Arial" w:hAnsi="Arial" w:cs="Arial"/>
              </w:rPr>
              <w:t xml:space="preserve"> 02.01 Государственная поддержка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лучших работников сельских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Лучшие работники сельских учреждений культуры получили государственную поддержку</w:t>
            </w: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  <w:i/>
              </w:rPr>
              <w:t>Мероприяти</w:t>
            </w:r>
            <w:r w:rsidRPr="000E2347">
              <w:rPr>
                <w:rFonts w:ascii="Arial" w:hAnsi="Arial" w:cs="Arial"/>
                <w:i/>
              </w:rPr>
              <w:lastRenderedPageBreak/>
              <w:t>е</w:t>
            </w:r>
            <w:r w:rsidRPr="000E2347">
              <w:rPr>
                <w:rFonts w:ascii="Arial" w:hAnsi="Arial" w:cs="Arial"/>
              </w:rPr>
              <w:t xml:space="preserve"> 02.02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Государственная поддержка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лучших сельских учреждений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культуры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</w:t>
            </w:r>
            <w:r w:rsidRPr="000E2347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</w:t>
            </w:r>
            <w:r w:rsidRPr="000E2347">
              <w:rPr>
                <w:rFonts w:ascii="Arial" w:hAnsi="Arial" w:cs="Arial"/>
              </w:rPr>
              <w:lastRenderedPageBreak/>
              <w:t>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Лучшие </w:t>
            </w:r>
            <w:r w:rsidRPr="000E2347">
              <w:rPr>
                <w:rFonts w:ascii="Arial" w:eastAsiaTheme="minorEastAsia" w:hAnsi="Arial" w:cs="Arial"/>
              </w:rPr>
              <w:lastRenderedPageBreak/>
              <w:t>сельские учреждения культуры получили государственную поддержку</w:t>
            </w: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139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Основное мероприятие 03.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1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64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lastRenderedPageBreak/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4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3.1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03.01.</w:t>
            </w:r>
            <w:r w:rsidRPr="000E2347">
              <w:rPr>
                <w:rFonts w:ascii="Arial" w:eastAsiaTheme="minorEastAsia" w:hAnsi="Arial" w:cs="Arial"/>
              </w:rPr>
              <w:t xml:space="preserve"> Стипендии выдающимся деятелям культуры, искусства и молодым авторам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Количество стипендий определяется по результатам ежегодного конкурса на основании Протокола заседания Конкурсной комиссии по отбору претендентов на соискание стипендий </w:t>
            </w:r>
            <w:r w:rsidRPr="000E2347">
              <w:rPr>
                <w:rFonts w:ascii="Arial" w:eastAsiaTheme="minorEastAsia" w:hAnsi="Arial" w:cs="Arial"/>
              </w:rPr>
              <w:lastRenderedPageBreak/>
              <w:t>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</w:tr>
      <w:tr w:rsidR="000E2347" w:rsidRPr="000E2347" w:rsidTr="0017035B">
        <w:trPr>
          <w:trHeight w:val="47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4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</w:t>
            </w:r>
            <w:r w:rsidRPr="000E2347">
              <w:rPr>
                <w:rFonts w:ascii="Arial" w:eastAsiaTheme="minorEastAsia" w:hAnsi="Arial" w:cs="Arial"/>
              </w:rPr>
              <w:t xml:space="preserve"> средства</w:t>
            </w:r>
            <w:r w:rsidRPr="000E23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348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>Основное мероприятие 05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Обеспечение функций культурно-досуговых учреждений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149374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781000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144007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153809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161414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160885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160885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</w:t>
            </w:r>
            <w:r w:rsidRPr="000E2347">
              <w:rPr>
                <w:rFonts w:ascii="Arial" w:hAnsi="Arial" w:cs="Arial"/>
              </w:rPr>
              <w:lastRenderedPageBreak/>
              <w:t>ции 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Обеспечение деятельности муниципальных бюджетных учрежде</w:t>
            </w:r>
            <w:r w:rsidRPr="000E2347">
              <w:rPr>
                <w:rFonts w:ascii="Arial" w:hAnsi="Arial" w:cs="Arial"/>
              </w:rPr>
              <w:lastRenderedPageBreak/>
              <w:t>ний культуры</w:t>
            </w:r>
          </w:p>
        </w:tc>
      </w:tr>
      <w:tr w:rsidR="000E2347" w:rsidRPr="000E2347" w:rsidTr="0017035B">
        <w:trPr>
          <w:trHeight w:val="494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17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56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142425,9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746575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137122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146924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154529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154000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44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</w:t>
            </w:r>
            <w:r w:rsidRPr="000E2347">
              <w:rPr>
                <w:rFonts w:ascii="Arial" w:eastAsiaTheme="minorEastAsia" w:hAnsi="Arial" w:cs="Arial"/>
              </w:rPr>
              <w:t xml:space="preserve"> средства</w:t>
            </w:r>
            <w:r w:rsidRPr="000E23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6948,10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34425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5.1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</w:t>
            </w:r>
            <w:r w:rsidRPr="000E2347">
              <w:rPr>
                <w:rFonts w:ascii="Arial" w:eastAsiaTheme="minorEastAsia" w:hAnsi="Arial" w:cs="Arial"/>
              </w:rPr>
              <w:t>5.01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147605,5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772800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143007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152609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159414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158885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158885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Обеспечение деятельности муниципальных бюджетных учреждений культуры, увеличение посещаемости</w:t>
            </w: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140657,40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738375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136122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145724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152529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152000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152000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6948,10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34425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6885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05.02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</w:rPr>
              <w:t xml:space="preserve">Укрепление материально-технической базы и </w:t>
            </w:r>
            <w:r w:rsidRPr="000E2347">
              <w:rPr>
                <w:rFonts w:ascii="Arial" w:eastAsiaTheme="minorEastAsia" w:hAnsi="Arial" w:cs="Arial"/>
              </w:rPr>
              <w:lastRenderedPageBreak/>
              <w:t>проведение текущего ремонта – культурно-досуговых учреждений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</w:t>
            </w:r>
            <w:r w:rsidRPr="000E2347">
              <w:rPr>
                <w:rFonts w:ascii="Arial" w:hAnsi="Arial" w:cs="Arial"/>
              </w:rPr>
              <w:lastRenderedPageBreak/>
              <w:t>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Укреплена материально-техническая база и </w:t>
            </w:r>
            <w:r w:rsidRPr="000E2347">
              <w:rPr>
                <w:rFonts w:ascii="Arial" w:eastAsiaTheme="minorEastAsia" w:hAnsi="Arial" w:cs="Arial"/>
              </w:rPr>
              <w:lastRenderedPageBreak/>
              <w:t>проведен текущий ремонт культурно-досуговых учреждений, увеличение посещаемости</w:t>
            </w: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федеральн</w:t>
            </w:r>
            <w:r w:rsidRPr="000E2347">
              <w:rPr>
                <w:rFonts w:ascii="Arial" w:hAnsi="Arial" w:cs="Arial"/>
              </w:rPr>
              <w:lastRenderedPageBreak/>
              <w:t xml:space="preserve">ого бюджета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9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5.3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05.03</w:t>
            </w:r>
          </w:p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Мероприятия в сфере культуры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Проведение культурно-массовых мероприятий в сфере культуры</w:t>
            </w: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17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12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336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2000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16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right"/>
        <w:rPr>
          <w:sz w:val="24"/>
          <w:szCs w:val="24"/>
        </w:rPr>
      </w:pPr>
      <w:r w:rsidRPr="000E2347">
        <w:rPr>
          <w:sz w:val="24"/>
          <w:szCs w:val="24"/>
        </w:rPr>
        <w:t>Приложение №6 к программе</w:t>
      </w:r>
    </w:p>
    <w:p w:rsidR="006722C1" w:rsidRPr="000E2347" w:rsidRDefault="006722C1" w:rsidP="006722C1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0E2347">
        <w:rPr>
          <w:b/>
          <w:sz w:val="24"/>
          <w:szCs w:val="24"/>
        </w:rPr>
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</w:t>
      </w:r>
    </w:p>
    <w:p w:rsidR="006722C1" w:rsidRPr="000E2347" w:rsidRDefault="006722C1" w:rsidP="006722C1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180"/>
        <w:gridCol w:w="1846"/>
        <w:gridCol w:w="1134"/>
        <w:gridCol w:w="1134"/>
        <w:gridCol w:w="1134"/>
        <w:gridCol w:w="1134"/>
        <w:gridCol w:w="1418"/>
        <w:gridCol w:w="2187"/>
      </w:tblGrid>
      <w:tr w:rsidR="000E2347" w:rsidRPr="000E2347" w:rsidTr="0017035B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Итого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29690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58011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96541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204242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19857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72608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120245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38154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23933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83997</w:t>
            </w:r>
          </w:p>
        </w:tc>
      </w:tr>
      <w:tr w:rsidR="000E2347" w:rsidRPr="000E2347" w:rsidTr="0017035B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</w:tr>
    </w:tbl>
    <w:p w:rsidR="006722C1" w:rsidRPr="000E2347" w:rsidRDefault="006722C1" w:rsidP="006722C1">
      <w:pPr>
        <w:spacing w:after="200" w:line="276" w:lineRule="auto"/>
        <w:rPr>
          <w:rFonts w:ascii="Arial" w:hAnsi="Arial" w:cs="Arial"/>
          <w:lang w:eastAsia="en-US"/>
        </w:rPr>
      </w:pPr>
    </w:p>
    <w:p w:rsidR="006722C1" w:rsidRPr="000E2347" w:rsidRDefault="006722C1" w:rsidP="006722C1">
      <w:pPr>
        <w:numPr>
          <w:ilvl w:val="0"/>
          <w:numId w:val="38"/>
        </w:numPr>
        <w:spacing w:after="200" w:line="276" w:lineRule="auto"/>
        <w:jc w:val="center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Характеристика проблем решаемых посредством мероприятий подпрограммы</w:t>
      </w:r>
    </w:p>
    <w:p w:rsidR="006722C1" w:rsidRPr="000E2347" w:rsidRDefault="006722C1" w:rsidP="006722C1">
      <w:pPr>
        <w:ind w:left="360"/>
        <w:rPr>
          <w:rFonts w:ascii="Arial" w:eastAsia="Calibri" w:hAnsi="Arial" w:cs="Arial"/>
          <w:b/>
          <w:lang w:eastAsia="en-US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На территории городского округа Зарайск Московской области функционируют 26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6722C1" w:rsidRPr="000E2347" w:rsidRDefault="006722C1" w:rsidP="006722C1">
      <w:pPr>
        <w:jc w:val="center"/>
        <w:rPr>
          <w:rFonts w:ascii="Arial" w:eastAsia="Calibri" w:hAnsi="Arial" w:cs="Arial"/>
          <w:b/>
          <w:lang w:eastAsia="en-US"/>
        </w:rPr>
      </w:pPr>
      <w:r w:rsidRPr="000E2347">
        <w:rPr>
          <w:rFonts w:ascii="Arial" w:eastAsia="Calibri" w:hAnsi="Arial" w:cs="Arial"/>
          <w:b/>
        </w:rPr>
        <w:t>2.Концептуальные направления развития</w:t>
      </w:r>
    </w:p>
    <w:p w:rsidR="006722C1" w:rsidRPr="000E2347" w:rsidRDefault="006722C1" w:rsidP="006722C1">
      <w:pPr>
        <w:ind w:firstLine="708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Реализация подпрограммы 5 "Укрепление материально-технической базы  государственных и муниципальных учреждений культуры, образовательных организаций в сфере культуры московской области " позволит: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повысить количество посетителей учреждений культурно-досугового типа;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провести  укрепление материально-технической базы учреждений культурно-досугового типа;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повысить доступность учреждений культурно-досугового типа для людей с ограниченными возможностями.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Инерционный прогноз развития:</w:t>
      </w:r>
    </w:p>
    <w:p w:rsidR="006722C1" w:rsidRPr="000E2347" w:rsidRDefault="006722C1" w:rsidP="006722C1">
      <w:pPr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6722C1" w:rsidRPr="000E2347" w:rsidRDefault="006722C1" w:rsidP="006722C1">
      <w:pPr>
        <w:ind w:firstLine="708"/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6722C1" w:rsidRPr="000E2347" w:rsidRDefault="006722C1" w:rsidP="006722C1">
      <w:pPr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6722C1" w:rsidRPr="000E2347" w:rsidRDefault="006722C1" w:rsidP="006722C1">
      <w:pPr>
        <w:jc w:val="both"/>
        <w:rPr>
          <w:rFonts w:ascii="Arial" w:eastAsia="Calibri" w:hAnsi="Arial" w:cs="Arial"/>
        </w:rPr>
      </w:pPr>
    </w:p>
    <w:p w:rsidR="006722C1" w:rsidRPr="000E2347" w:rsidRDefault="006722C1" w:rsidP="006722C1">
      <w:pPr>
        <w:ind w:firstLine="567"/>
        <w:jc w:val="both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lastRenderedPageBreak/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347">
        <w:rPr>
          <w:rFonts w:ascii="Arial" w:hAnsi="Arial" w:cs="Arial"/>
        </w:rPr>
        <w:t>Выполнение мероприятий программы позволит создать  условия для  доступа к услугам культуры еще большего количества людей и в особенности молодежи.</w:t>
      </w:r>
    </w:p>
    <w:p w:rsidR="006722C1" w:rsidRDefault="006722C1" w:rsidP="006722C1">
      <w:pPr>
        <w:spacing w:after="200" w:line="276" w:lineRule="auto"/>
        <w:rPr>
          <w:rFonts w:ascii="Arial" w:hAnsi="Arial" w:cs="Arial"/>
        </w:rPr>
      </w:pPr>
    </w:p>
    <w:p w:rsidR="0017035B" w:rsidRPr="000E2347" w:rsidRDefault="0017035B" w:rsidP="006722C1">
      <w:pPr>
        <w:spacing w:after="200" w:line="276" w:lineRule="auto"/>
        <w:rPr>
          <w:rFonts w:ascii="Arial" w:hAnsi="Arial" w:cs="Arial"/>
        </w:rPr>
      </w:pPr>
    </w:p>
    <w:p w:rsidR="006722C1" w:rsidRPr="000E2347" w:rsidRDefault="006722C1" w:rsidP="006722C1">
      <w:pPr>
        <w:spacing w:after="200" w:line="276" w:lineRule="auto"/>
        <w:ind w:left="360" w:firstLine="207"/>
        <w:jc w:val="right"/>
        <w:rPr>
          <w:rFonts w:ascii="Arial" w:eastAsia="Calibri" w:hAnsi="Arial" w:cs="Arial"/>
          <w:lang w:eastAsia="en-US"/>
        </w:rPr>
      </w:pPr>
      <w:r w:rsidRPr="000E2347">
        <w:rPr>
          <w:rFonts w:ascii="Arial" w:eastAsia="Calibri" w:hAnsi="Arial" w:cs="Arial"/>
        </w:rPr>
        <w:t>Приложении 1 к подпрограмме 5</w:t>
      </w:r>
    </w:p>
    <w:p w:rsidR="006722C1" w:rsidRPr="000E2347" w:rsidRDefault="006722C1" w:rsidP="006722C1">
      <w:pPr>
        <w:widowControl w:val="0"/>
        <w:jc w:val="center"/>
        <w:rPr>
          <w:rFonts w:ascii="Arial" w:eastAsiaTheme="minorHAnsi" w:hAnsi="Arial" w:cs="Arial"/>
        </w:rPr>
      </w:pPr>
      <w:r w:rsidRPr="000E2347">
        <w:rPr>
          <w:rFonts w:ascii="Arial" w:hAnsi="Arial" w:cs="Arial"/>
        </w:rPr>
        <w:t xml:space="preserve">Перечень мероприятий подпрограммы 5 </w:t>
      </w:r>
      <w:r w:rsidRPr="000E2347">
        <w:rPr>
          <w:rFonts w:ascii="Arial" w:hAnsi="Arial" w:cs="Arial"/>
          <w:bCs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6722C1" w:rsidRPr="000E2347" w:rsidRDefault="006722C1" w:rsidP="006722C1">
      <w:pPr>
        <w:widowControl w:val="0"/>
        <w:rPr>
          <w:rFonts w:ascii="Arial" w:hAnsi="Arial" w:cs="Arial"/>
          <w:b/>
          <w:i/>
        </w:rPr>
      </w:pPr>
    </w:p>
    <w:tbl>
      <w:tblPr>
        <w:tblW w:w="1519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7"/>
        <w:gridCol w:w="2240"/>
        <w:gridCol w:w="1134"/>
        <w:gridCol w:w="1948"/>
        <w:gridCol w:w="1525"/>
        <w:gridCol w:w="994"/>
        <w:gridCol w:w="724"/>
        <w:gridCol w:w="768"/>
        <w:gridCol w:w="774"/>
        <w:gridCol w:w="740"/>
        <w:gridCol w:w="708"/>
        <w:gridCol w:w="1742"/>
        <w:gridCol w:w="1157"/>
      </w:tblGrid>
      <w:tr w:rsidR="000E2347" w:rsidRPr="000E2347" w:rsidTr="0017035B">
        <w:trPr>
          <w:trHeight w:val="49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3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Результаты выполнения мероприятия Подпрограм-мы</w:t>
            </w:r>
          </w:p>
        </w:tc>
      </w:tr>
      <w:tr w:rsidR="000E2347" w:rsidRPr="000E2347" w:rsidTr="0017035B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2020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2021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2022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2023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2024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0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</w:t>
            </w: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Основное мероприятие 02.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учреждений культуры,</w:t>
            </w:r>
            <w:r w:rsidRPr="000E2347">
              <w:rPr>
                <w:rFonts w:ascii="Arial" w:eastAsiaTheme="minorEastAsia" w:hAnsi="Arial" w:cs="Arial"/>
                <w:highlight w:val="yellow"/>
              </w:rPr>
              <w:t xml:space="preserve"> </w:t>
            </w:r>
            <w:r w:rsidRPr="000E2347">
              <w:rPr>
                <w:rFonts w:ascii="Arial" w:eastAsiaTheme="minorEastAsia" w:hAnsi="Arial" w:cs="Arial"/>
              </w:rPr>
              <w:t>муниципальных организаций дополнительного образования  сферы культуры</w:t>
            </w:r>
            <w:r w:rsidRPr="000E23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 </w:t>
            </w: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Учреждения подведомств</w:t>
            </w:r>
            <w:r w:rsidRPr="000E2347">
              <w:rPr>
                <w:rFonts w:ascii="Arial" w:eastAsiaTheme="minorEastAsia" w:hAnsi="Arial" w:cs="Arial"/>
              </w:rPr>
              <w:lastRenderedPageBreak/>
              <w:t>енные Комитету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12.2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02.02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Проведение капитального ремонта, технического переоснащения и благоустройства территорий культурно-досуговых </w:t>
            </w:r>
            <w:r w:rsidRPr="000E2347">
              <w:rPr>
                <w:rFonts w:ascii="Arial" w:eastAsiaTheme="minorEastAsia" w:hAnsi="Arial" w:cs="Arial"/>
              </w:rPr>
              <w:lastRenderedPageBreak/>
              <w:t>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</w:t>
            </w:r>
            <w:r w:rsidRPr="000E2347">
              <w:rPr>
                <w:rFonts w:ascii="Arial" w:eastAsiaTheme="minorEastAsia" w:hAnsi="Arial" w:cs="Arial"/>
              </w:rPr>
              <w:lastRenderedPageBreak/>
              <w:t>администрации г.о.Зарайск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u w:val="single"/>
              </w:rPr>
            </w:pPr>
            <w:r w:rsidRPr="000E2347">
              <w:rPr>
                <w:rFonts w:ascii="Arial" w:eastAsiaTheme="minorEastAsia" w:hAnsi="Arial" w:cs="Arial"/>
                <w:u w:val="single"/>
              </w:rPr>
              <w:lastRenderedPageBreak/>
              <w:t>В 2020г. текущий ремонт :МБУ «ДК посёлка , «Зарайский ,МБУ «Ерновс</w:t>
            </w:r>
            <w:r w:rsidRPr="000E2347">
              <w:rPr>
                <w:rFonts w:ascii="Arial" w:eastAsiaTheme="minorEastAsia" w:hAnsi="Arial" w:cs="Arial"/>
                <w:u w:val="single"/>
              </w:rPr>
              <w:lastRenderedPageBreak/>
              <w:t>кий СДК»»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u w:val="single"/>
              </w:rPr>
              <w:t xml:space="preserve">В 2021 г. </w:t>
            </w:r>
            <w:r w:rsidRPr="000E2347">
              <w:rPr>
                <w:rFonts w:ascii="Arial" w:eastAsiaTheme="minorEastAsia" w:hAnsi="Arial" w:cs="Arial"/>
              </w:rPr>
              <w:t>текущий ремонт Чулковский СДК, Ерновский СДК, Мендюкинский СДК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u w:val="single"/>
              </w:rPr>
              <w:t xml:space="preserve">В 2022 г. </w:t>
            </w:r>
            <w:r w:rsidRPr="000E2347">
              <w:rPr>
                <w:rFonts w:ascii="Arial" w:eastAsiaTheme="minorEastAsia" w:hAnsi="Arial" w:cs="Arial"/>
              </w:rPr>
              <w:t xml:space="preserve">текущий ремонт МБУ «Ерновский СДК».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u w:val="single"/>
              </w:rPr>
              <w:t>В 2023 г.</w:t>
            </w:r>
            <w:r w:rsidRPr="000E2347">
              <w:rPr>
                <w:rFonts w:ascii="Arial" w:eastAsiaTheme="minorEastAsia" w:hAnsi="Arial" w:cs="Arial"/>
              </w:rPr>
              <w:t xml:space="preserve"> текущий ремонт Авдеевский СДК.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u w:val="single"/>
              </w:rPr>
              <w:t xml:space="preserve">В 2024 </w:t>
            </w:r>
            <w:r w:rsidRPr="000E2347">
              <w:rPr>
                <w:rFonts w:ascii="Arial" w:eastAsiaTheme="minorEastAsia" w:hAnsi="Arial" w:cs="Arial"/>
                <w:u w:val="single"/>
              </w:rPr>
              <w:lastRenderedPageBreak/>
              <w:t>г.</w:t>
            </w:r>
            <w:r w:rsidRPr="000E2347">
              <w:rPr>
                <w:rFonts w:ascii="Arial" w:eastAsiaTheme="minorEastAsia" w:hAnsi="Arial" w:cs="Arial"/>
              </w:rPr>
              <w:t xml:space="preserve"> текущий ремонт Гололобовский СДК.</w:t>
            </w: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2865,2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40497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8587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10000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Основное мероприятие А1.</w:t>
            </w:r>
            <w:r w:rsidRPr="000E2347">
              <w:rPr>
                <w:rFonts w:ascii="Arial" w:hAnsi="Arial" w:cs="Arial"/>
                <w:i/>
              </w:rPr>
              <w:t xml:space="preserve"> </w:t>
            </w:r>
            <w:r w:rsidRPr="000E2347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163745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49424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86541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 (</w:t>
            </w:r>
            <w:r w:rsidRPr="000E2347">
              <w:rPr>
                <w:rFonts w:ascii="Arial" w:hAnsi="Arial" w:cs="Arial"/>
              </w:rPr>
              <w:t>МБУ Центр досуга «Победа»,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МБУ «ДК посёлка Зарайский»)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бюджета Московской области      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120245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19857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72608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бюджетов городского округа Московской области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43500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29567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13933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0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5.1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Мероприятие А1 01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Проведение капитального </w:t>
            </w:r>
            <w:r w:rsidRPr="000E2347">
              <w:rPr>
                <w:rFonts w:ascii="Arial" w:hAnsi="Arial" w:cs="Arial"/>
              </w:rPr>
              <w:lastRenderedPageBreak/>
              <w:t>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163745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49424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86541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Учреждения подведомственные Комитету по </w:t>
            </w:r>
            <w:r w:rsidRPr="000E2347">
              <w:rPr>
                <w:rFonts w:ascii="Arial" w:eastAsiaTheme="minorEastAsia" w:hAnsi="Arial" w:cs="Arial"/>
              </w:rPr>
              <w:lastRenderedPageBreak/>
              <w:t>культуре, физической культуре, спорту, работе с детьми и молодёжью администрации г.о.Зарайск (</w:t>
            </w:r>
            <w:r w:rsidRPr="000E2347">
              <w:rPr>
                <w:rFonts w:ascii="Arial" w:hAnsi="Arial" w:cs="Arial"/>
              </w:rPr>
              <w:t>МБУ Центр досуга «Победа»,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МБУ «ДК посёлка Зарайский»)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Уменьшение числа объекто</w:t>
            </w:r>
            <w:r w:rsidRPr="000E2347">
              <w:rPr>
                <w:rFonts w:ascii="Arial" w:hAnsi="Arial" w:cs="Arial"/>
              </w:rPr>
              <w:lastRenderedPageBreak/>
              <w:t>в культуры, требующих капитального ремонта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(Акт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</w:t>
            </w:r>
            <w:r w:rsidRPr="000E234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120245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27780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19857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72608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0E2347">
              <w:rPr>
                <w:rFonts w:ascii="Arial" w:hAnsi="Arial" w:cs="Arial"/>
              </w:rPr>
              <w:t>3055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43500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29567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13933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Комитет по культуре, физической культуре, </w:t>
            </w:r>
            <w:r w:rsidRPr="000E2347">
              <w:rPr>
                <w:rFonts w:ascii="Arial" w:eastAsiaTheme="minorEastAsia" w:hAnsi="Arial" w:cs="Arial"/>
              </w:rPr>
              <w:lastRenderedPageBreak/>
              <w:t>спорту, работе с детьми и молодёжью администрации г.о.Зарайск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Учреждений культуры </w:t>
            </w:r>
            <w:r w:rsidRPr="000E2347">
              <w:rPr>
                <w:rFonts w:ascii="Arial" w:eastAsiaTheme="minorEastAsia" w:hAnsi="Arial" w:cs="Arial"/>
              </w:rPr>
              <w:lastRenderedPageBreak/>
              <w:t>оснащены кинооборудыванием</w:t>
            </w: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</w:t>
            </w:r>
            <w:r w:rsidRPr="000E2347">
              <w:rPr>
                <w:rFonts w:ascii="Arial" w:eastAsiaTheme="minorEastAsia" w:hAnsi="Arial" w:cs="Arial"/>
              </w:rPr>
              <w:t xml:space="preserve"> А1 </w:t>
            </w:r>
            <w:r w:rsidRPr="000E2347">
              <w:rPr>
                <w:rFonts w:ascii="Arial" w:eastAsiaTheme="minorEastAsia" w:hAnsi="Arial" w:cs="Arial"/>
              </w:rPr>
              <w:lastRenderedPageBreak/>
              <w:t>02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</w:t>
            </w:r>
            <w:r w:rsidRPr="000E2347">
              <w:rPr>
                <w:rFonts w:ascii="Arial" w:eastAsiaTheme="minorEastAsia" w:hAnsi="Arial" w:cs="Arial"/>
              </w:rPr>
              <w:lastRenderedPageBreak/>
              <w:t>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5.3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Мероприятие А103 </w:t>
            </w:r>
          </w:p>
          <w:p w:rsidR="006722C1" w:rsidRPr="000E2347" w:rsidRDefault="006722C1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</w:t>
            </w:r>
            <w:r w:rsidRPr="000E2347">
              <w:rPr>
                <w:rFonts w:ascii="Arial" w:eastAsiaTheme="minorEastAsia" w:hAnsi="Arial" w:cs="Arial"/>
              </w:rPr>
              <w:lastRenderedPageBreak/>
              <w:t>числе сельского населения)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Учреждения культуры специализированным автотранспортом для обслуживания населения</w:t>
            </w: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Внебюджетные средства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5.4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12"/>
              <w:jc w:val="both"/>
              <w:rPr>
                <w:rFonts w:ascii="Arial" w:eastAsiaTheme="minorEastAsia" w:hAnsi="Arial" w:cs="Arial"/>
                <w:i/>
              </w:rPr>
            </w:pPr>
            <w:r w:rsidRPr="000E2347">
              <w:rPr>
                <w:rFonts w:ascii="Arial" w:eastAsiaTheme="minorEastAsia" w:hAnsi="Arial" w:cs="Arial"/>
                <w:i/>
              </w:rPr>
              <w:t xml:space="preserve">Мероприятие А104 </w:t>
            </w:r>
          </w:p>
          <w:p w:rsidR="006722C1" w:rsidRPr="000E2347" w:rsidRDefault="006722C1">
            <w:pPr>
              <w:widowControl w:val="0"/>
              <w:spacing w:line="276" w:lineRule="auto"/>
              <w:ind w:firstLine="12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г.о.Зарайск, </w:t>
            </w:r>
          </w:p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МБУК «ЦБС г.о.Зарайск»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Созданы модельные библиотеки</w:t>
            </w: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5.5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</w:t>
            </w:r>
            <w:r w:rsidRPr="000E2347">
              <w:rPr>
                <w:rFonts w:ascii="Arial" w:eastAsiaTheme="minorEastAsia" w:hAnsi="Arial" w:cs="Arial"/>
              </w:rPr>
              <w:t xml:space="preserve"> А1 05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Государственная поддержка отрасли культуры (в части создания и модернизации учреждений культурно-досугового типа в сельской </w:t>
            </w:r>
            <w:r w:rsidRPr="000E2347">
              <w:rPr>
                <w:rFonts w:ascii="Arial" w:eastAsiaTheme="minorEastAsia" w:hAnsi="Arial" w:cs="Arial"/>
              </w:rPr>
              <w:lastRenderedPageBreak/>
              <w:t>местности)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</w:t>
            </w:r>
            <w:r w:rsidRPr="000E2347">
              <w:rPr>
                <w:rFonts w:ascii="Arial" w:eastAsiaTheme="minorEastAsia" w:hAnsi="Arial" w:cs="Arial"/>
              </w:rPr>
              <w:lastRenderedPageBreak/>
              <w:t>администрации г.о.Зарайск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Модернизированы учреждений культурно –досугового типа в сельско</w:t>
            </w:r>
            <w:r w:rsidRPr="000E2347">
              <w:rPr>
                <w:rFonts w:ascii="Arial" w:eastAsiaTheme="minorEastAsia" w:hAnsi="Arial" w:cs="Arial"/>
              </w:rPr>
              <w:lastRenderedPageBreak/>
              <w:t>й местности</w:t>
            </w: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бюджетов городского </w:t>
            </w:r>
            <w:r w:rsidRPr="000E2347">
              <w:rPr>
                <w:rFonts w:ascii="Arial" w:eastAsiaTheme="minorEastAsia" w:hAnsi="Arial" w:cs="Arial"/>
              </w:rPr>
              <w:lastRenderedPageBreak/>
              <w:t>округа Московской области</w:t>
            </w: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Внебюджетные </w:t>
            </w:r>
            <w:r w:rsidRPr="000E2347">
              <w:rPr>
                <w:rFonts w:ascii="Arial" w:eastAsiaTheme="minorEastAsia" w:hAnsi="Arial" w:cs="Arial"/>
              </w:rPr>
              <w:t>средства</w:t>
            </w: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6722C1" w:rsidRPr="000E2347" w:rsidRDefault="006722C1" w:rsidP="006722C1">
      <w:pPr>
        <w:jc w:val="right"/>
        <w:rPr>
          <w:rFonts w:ascii="Arial" w:hAnsi="Arial" w:cs="Arial"/>
        </w:rPr>
      </w:pPr>
    </w:p>
    <w:p w:rsidR="006722C1" w:rsidRPr="000E2347" w:rsidRDefault="006722C1" w:rsidP="006722C1">
      <w:pPr>
        <w:rPr>
          <w:rFonts w:ascii="Arial" w:hAnsi="Arial" w:cs="Arial"/>
        </w:rPr>
      </w:pPr>
    </w:p>
    <w:p w:rsidR="006722C1" w:rsidRPr="000E2347" w:rsidRDefault="006722C1" w:rsidP="006722C1">
      <w:pPr>
        <w:rPr>
          <w:rFonts w:ascii="Arial" w:hAnsi="Arial" w:cs="Arial"/>
        </w:rPr>
      </w:pPr>
    </w:p>
    <w:p w:rsidR="006722C1" w:rsidRPr="000E2347" w:rsidRDefault="006722C1" w:rsidP="006722C1">
      <w:pPr>
        <w:jc w:val="right"/>
        <w:rPr>
          <w:rFonts w:ascii="Arial" w:hAnsi="Arial" w:cs="Arial"/>
        </w:rPr>
      </w:pPr>
      <w:r w:rsidRPr="000E2347">
        <w:rPr>
          <w:rFonts w:ascii="Arial" w:hAnsi="Arial" w:cs="Arial"/>
        </w:rPr>
        <w:t>Приложение № 2 подпрограмме 5</w:t>
      </w:r>
    </w:p>
    <w:p w:rsidR="006722C1" w:rsidRPr="000E2347" w:rsidRDefault="006722C1" w:rsidP="006722C1">
      <w:pPr>
        <w:jc w:val="right"/>
        <w:rPr>
          <w:rFonts w:ascii="Arial" w:hAnsi="Arial" w:cs="Arial"/>
        </w:rPr>
      </w:pPr>
    </w:p>
    <w:p w:rsidR="006722C1" w:rsidRPr="000E2347" w:rsidRDefault="006722C1" w:rsidP="006722C1">
      <w:pPr>
        <w:jc w:val="center"/>
        <w:rPr>
          <w:rFonts w:ascii="Arial" w:hAnsi="Arial" w:cs="Arial"/>
          <w:b/>
          <w:bCs/>
        </w:rPr>
      </w:pPr>
      <w:r w:rsidRPr="000E2347">
        <w:rPr>
          <w:rFonts w:ascii="Arial" w:hAnsi="Arial" w:cs="Arial"/>
          <w:b/>
          <w:bCs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6722C1" w:rsidRPr="000E2347" w:rsidRDefault="006722C1" w:rsidP="006722C1">
      <w:pPr>
        <w:jc w:val="center"/>
        <w:rPr>
          <w:rFonts w:ascii="Arial" w:hAnsi="Arial" w:cs="Arial"/>
          <w:b/>
          <w:bCs/>
        </w:rPr>
      </w:pPr>
      <w:r w:rsidRPr="000E2347">
        <w:rPr>
          <w:rFonts w:ascii="Arial" w:hAnsi="Arial" w:cs="Arial"/>
          <w:b/>
          <w:bCs/>
        </w:rPr>
        <w:t>финансирование которых предусмотрено мероприятием А1.01 «</w:t>
      </w:r>
      <w:r w:rsidRPr="000E2347">
        <w:rPr>
          <w:rFonts w:ascii="Arial" w:eastAsiaTheme="minorEastAsia" w:hAnsi="Arial" w:cs="Arial"/>
          <w:b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Pr="000E2347">
        <w:rPr>
          <w:rFonts w:ascii="Arial" w:hAnsi="Arial" w:cs="Arial"/>
          <w:b/>
          <w:bCs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6722C1" w:rsidRPr="000E2347" w:rsidRDefault="006722C1" w:rsidP="006722C1">
      <w:pPr>
        <w:jc w:val="center"/>
        <w:rPr>
          <w:rFonts w:ascii="Arial" w:hAnsi="Arial" w:cs="Arial"/>
        </w:rPr>
      </w:pPr>
    </w:p>
    <w:p w:rsidR="006722C1" w:rsidRPr="000E2347" w:rsidRDefault="006722C1" w:rsidP="006722C1">
      <w:pPr>
        <w:rPr>
          <w:rFonts w:ascii="Arial" w:hAnsi="Arial" w:cs="Arial"/>
        </w:rPr>
      </w:pPr>
      <w:r w:rsidRPr="000E2347"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6722C1" w:rsidRPr="000E2347" w:rsidRDefault="006722C1" w:rsidP="006722C1">
      <w:pPr>
        <w:rPr>
          <w:rFonts w:ascii="Arial" w:hAnsi="Arial" w:cs="Arial"/>
        </w:rPr>
      </w:pPr>
      <w:r w:rsidRPr="000E2347">
        <w:rPr>
          <w:rFonts w:ascii="Arial" w:hAnsi="Arial" w:cs="Arial"/>
        </w:rPr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highlight w:val="yellow"/>
          <w:lang w:eastAsia="en-US"/>
        </w:rPr>
      </w:pPr>
    </w:p>
    <w:tbl>
      <w:tblPr>
        <w:tblpPr w:leftFromText="180" w:rightFromText="180" w:bottomFromText="200" w:vertAnchor="text" w:horzAnchor="margin" w:tblpY="-43"/>
        <w:tblW w:w="152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0"/>
      </w:tblGrid>
      <w:tr w:rsidR="006722C1" w:rsidRPr="000E2347" w:rsidTr="006722C1">
        <w:trPr>
          <w:trHeight w:val="644"/>
        </w:trPr>
        <w:tc>
          <w:tcPr>
            <w:tcW w:w="15276" w:type="dxa"/>
            <w:vAlign w:val="center"/>
            <w:hideMark/>
          </w:tcPr>
          <w:tbl>
            <w:tblPr>
              <w:tblStyle w:val="af5"/>
              <w:tblW w:w="1501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685"/>
              <w:gridCol w:w="1570"/>
              <w:gridCol w:w="1978"/>
              <w:gridCol w:w="1163"/>
              <w:gridCol w:w="1570"/>
              <w:gridCol w:w="1059"/>
              <w:gridCol w:w="992"/>
              <w:gridCol w:w="992"/>
              <w:gridCol w:w="993"/>
              <w:gridCol w:w="708"/>
              <w:gridCol w:w="851"/>
            </w:tblGrid>
            <w:tr w:rsidR="000E2347" w:rsidRPr="000E2347"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lastRenderedPageBreak/>
                    <w:t>№ п/п</w:t>
                  </w:r>
                </w:p>
              </w:tc>
              <w:tc>
                <w:tcPr>
                  <w:tcW w:w="2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Наименование объекта (адрес объекта)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Вид работ (капитального ремонта /ремонта, вид/тип)</w:t>
                  </w:r>
                </w:p>
              </w:tc>
              <w:tc>
                <w:tcPr>
                  <w:tcW w:w="19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Объем выполняемых работ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Период проведения работ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55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Финансирование, тыс.руб.</w:t>
                  </w:r>
                </w:p>
              </w:tc>
            </w:tr>
            <w:tr w:rsidR="000E2347" w:rsidRPr="000E2347"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0E2347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2024</w:t>
                  </w: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4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12</w:t>
                  </w:r>
                </w:p>
              </w:tc>
            </w:tr>
            <w:tr w:rsidR="000E2347" w:rsidRPr="000E2347">
              <w:tc>
                <w:tcPr>
                  <w:tcW w:w="1417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6722C1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 xml:space="preserve">Финансирование из бюджета городского округа Зарайск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C1" w:rsidRPr="000E2347" w:rsidRDefault="006722C1">
                  <w:pPr>
                    <w:framePr w:hSpace="180" w:wrap="around" w:vAnchor="text" w:hAnchor="margin" w:y="-43"/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</w:rPr>
                    <w:t>МБУ Центр досуга «Победа» г.Зарайска (г.Зарайск, ул.Советская, д.28а)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t>1471 кв.м.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 xml:space="preserve">Средства бюджета городского округа Зарайск 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13933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 xml:space="preserve"> 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13933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</w:rPr>
                    <w:t>МБУ «Дом культуры посёлка  «Зарайский» (д Карино, ул.Советская, д.6а)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t>275,5 кв.м.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Средства бюджета городского округа Зарайск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29567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29567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tabs>
                      <w:tab w:val="left" w:pos="1065"/>
                    </w:tabs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43500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29567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13933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1417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6722C1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Финансирование из бюджета Московской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C1" w:rsidRPr="000E2347" w:rsidRDefault="006722C1">
                  <w:pPr>
                    <w:pStyle w:val="af1"/>
                    <w:framePr w:hSpace="180" w:wrap="around" w:vAnchor="text" w:hAnchor="margin" w:y="-4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</w:rPr>
                    <w:t>МБУ Центр досуга «Победа» г.Зарайска (г.Зарайск, ул.Советская, д.28а)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t>капитальный  ремонт 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t>1471 кв.м.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Средства бюджета Московской области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72608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72608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10"/>
                    <w:framePr w:hSpace="180" w:wrap="around" w:vAnchor="text" w:hAnchor="margin" w:y="-43"/>
                    <w:shd w:val="clear" w:color="auto" w:fill="FFFFFF"/>
                    <w:spacing w:before="75" w:after="150"/>
                    <w:outlineLvl w:val="0"/>
                    <w:rPr>
                      <w:rFonts w:ascii="Arial" w:hAnsi="Arial" w:cs="Arial"/>
                      <w:sz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</w:rPr>
                    <w:t xml:space="preserve">МБУ «Дом культуры посёлка  </w:t>
                  </w:r>
                  <w:r w:rsidRPr="000E2347">
                    <w:rPr>
                      <w:rFonts w:ascii="Arial" w:hAnsi="Arial" w:cs="Arial"/>
                      <w:sz w:val="24"/>
                    </w:rPr>
                    <w:lastRenderedPageBreak/>
                    <w:t>«Зарайский» (д Карино, ул.Советская, д.6а)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lastRenderedPageBreak/>
                    <w:t xml:space="preserve">капитальный  ремонт </w:t>
                  </w:r>
                  <w:r w:rsidRPr="000E2347">
                    <w:rPr>
                      <w:rFonts w:ascii="Arial" w:hAnsi="Arial" w:cs="Arial"/>
                    </w:rPr>
                    <w:lastRenderedPageBreak/>
                    <w:t>объектов культуры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hAnsi="Arial" w:cs="Arial"/>
                    </w:rPr>
                  </w:pPr>
                  <w:r w:rsidRPr="000E2347">
                    <w:rPr>
                      <w:rFonts w:ascii="Arial" w:hAnsi="Arial" w:cs="Arial"/>
                    </w:rPr>
                    <w:lastRenderedPageBreak/>
                    <w:t>275,5 кв.м.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2020-2024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 xml:space="preserve">Средства бюджета </w:t>
                  </w:r>
                  <w:r w:rsidRPr="000E2347">
                    <w:rPr>
                      <w:rFonts w:ascii="Arial" w:eastAsia="Times New Roman" w:hAnsi="Arial" w:cs="Arial"/>
                    </w:rPr>
                    <w:lastRenderedPageBreak/>
                    <w:t>Московской области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47637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27780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19857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lastRenderedPageBreak/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120245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27780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tabs>
                      <w:tab w:val="left" w:pos="190"/>
                      <w:tab w:val="center" w:pos="388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19857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72608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pStyle w:val="ConsPlusCell"/>
                    <w:framePr w:hSpace="180" w:wrap="around" w:vAnchor="text" w:hAnchor="margin" w:y="-4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1502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 w:rsidP="006722C1">
                  <w:pPr>
                    <w:pStyle w:val="af1"/>
                    <w:framePr w:hSpace="180" w:wrap="around" w:vAnchor="text" w:hAnchor="margin" w:y="-43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347">
                    <w:rPr>
                      <w:rFonts w:ascii="Arial" w:hAnsi="Arial" w:cs="Arial"/>
                      <w:sz w:val="24"/>
                      <w:szCs w:val="24"/>
                    </w:rPr>
                    <w:t>Финансирование с привлечением субсидий из федерального бюджета</w:t>
                  </w:r>
                </w:p>
              </w:tc>
            </w:tr>
            <w:tr w:rsidR="000E2347" w:rsidRPr="000E2347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Средства федерального бюджета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</w:rPr>
                  </w:pPr>
                  <w:r w:rsidRPr="000E234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</w:tr>
            <w:tr w:rsidR="000E2347" w:rsidRPr="000E2347">
              <w:tc>
                <w:tcPr>
                  <w:tcW w:w="94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Всего по мероприятию: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2C1" w:rsidRPr="000E2347" w:rsidRDefault="006722C1">
                  <w:pPr>
                    <w:framePr w:hSpace="180" w:wrap="around" w:vAnchor="text" w:hAnchor="margin" w:y="-43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E234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</w:tr>
          </w:tbl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722C1" w:rsidRPr="000E2347" w:rsidRDefault="006722C1" w:rsidP="006722C1">
      <w:pPr>
        <w:pStyle w:val="ConsPlusNormal0"/>
        <w:ind w:firstLine="539"/>
        <w:jc w:val="both"/>
        <w:rPr>
          <w:rFonts w:eastAsia="Calibri"/>
          <w:b/>
          <w:sz w:val="24"/>
          <w:szCs w:val="24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Приложение №7к программе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Паспорт подпрограммы 7«Развитие архивного дела в Московской области»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outlineLvl w:val="1"/>
        <w:rPr>
          <w:rFonts w:ascii="Arial" w:eastAsiaTheme="minorHAns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3"/>
        <w:gridCol w:w="2059"/>
        <w:gridCol w:w="775"/>
        <w:gridCol w:w="2692"/>
        <w:gridCol w:w="1558"/>
        <w:gridCol w:w="1275"/>
        <w:gridCol w:w="1275"/>
        <w:gridCol w:w="1275"/>
        <w:gridCol w:w="1416"/>
        <w:gridCol w:w="992"/>
      </w:tblGrid>
      <w:tr w:rsidR="000E2347" w:rsidRPr="000E2347" w:rsidTr="006722C1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 xml:space="preserve">Муниципальный заказчик       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0E2347" w:rsidRPr="000E2347" w:rsidTr="006722C1">
        <w:trPr>
          <w:trHeight w:val="3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Источники         </w:t>
            </w:r>
            <w:r w:rsidRPr="000E2347">
              <w:rPr>
                <w:rFonts w:ascii="Arial" w:hAnsi="Arial" w:cs="Arial"/>
              </w:rPr>
              <w:br/>
              <w:t xml:space="preserve">финансирования    </w:t>
            </w:r>
            <w:r w:rsidRPr="000E2347">
              <w:rPr>
                <w:rFonts w:ascii="Arial" w:hAnsi="Arial" w:cs="Arial"/>
              </w:rPr>
              <w:br/>
              <w:t xml:space="preserve">подпрограммы по   </w:t>
            </w:r>
            <w:r w:rsidRPr="000E2347">
              <w:rPr>
                <w:rFonts w:ascii="Arial" w:hAnsi="Arial" w:cs="Arial"/>
              </w:rPr>
              <w:br/>
              <w:t>годам реализации и</w:t>
            </w:r>
            <w:r w:rsidRPr="000E2347">
              <w:rPr>
                <w:rFonts w:ascii="Arial" w:hAnsi="Arial" w:cs="Arial"/>
              </w:rPr>
              <w:br/>
              <w:t xml:space="preserve">главным           </w:t>
            </w:r>
            <w:r w:rsidRPr="000E2347">
              <w:rPr>
                <w:rFonts w:ascii="Arial" w:hAnsi="Arial" w:cs="Arial"/>
              </w:rPr>
              <w:br/>
              <w:t xml:space="preserve">распорядителям    </w:t>
            </w:r>
            <w:r w:rsidRPr="000E2347">
              <w:rPr>
                <w:rFonts w:ascii="Arial" w:hAnsi="Arial" w:cs="Arial"/>
              </w:rPr>
              <w:br/>
              <w:t>бюджетных средств,</w:t>
            </w:r>
            <w:r w:rsidRPr="000E2347">
              <w:rPr>
                <w:rFonts w:ascii="Arial" w:hAnsi="Arial" w:cs="Arial"/>
              </w:rPr>
              <w:br/>
              <w:t xml:space="preserve">в том числе по    </w:t>
            </w:r>
            <w:r w:rsidRPr="000E2347">
              <w:rPr>
                <w:rFonts w:ascii="Arial" w:hAnsi="Arial" w:cs="Arial"/>
              </w:rPr>
              <w:br/>
            </w:r>
            <w:r w:rsidRPr="000E2347">
              <w:rPr>
                <w:rFonts w:ascii="Arial" w:hAnsi="Arial" w:cs="Arial"/>
              </w:rPr>
              <w:lastRenderedPageBreak/>
              <w:t xml:space="preserve">годам: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 xml:space="preserve">Главный      </w:t>
            </w:r>
            <w:r w:rsidRPr="000E2347">
              <w:rPr>
                <w:rFonts w:ascii="Arial" w:hAnsi="Arial" w:cs="Arial"/>
              </w:rPr>
              <w:br/>
              <w:t>распорядитель</w:t>
            </w:r>
            <w:r w:rsidRPr="000E2347">
              <w:rPr>
                <w:rFonts w:ascii="Arial" w:hAnsi="Arial" w:cs="Arial"/>
              </w:rPr>
              <w:br/>
              <w:t xml:space="preserve">бюджетных    </w:t>
            </w:r>
            <w:r w:rsidRPr="000E2347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Источник      </w:t>
            </w:r>
            <w:r w:rsidRPr="000E2347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Расходы (тыс. рублей)</w:t>
            </w:r>
          </w:p>
        </w:tc>
      </w:tr>
      <w:tr w:rsidR="000E2347" w:rsidRPr="000E2347" w:rsidTr="006722C1">
        <w:trPr>
          <w:trHeight w:val="69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 год</w:t>
            </w:r>
            <w:r w:rsidRPr="000E2347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2021 год</w:t>
            </w:r>
            <w:r w:rsidRPr="000E2347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</w:t>
            </w:r>
            <w:r w:rsidRPr="000E2347">
              <w:rPr>
                <w:rFonts w:ascii="Arial" w:hAnsi="Arial" w:cs="Arial"/>
                <w:lang w:val="en-US"/>
              </w:rPr>
              <w:t>2</w:t>
            </w:r>
            <w:r w:rsidRPr="000E2347">
              <w:rPr>
                <w:rFonts w:ascii="Arial" w:hAnsi="Arial" w:cs="Arial"/>
              </w:rPr>
              <w:t>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</w:t>
            </w:r>
            <w:r w:rsidRPr="000E2347">
              <w:rPr>
                <w:rFonts w:ascii="Arial" w:hAnsi="Arial" w:cs="Arial"/>
                <w:lang w:val="en-US"/>
              </w:rPr>
              <w:t>2</w:t>
            </w:r>
            <w:r w:rsidRPr="000E2347">
              <w:rPr>
                <w:rFonts w:ascii="Arial" w:hAnsi="Arial" w:cs="Arial"/>
              </w:rPr>
              <w:t>3 год</w:t>
            </w:r>
            <w:r w:rsidRPr="000E2347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</w:t>
            </w:r>
            <w:r w:rsidRPr="000E2347">
              <w:rPr>
                <w:rFonts w:ascii="Arial" w:hAnsi="Arial" w:cs="Arial"/>
                <w:lang w:val="en-US"/>
              </w:rPr>
              <w:t>2</w:t>
            </w:r>
            <w:r w:rsidRPr="000E2347">
              <w:rPr>
                <w:rFonts w:ascii="Arial" w:hAnsi="Arial" w:cs="Arial"/>
              </w:rPr>
              <w:t>4 год</w:t>
            </w:r>
            <w:r w:rsidRPr="000E2347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Итого</w:t>
            </w:r>
          </w:p>
        </w:tc>
      </w:tr>
      <w:tr w:rsidR="000E2347" w:rsidRPr="000E2347" w:rsidTr="006722C1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Всего:   </w:t>
            </w:r>
            <w:r w:rsidRPr="000E2347">
              <w:rPr>
                <w:rFonts w:ascii="Arial" w:hAnsi="Arial" w:cs="Arial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</w:tr>
      <w:tr w:rsidR="000E2347" w:rsidRPr="000E2347" w:rsidTr="006722C1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</w:tr>
      <w:tr w:rsidR="000E2347" w:rsidRPr="000E2347" w:rsidTr="006722C1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Зарайск Московской </w:t>
            </w:r>
            <w:r w:rsidRPr="000E234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  <w:tr w:rsidR="000E2347" w:rsidRPr="000E2347" w:rsidTr="006722C1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Внебюджетные источники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  <w:tr w:rsidR="000E2347" w:rsidRPr="000E2347" w:rsidTr="006722C1">
        <w:trPr>
          <w:trHeight w:val="2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Другие источники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</w:tbl>
    <w:p w:rsidR="006722C1" w:rsidRPr="000E2347" w:rsidRDefault="006722C1" w:rsidP="006722C1">
      <w:pPr>
        <w:spacing w:after="200" w:line="276" w:lineRule="auto"/>
        <w:rPr>
          <w:rFonts w:ascii="Arial" w:hAnsi="Arial" w:cs="Arial"/>
          <w:lang w:eastAsia="en-US"/>
        </w:rPr>
      </w:pPr>
    </w:p>
    <w:p w:rsidR="006722C1" w:rsidRPr="000E2347" w:rsidRDefault="006722C1" w:rsidP="006722C1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Характеристика проблем, решаемых посредством мероприятий 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Мероприятия подпрограммы «Развитие архивного дела в городском округе Зарайск Московской области» на срок 2021-2025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работу: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картонирование, перекартонирование дел – 12500 единиц хранения;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проверка наличия и физического состояния дел –48 172 единиц хранения;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прием на хранение – 2534  единиц хранения;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представление к утверждению описей управленческой документации – 3734 единиц хранения;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представление к согласованию описей на документы по личному составу –1562 единиц хранения;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исполнение тематических и социально-правовых запросов граждан и организаций – 9080 архивных справок;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 размещение электронных версий справочников, описей дел и архивных документов на официальном сайте администрации городского округа Зарайск Московской области,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Финансирование данной подпрограммы «Развитие архивного дела в городском округе Зарайск Московской области» на срок 2018-2022гг в сумме 829 тысяч рублей предусмотрено в  подпрограмме «Обеспечивающая подпрограмма».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E2347"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6722C1" w:rsidRPr="000E2347" w:rsidRDefault="006722C1" w:rsidP="006722C1">
      <w:pPr>
        <w:pStyle w:val="af1"/>
        <w:widowControl w:val="0"/>
        <w:autoSpaceDE w:val="0"/>
        <w:autoSpaceDN w:val="0"/>
        <w:adjustRightInd w:val="0"/>
        <w:ind w:left="3075"/>
        <w:outlineLvl w:val="1"/>
        <w:rPr>
          <w:rFonts w:ascii="Arial" w:hAnsi="Arial" w:cs="Arial"/>
          <w:b/>
          <w:sz w:val="24"/>
          <w:szCs w:val="24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 xml:space="preserve">             Реализация подпрограммы позволит: повысить до уровня 100 процентов долю архивных документов, находящихся в </w:t>
      </w:r>
      <w:r w:rsidRPr="000E2347">
        <w:rPr>
          <w:rFonts w:ascii="Arial" w:hAnsi="Arial" w:cs="Arial"/>
        </w:rPr>
        <w:lastRenderedPageBreak/>
        <w:t>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в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сформировать страховой фонд и фонд пользования архивных документов;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принять на хранение все документы, подлежащие приему в сроки реализации подпрограммы;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создать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E2347">
        <w:rPr>
          <w:rFonts w:ascii="Arial" w:hAnsi="Arial" w:cs="Arial"/>
        </w:rPr>
        <w:t>улучшить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0E2347">
        <w:rPr>
          <w:rFonts w:ascii="Arial" w:hAnsi="Arial" w:cs="Arial"/>
          <w:b/>
          <w:bCs/>
        </w:rPr>
        <w:t>3. Перечень мероприятий подпрограммы.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iCs/>
        </w:rPr>
      </w:pPr>
      <w:r w:rsidRPr="000E2347">
        <w:rPr>
          <w:rFonts w:ascii="Arial" w:hAnsi="Arial" w:cs="Arial"/>
        </w:rPr>
        <w:t>Достижение основных мероприятий муниципальной Подпрограммы 7 «Развитие архивного дела в городском округе Зарайск Московской области» осуществляется посредством реализации мероприятий Программы 7. Перечень мероприятий приведен в приложении № 1к Подпрограмме 7.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 xml:space="preserve">Приложение 1 к подпрограмме 7 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</w:rPr>
      </w:pPr>
    </w:p>
    <w:p w:rsidR="006722C1" w:rsidRPr="000E2347" w:rsidRDefault="006722C1" w:rsidP="006722C1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Перечень мероприятий подпрограммы 7«Развитие архивного дела в Московской области»</w:t>
      </w: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</w:p>
    <w:tbl>
      <w:tblPr>
        <w:tblW w:w="1527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4"/>
        <w:gridCol w:w="1896"/>
        <w:gridCol w:w="821"/>
        <w:gridCol w:w="1878"/>
        <w:gridCol w:w="1741"/>
        <w:gridCol w:w="794"/>
        <w:gridCol w:w="677"/>
        <w:gridCol w:w="677"/>
        <w:gridCol w:w="677"/>
        <w:gridCol w:w="677"/>
        <w:gridCol w:w="677"/>
        <w:gridCol w:w="1752"/>
        <w:gridCol w:w="2499"/>
      </w:tblGrid>
      <w:tr w:rsidR="000E2347" w:rsidRPr="000E2347" w:rsidTr="0017035B">
        <w:trPr>
          <w:trHeight w:val="4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Сроки исполнения </w:t>
            </w:r>
            <w:r w:rsidRPr="000E2347">
              <w:rPr>
                <w:rFonts w:ascii="Arial" w:eastAsiaTheme="minorEastAsia" w:hAnsi="Arial" w:cs="Arial"/>
              </w:rPr>
              <w:lastRenderedPageBreak/>
              <w:t>мероприятия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 финанси-рования мероприятия в году, </w:t>
            </w:r>
            <w:r w:rsidRPr="000E2347">
              <w:rPr>
                <w:rFonts w:ascii="Arial" w:eastAsiaTheme="minorEastAsia" w:hAnsi="Arial" w:cs="Arial"/>
              </w:rPr>
              <w:lastRenderedPageBreak/>
              <w:t>предшест-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Ответственный за выполнение мероприятия Подпрограмм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ы 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Результаты выполнения мероприятия Подпрограммы</w:t>
            </w:r>
          </w:p>
        </w:tc>
      </w:tr>
      <w:tr w:rsidR="000E2347" w:rsidRPr="000E2347" w:rsidTr="0017035B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2021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год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2022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год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2023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год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2024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год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2025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год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505" w:right="-137" w:firstLine="505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</w:tr>
      <w:tr w:rsidR="000E2347" w:rsidRPr="000E2347" w:rsidTr="0017035B">
        <w:trPr>
          <w:trHeight w:val="28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</w:rPr>
            </w:pPr>
            <w:r w:rsidRPr="000E2347">
              <w:rPr>
                <w:rFonts w:ascii="Arial" w:hAnsi="Arial" w:cs="Arial"/>
              </w:rPr>
              <w:t>Основное мероприятие 02.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0E2347">
              <w:rPr>
                <w:rFonts w:ascii="Arial" w:hAnsi="Arial" w:cs="Arial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2699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</w:t>
            </w:r>
            <w:r w:rsidRPr="000E2347">
              <w:rPr>
                <w:rFonts w:ascii="Arial" w:eastAsiaTheme="minorEastAsia" w:hAnsi="Arial" w:cs="Arial"/>
              </w:rPr>
              <w:lastRenderedPageBreak/>
              <w:t>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включены в электронные описи. В  архивный отдел будет принято 100 процентов документов, подлежащих приему в сроки реализации подпрограммы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2699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87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</w:t>
            </w: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Мероприятие 02.01.</w:t>
            </w:r>
          </w:p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</w:t>
            </w:r>
            <w:r w:rsidRPr="000E2347">
              <w:rPr>
                <w:rFonts w:ascii="Arial" w:eastAsiaTheme="minorEastAsia" w:hAnsi="Arial" w:cs="Arial"/>
              </w:rPr>
              <w:lastRenderedPageBreak/>
              <w:t>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2699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организаций, не имеющих правопреемника, действовавших на </w:t>
            </w:r>
            <w:r w:rsidRPr="000E2347">
              <w:rPr>
                <w:rFonts w:ascii="Arial" w:eastAsiaTheme="minorEastAsia" w:hAnsi="Arial" w:cs="Arial"/>
              </w:rPr>
              <w:lastRenderedPageBreak/>
              <w:t>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включены в электронные описи. В  архивный отдел будет принято 100 процентов документов, подлежащих приему в сроки реализации подпрограммы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2699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13040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2682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2612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2583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75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722C1" w:rsidRPr="000E2347" w:rsidRDefault="006722C1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2.3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Мероприятие 02.03.</w:t>
            </w:r>
          </w:p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Проведение капитального (текущего) ремонта и технического переоснащения помещений, выделенных для хранения </w:t>
            </w:r>
            <w:r w:rsidRPr="000E2347">
              <w:rPr>
                <w:rFonts w:ascii="Arial" w:eastAsiaTheme="minorEastAsia" w:hAnsi="Arial" w:cs="Arial"/>
              </w:rPr>
              <w:lastRenderedPageBreak/>
              <w:t>архивных документов, относящихся к собственности Московской области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Проведен капитальный (текущий ремонт) ремонт</w:t>
            </w: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 xml:space="preserve">Средства бюджета городского </w:t>
            </w:r>
            <w:r w:rsidRPr="000E234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7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17035B" w:rsidRDefault="0017035B" w:rsidP="006722C1">
      <w:pPr>
        <w:pStyle w:val="ConsPlusNormal0"/>
        <w:tabs>
          <w:tab w:val="left" w:pos="1020"/>
        </w:tabs>
        <w:spacing w:before="220"/>
        <w:jc w:val="right"/>
        <w:rPr>
          <w:rFonts w:eastAsia="Calibri"/>
          <w:sz w:val="24"/>
          <w:szCs w:val="24"/>
        </w:rPr>
      </w:pPr>
    </w:p>
    <w:p w:rsidR="006722C1" w:rsidRPr="000E2347" w:rsidRDefault="006722C1" w:rsidP="006722C1">
      <w:pPr>
        <w:pStyle w:val="ConsPlusNormal0"/>
        <w:tabs>
          <w:tab w:val="left" w:pos="1020"/>
        </w:tabs>
        <w:spacing w:before="220"/>
        <w:jc w:val="right"/>
        <w:rPr>
          <w:rFonts w:eastAsia="Calibri"/>
          <w:sz w:val="24"/>
          <w:szCs w:val="24"/>
        </w:rPr>
      </w:pPr>
      <w:r w:rsidRPr="000E2347">
        <w:rPr>
          <w:rFonts w:eastAsia="Calibri"/>
          <w:sz w:val="24"/>
          <w:szCs w:val="24"/>
        </w:rPr>
        <w:t>Приложение № 8к программе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Паспорт подпрограммы 8 «Обеспечивающая подпрограмма»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9"/>
        <w:gridCol w:w="1843"/>
        <w:gridCol w:w="992"/>
        <w:gridCol w:w="992"/>
        <w:gridCol w:w="993"/>
        <w:gridCol w:w="1134"/>
        <w:gridCol w:w="1134"/>
        <w:gridCol w:w="2977"/>
      </w:tblGrid>
      <w:tr w:rsidR="000E2347" w:rsidRPr="000E2347" w:rsidTr="006722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1" w:rsidRPr="000E2347" w:rsidRDefault="006722C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23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6722C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0E2347" w:rsidRPr="000E2347" w:rsidTr="006722C1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Итого</w:t>
            </w:r>
          </w:p>
        </w:tc>
      </w:tr>
      <w:tr w:rsidR="000E2347" w:rsidRPr="000E2347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0E2347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46305</w:t>
            </w:r>
          </w:p>
        </w:tc>
      </w:tr>
      <w:tr w:rsidR="000E2347" w:rsidRPr="000E2347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  <w:tr w:rsidR="000E2347" w:rsidRPr="000E2347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  <w:tr w:rsidR="000E2347" w:rsidRPr="000E2347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Средства бюджета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9195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46305</w:t>
            </w:r>
          </w:p>
        </w:tc>
      </w:tr>
      <w:tr w:rsidR="000E2347" w:rsidRPr="000E2347" w:rsidTr="006722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0</w:t>
            </w:r>
          </w:p>
        </w:tc>
      </w:tr>
    </w:tbl>
    <w:p w:rsidR="006722C1" w:rsidRPr="000E2347" w:rsidRDefault="006722C1" w:rsidP="006722C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  <w:lang w:eastAsia="en-US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1.Характеристика проблем реализуемых посредством мероприятий подпрограммы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подпрограммы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0E2347">
        <w:rPr>
          <w:rFonts w:ascii="Arial" w:eastAsia="Calibri" w:hAnsi="Arial" w:cs="Arial"/>
          <w:b/>
        </w:rPr>
        <w:t>3.Перечень мероприятий подпрограммы</w:t>
      </w: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Перечень мероприятий подпрограммы 8 указан в Приложении 1 к подпрограмме 8.</w:t>
      </w:r>
    </w:p>
    <w:p w:rsidR="006722C1" w:rsidRDefault="006722C1" w:rsidP="006722C1">
      <w:pPr>
        <w:spacing w:after="200" w:line="276" w:lineRule="auto"/>
        <w:rPr>
          <w:rFonts w:ascii="Arial" w:eastAsia="Calibri" w:hAnsi="Arial" w:cs="Arial"/>
        </w:rPr>
      </w:pPr>
    </w:p>
    <w:p w:rsidR="0017035B" w:rsidRPr="000E2347" w:rsidRDefault="0017035B" w:rsidP="006722C1">
      <w:pPr>
        <w:spacing w:after="200" w:line="276" w:lineRule="auto"/>
        <w:rPr>
          <w:rFonts w:ascii="Arial" w:eastAsia="Calibri" w:hAnsi="Arial" w:cs="Arial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0E2347">
        <w:rPr>
          <w:rFonts w:ascii="Arial" w:eastAsia="Calibri" w:hAnsi="Arial" w:cs="Arial"/>
        </w:rPr>
        <w:t>Приложение 1 к подпрограмме 8</w:t>
      </w:r>
    </w:p>
    <w:p w:rsidR="006722C1" w:rsidRPr="000E2347" w:rsidRDefault="006722C1" w:rsidP="006722C1">
      <w:pPr>
        <w:pStyle w:val="ConsPlusNormal0"/>
        <w:ind w:firstLine="539"/>
        <w:jc w:val="center"/>
        <w:rPr>
          <w:b/>
          <w:sz w:val="24"/>
          <w:szCs w:val="24"/>
        </w:rPr>
      </w:pPr>
      <w:r w:rsidRPr="000E2347">
        <w:rPr>
          <w:b/>
          <w:sz w:val="24"/>
          <w:szCs w:val="24"/>
        </w:rPr>
        <w:t>Перечень мероприятий  подпрограммы 8 «Обеспечивающая подпрограмма»</w:t>
      </w:r>
    </w:p>
    <w:p w:rsidR="006722C1" w:rsidRPr="000E2347" w:rsidRDefault="006722C1" w:rsidP="006722C1">
      <w:pPr>
        <w:pStyle w:val="ConsPlusNormal0"/>
        <w:ind w:firstLine="539"/>
        <w:jc w:val="both"/>
        <w:rPr>
          <w:sz w:val="24"/>
          <w:szCs w:val="24"/>
        </w:rPr>
      </w:pPr>
    </w:p>
    <w:p w:rsidR="006722C1" w:rsidRPr="000E2347" w:rsidRDefault="006722C1" w:rsidP="006722C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tbl>
      <w:tblPr>
        <w:tblW w:w="1512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4"/>
        <w:gridCol w:w="1854"/>
        <w:gridCol w:w="885"/>
        <w:gridCol w:w="1891"/>
        <w:gridCol w:w="1753"/>
        <w:gridCol w:w="799"/>
        <w:gridCol w:w="681"/>
        <w:gridCol w:w="681"/>
        <w:gridCol w:w="681"/>
        <w:gridCol w:w="681"/>
        <w:gridCol w:w="681"/>
        <w:gridCol w:w="1932"/>
        <w:gridCol w:w="1985"/>
      </w:tblGrid>
      <w:tr w:rsidR="000E2347" w:rsidRPr="000E2347" w:rsidTr="0017035B">
        <w:trPr>
          <w:trHeight w:val="497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№</w:t>
            </w:r>
          </w:p>
          <w:p w:rsidR="006722C1" w:rsidRPr="000E2347" w:rsidRDefault="006722C1">
            <w:pPr>
              <w:widowControl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Сроки испол</w:t>
            </w:r>
            <w:r w:rsidRPr="000E2347">
              <w:rPr>
                <w:rFonts w:ascii="Arial" w:eastAsiaTheme="minorEastAsia" w:hAnsi="Arial" w:cs="Arial"/>
              </w:rPr>
              <w:lastRenderedPageBreak/>
              <w:t>нения мероприятия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Объем финанси-рования </w:t>
            </w:r>
            <w:r w:rsidRPr="000E2347">
              <w:rPr>
                <w:rFonts w:ascii="Arial" w:eastAsiaTheme="minorEastAsia" w:hAnsi="Arial" w:cs="Arial"/>
              </w:rPr>
              <w:lastRenderedPageBreak/>
              <w:t>мероприятия в году, предшест-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Всего</w:t>
            </w:r>
            <w:r w:rsidRPr="000E2347">
              <w:rPr>
                <w:rFonts w:ascii="Arial" w:eastAsiaTheme="minorEastAsia" w:hAnsi="Arial" w:cs="Arial"/>
              </w:rPr>
              <w:br/>
              <w:t xml:space="preserve">(тыс. </w:t>
            </w:r>
            <w:r w:rsidRPr="000E2347">
              <w:rPr>
                <w:rFonts w:ascii="Arial" w:eastAsiaTheme="minorEastAsia" w:hAnsi="Arial" w:cs="Arial"/>
              </w:rPr>
              <w:lastRenderedPageBreak/>
              <w:t>руб.)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Объемы финансирования по годам</w:t>
            </w:r>
            <w:r w:rsidRPr="000E2347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Ответственный за выполнение </w:t>
            </w:r>
            <w:r w:rsidRPr="000E2347">
              <w:rPr>
                <w:rFonts w:ascii="Arial" w:eastAsiaTheme="minorEastAsia" w:hAnsi="Arial" w:cs="Arial"/>
              </w:rPr>
              <w:lastRenderedPageBreak/>
              <w:t xml:space="preserve">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Результаты выполнения мероприятия </w:t>
            </w:r>
            <w:r w:rsidRPr="000E2347">
              <w:rPr>
                <w:rFonts w:ascii="Arial" w:eastAsiaTheme="minorEastAsia" w:hAnsi="Arial" w:cs="Arial"/>
              </w:rPr>
              <w:lastRenderedPageBreak/>
              <w:t>Подпрограм-мы</w:t>
            </w:r>
          </w:p>
        </w:tc>
      </w:tr>
      <w:tr w:rsidR="000E2347" w:rsidRPr="000E2347" w:rsidTr="0017035B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2020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2021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2022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2023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2024 </w:t>
            </w:r>
          </w:p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0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</w:t>
            </w:r>
          </w:p>
        </w:tc>
      </w:tr>
      <w:tr w:rsidR="000E2347" w:rsidRPr="000E2347" w:rsidTr="0017035B">
        <w:trPr>
          <w:trHeight w:val="282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i/>
              </w:rPr>
            </w:pPr>
            <w:r w:rsidRPr="000E2347">
              <w:rPr>
                <w:rFonts w:ascii="Arial" w:hAnsi="Arial" w:cs="Arial"/>
                <w:i/>
              </w:rPr>
              <w:t>Основное мероприятие 01.</w:t>
            </w:r>
          </w:p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2020-2024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9782,5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46305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9195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9300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9270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553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38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705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9782,5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46305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9195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9300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9270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9270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9270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5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82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  <w:i/>
              </w:rPr>
              <w:t xml:space="preserve">Мероприятие 01.01. </w:t>
            </w:r>
            <w:r w:rsidRPr="000E2347">
              <w:rPr>
                <w:rFonts w:ascii="Arial" w:hAnsi="Arial" w:cs="Arial"/>
              </w:rPr>
              <w:lastRenderedPageBreak/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9782,5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45830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9170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Администрация городского </w:t>
            </w:r>
            <w:r w:rsidRPr="000E2347">
              <w:rPr>
                <w:rFonts w:ascii="Arial" w:eastAsiaTheme="minorEastAsia" w:hAnsi="Arial" w:cs="Arial"/>
              </w:rPr>
              <w:lastRenderedPageBreak/>
              <w:t>округа Зарайск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 xml:space="preserve">Обеспечение деятельности </w:t>
            </w:r>
            <w:r w:rsidRPr="000E2347">
              <w:rPr>
                <w:rFonts w:ascii="Arial" w:eastAsiaTheme="minorEastAsia" w:hAnsi="Arial" w:cs="Arial"/>
              </w:rPr>
              <w:lastRenderedPageBreak/>
              <w:t>комитета по культуре, физической культуре, спорту, работе с детьми и молодёжью администрации г.о.Зарайск</w:t>
            </w:r>
          </w:p>
        </w:tc>
      </w:tr>
      <w:tr w:rsidR="000E2347" w:rsidRPr="000E2347" w:rsidTr="0017035B">
        <w:trPr>
          <w:trHeight w:val="504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5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691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 xml:space="preserve">             9782,5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45830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9170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0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35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11.2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01.02.</w:t>
            </w:r>
            <w:r w:rsidRPr="000E2347">
              <w:rPr>
                <w:rFonts w:ascii="Arial" w:eastAsiaTheme="minorEastAsia" w:hAnsi="Arial" w:cs="Arial"/>
              </w:rPr>
              <w:t xml:space="preserve"> Мероприятия в сфере культуры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Проведение культурно - массовых мероприятий в сфере культуры</w:t>
            </w:r>
          </w:p>
        </w:tc>
      </w:tr>
      <w:tr w:rsidR="000E2347" w:rsidRPr="000E2347" w:rsidTr="0017035B">
        <w:trPr>
          <w:trHeight w:val="428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21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778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213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455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lastRenderedPageBreak/>
              <w:t>11.3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  <w:i/>
              </w:rPr>
              <w:t>Мероприятие 01.03.</w:t>
            </w:r>
            <w:r w:rsidRPr="000E2347">
              <w:rPr>
                <w:rFonts w:ascii="Arial" w:eastAsiaTheme="minorEastAsia" w:hAnsi="Arial" w:cs="Arial"/>
              </w:rPr>
              <w:t xml:space="preserve">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1" w:rsidRPr="000E2347" w:rsidRDefault="006722C1">
            <w:pPr>
              <w:widowControl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Проведение культурно - массовых мероприятий в сфере культуры Министерством культуры Московской области</w:t>
            </w:r>
          </w:p>
        </w:tc>
      </w:tr>
      <w:tr w:rsidR="000E2347" w:rsidRPr="000E2347" w:rsidTr="0017035B">
        <w:trPr>
          <w:trHeight w:val="559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196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 w:rsidRPr="000E234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847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  <w:tr w:rsidR="000E2347" w:rsidRPr="000E2347" w:rsidTr="0017035B">
        <w:trPr>
          <w:trHeight w:val="184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tabs>
                <w:tab w:val="center" w:pos="742"/>
              </w:tabs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C1" w:rsidRPr="000E2347" w:rsidRDefault="006722C1">
            <w:pPr>
              <w:widowControl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0E2347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C1" w:rsidRPr="000E2347" w:rsidRDefault="006722C1">
            <w:pPr>
              <w:rPr>
                <w:rFonts w:ascii="Arial" w:eastAsiaTheme="minorEastAsia" w:hAnsi="Arial" w:cs="Arial"/>
              </w:rPr>
            </w:pPr>
          </w:p>
        </w:tc>
      </w:tr>
    </w:tbl>
    <w:p w:rsidR="006722C1" w:rsidRPr="000E2347" w:rsidRDefault="006722C1" w:rsidP="006722C1">
      <w:pPr>
        <w:pStyle w:val="ConsPlusNormal0"/>
        <w:ind w:firstLine="539"/>
        <w:jc w:val="both"/>
        <w:rPr>
          <w:rFonts w:eastAsia="Calibri"/>
          <w:b/>
          <w:sz w:val="24"/>
          <w:szCs w:val="24"/>
        </w:rPr>
      </w:pPr>
    </w:p>
    <w:sectPr w:rsidR="006722C1" w:rsidRPr="000E2347" w:rsidSect="000E2347">
      <w:headerReference w:type="even" r:id="rId8"/>
      <w:head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3B" w:rsidRDefault="0085283B">
      <w:r>
        <w:separator/>
      </w:r>
    </w:p>
  </w:endnote>
  <w:endnote w:type="continuationSeparator" w:id="0">
    <w:p w:rsidR="0085283B" w:rsidRDefault="0085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3B" w:rsidRDefault="0085283B">
      <w:r>
        <w:separator/>
      </w:r>
    </w:p>
  </w:footnote>
  <w:footnote w:type="continuationSeparator" w:id="0">
    <w:p w:rsidR="0085283B" w:rsidRDefault="0085283B">
      <w:r>
        <w:continuationSeparator/>
      </w:r>
    </w:p>
  </w:footnote>
  <w:footnote w:id="1">
    <w:p w:rsidR="000E2347" w:rsidRDefault="000E2347" w:rsidP="006722C1">
      <w:pPr>
        <w:pStyle w:val="afa"/>
        <w:rPr>
          <w:rFonts w:eastAsiaTheme="minorHAnsi"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47" w:rsidRDefault="000E234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347" w:rsidRDefault="000E23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47" w:rsidRDefault="000E234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0E2347" w:rsidRDefault="000E23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 w15:restartNumberingAfterBreak="0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4BB3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347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35B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3151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3ED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0137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2F10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CEB"/>
    <w:rsid w:val="00447720"/>
    <w:rsid w:val="004477A2"/>
    <w:rsid w:val="0045064B"/>
    <w:rsid w:val="00450B3A"/>
    <w:rsid w:val="00450F32"/>
    <w:rsid w:val="0045119E"/>
    <w:rsid w:val="0045153F"/>
    <w:rsid w:val="00451A0D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1DDF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2C1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4990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83B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CC5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27A06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17F7B"/>
    <w:rsid w:val="00B2074F"/>
    <w:rsid w:val="00B2089B"/>
    <w:rsid w:val="00B208B7"/>
    <w:rsid w:val="00B21530"/>
    <w:rsid w:val="00B23461"/>
    <w:rsid w:val="00B24C36"/>
    <w:rsid w:val="00B2575D"/>
    <w:rsid w:val="00B25B76"/>
    <w:rsid w:val="00B26E2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4306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C7D83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FA126-8586-4282-81E8-7A553290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paragraph" w:styleId="1d">
    <w:name w:val="index 1"/>
    <w:basedOn w:val="a"/>
    <w:next w:val="a"/>
    <w:autoRedefine/>
    <w:uiPriority w:val="99"/>
    <w:unhideWhenUsed/>
    <w:rsid w:val="006722C1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c">
    <w:name w:val="index heading"/>
    <w:basedOn w:val="a"/>
    <w:unhideWhenUsed/>
    <w:qFormat/>
    <w:rsid w:val="006722C1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customStyle="1" w:styleId="1e">
    <w:name w:val="Заголовок1"/>
    <w:basedOn w:val="a"/>
    <w:next w:val="a3"/>
    <w:qFormat/>
    <w:rsid w:val="006722C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d">
    <w:name w:val="Привязка сноски"/>
    <w:rsid w:val="006722C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6722C1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6722C1"/>
    <w:rPr>
      <w:rFonts w:ascii="Verdana" w:hAnsi="Verdana" w:hint="default"/>
      <w:color w:val="008AC0"/>
      <w:u w:val="single"/>
    </w:rPr>
  </w:style>
  <w:style w:type="character" w:customStyle="1" w:styleId="ListLabel1">
    <w:name w:val="ListLabel 1"/>
    <w:qFormat/>
    <w:rsid w:val="006722C1"/>
    <w:rPr>
      <w:rFonts w:ascii="Times New Roman" w:hAnsi="Times New Roman" w:cs="Times New Roman" w:hint="default"/>
      <w:sz w:val="24"/>
      <w:szCs w:val="24"/>
    </w:rPr>
  </w:style>
  <w:style w:type="character" w:customStyle="1" w:styleId="afffe">
    <w:name w:val="Символ сноски"/>
    <w:qFormat/>
    <w:rsid w:val="006722C1"/>
  </w:style>
  <w:style w:type="character" w:customStyle="1" w:styleId="affff">
    <w:name w:val="Привязка концевой сноски"/>
    <w:rsid w:val="006722C1"/>
    <w:rPr>
      <w:vertAlign w:val="superscript"/>
    </w:rPr>
  </w:style>
  <w:style w:type="character" w:customStyle="1" w:styleId="affff0">
    <w:name w:val="Символ концевой сноски"/>
    <w:qFormat/>
    <w:rsid w:val="0067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E7BC-7A04-4FC3-8E2D-C0EA63FF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15452</Words>
  <Characters>88082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2021-01-25T10:49:00Z</cp:lastPrinted>
  <dcterms:created xsi:type="dcterms:W3CDTF">2021-01-29T08:39:00Z</dcterms:created>
  <dcterms:modified xsi:type="dcterms:W3CDTF">2021-01-29T08:39:00Z</dcterms:modified>
</cp:coreProperties>
</file>