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651C1A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Default="008E3648" w:rsidP="003651E8">
      <w:pPr>
        <w:jc w:val="both"/>
        <w:rPr>
          <w:sz w:val="28"/>
          <w:szCs w:val="28"/>
        </w:rPr>
      </w:pPr>
    </w:p>
    <w:p w:rsidR="002148B2" w:rsidRPr="00F879C3" w:rsidRDefault="00B66C25" w:rsidP="0041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BA5D7E">
        <w:rPr>
          <w:sz w:val="28"/>
          <w:szCs w:val="28"/>
        </w:rPr>
        <w:t xml:space="preserve"> 19</w:t>
      </w:r>
      <w:r w:rsidR="00A01C97">
        <w:rPr>
          <w:sz w:val="28"/>
          <w:szCs w:val="28"/>
        </w:rPr>
        <w:t>.0</w:t>
      </w:r>
      <w:r w:rsidR="000A069E">
        <w:rPr>
          <w:sz w:val="28"/>
          <w:szCs w:val="28"/>
        </w:rPr>
        <w:t>1</w:t>
      </w:r>
      <w:r w:rsidR="00A01C97">
        <w:rPr>
          <w:sz w:val="28"/>
          <w:szCs w:val="28"/>
        </w:rPr>
        <w:t>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A5D7E">
        <w:rPr>
          <w:sz w:val="28"/>
          <w:szCs w:val="28"/>
        </w:rPr>
        <w:t>35</w:t>
      </w:r>
      <w:r w:rsidR="004B1F72">
        <w:rPr>
          <w:sz w:val="28"/>
          <w:szCs w:val="28"/>
        </w:rPr>
        <w:t>/</w:t>
      </w:r>
      <w:r w:rsidR="00A01C97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A7D73" w:rsidRDefault="00AA7D73" w:rsidP="00417612">
      <w:pPr>
        <w:jc w:val="both"/>
        <w:rPr>
          <w:sz w:val="28"/>
          <w:szCs w:val="28"/>
        </w:rPr>
      </w:pPr>
    </w:p>
    <w:p w:rsidR="00AA70CA" w:rsidRDefault="00BA5D7E" w:rsidP="009E5971">
      <w:pPr>
        <w:pStyle w:val="afc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A70CA" w:rsidRPr="00AA70CA">
        <w:rPr>
          <w:color w:val="000000" w:themeColor="text1"/>
          <w:sz w:val="28"/>
          <w:szCs w:val="28"/>
        </w:rPr>
        <w:t xml:space="preserve"> </w:t>
      </w:r>
    </w:p>
    <w:p w:rsidR="009E5971" w:rsidRDefault="009E5971" w:rsidP="009E597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E5971">
        <w:rPr>
          <w:bCs/>
          <w:color w:val="000000" w:themeColor="text1"/>
          <w:sz w:val="28"/>
          <w:szCs w:val="28"/>
        </w:rPr>
        <w:t xml:space="preserve">Об утверждении программы персонифицированного </w:t>
      </w:r>
    </w:p>
    <w:p w:rsidR="009E5971" w:rsidRPr="009E5971" w:rsidRDefault="009E5971" w:rsidP="009E597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E5971">
        <w:rPr>
          <w:bCs/>
          <w:color w:val="000000" w:themeColor="text1"/>
          <w:sz w:val="28"/>
          <w:szCs w:val="28"/>
        </w:rPr>
        <w:t xml:space="preserve">финансирования дополнительного образования детей </w:t>
      </w:r>
    </w:p>
    <w:p w:rsidR="009E5971" w:rsidRPr="009E5971" w:rsidRDefault="009E5971" w:rsidP="009E597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E5971">
        <w:rPr>
          <w:bCs/>
          <w:color w:val="000000" w:themeColor="text1"/>
          <w:sz w:val="28"/>
          <w:szCs w:val="28"/>
        </w:rPr>
        <w:t xml:space="preserve">в </w:t>
      </w:r>
      <w:r w:rsidRPr="009E5971">
        <w:rPr>
          <w:color w:val="000000" w:themeColor="text1"/>
          <w:sz w:val="28"/>
          <w:szCs w:val="28"/>
        </w:rPr>
        <w:t xml:space="preserve">городском округе Зарайск </w:t>
      </w:r>
      <w:r w:rsidRPr="009E5971">
        <w:rPr>
          <w:bCs/>
          <w:color w:val="000000" w:themeColor="text1"/>
          <w:sz w:val="28"/>
          <w:szCs w:val="28"/>
        </w:rPr>
        <w:t>на 2021 год</w:t>
      </w:r>
    </w:p>
    <w:p w:rsidR="009E5971" w:rsidRPr="009E5971" w:rsidRDefault="009E5971" w:rsidP="009E5971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9E5971" w:rsidRDefault="009E5971" w:rsidP="00F879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9E5971">
        <w:rPr>
          <w:bCs/>
          <w:color w:val="000000" w:themeColor="text1"/>
          <w:sz w:val="28"/>
          <w:szCs w:val="28"/>
        </w:rPr>
        <w:t xml:space="preserve">Во исполнение </w:t>
      </w:r>
      <w:r>
        <w:rPr>
          <w:color w:val="000000" w:themeColor="text1"/>
          <w:sz w:val="28"/>
          <w:szCs w:val="28"/>
          <w:lang w:eastAsia="ar-SA"/>
        </w:rPr>
        <w:t>п</w:t>
      </w:r>
      <w:r w:rsidRPr="009E5971">
        <w:rPr>
          <w:color w:val="000000" w:themeColor="text1"/>
          <w:sz w:val="28"/>
          <w:szCs w:val="28"/>
          <w:lang w:eastAsia="ar-SA"/>
        </w:rPr>
        <w:t>остановления главы городского округа Зарайск Мос</w:t>
      </w:r>
      <w:r>
        <w:rPr>
          <w:color w:val="000000" w:themeColor="text1"/>
          <w:sz w:val="28"/>
          <w:szCs w:val="28"/>
          <w:lang w:eastAsia="ar-SA"/>
        </w:rPr>
        <w:t xml:space="preserve">ковской области от 10.09.2019 </w:t>
      </w:r>
      <w:r w:rsidRPr="009E5971">
        <w:rPr>
          <w:color w:val="000000" w:themeColor="text1"/>
          <w:sz w:val="28"/>
          <w:szCs w:val="28"/>
          <w:lang w:eastAsia="ar-SA"/>
        </w:rPr>
        <w:t xml:space="preserve">№ 1475/9 «Об утверждении Правил персонифицированного финансирования  дополнительного образования детей в городском округе Зарайск» с изменениями </w:t>
      </w:r>
      <w:r w:rsidRPr="009E5971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от 27.03.2020 </w:t>
      </w:r>
      <w:r w:rsidRPr="009E5971">
        <w:rPr>
          <w:color w:val="000000" w:themeColor="text1"/>
          <w:sz w:val="28"/>
          <w:szCs w:val="28"/>
          <w:lang w:eastAsia="ar-SA"/>
        </w:rPr>
        <w:t xml:space="preserve"> № 450/3 </w:t>
      </w:r>
    </w:p>
    <w:p w:rsidR="00F879C3" w:rsidRPr="00F879C3" w:rsidRDefault="00F879C3" w:rsidP="00F879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eastAsia="ar-SA"/>
        </w:rPr>
      </w:pPr>
    </w:p>
    <w:p w:rsidR="009E5971" w:rsidRPr="009E5971" w:rsidRDefault="009E5971" w:rsidP="009E5971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E5971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С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E5971">
        <w:rPr>
          <w:bCs/>
          <w:color w:val="000000" w:themeColor="text1"/>
          <w:sz w:val="28"/>
          <w:szCs w:val="28"/>
        </w:rPr>
        <w:t>Ю:</w:t>
      </w:r>
    </w:p>
    <w:p w:rsidR="009E5971" w:rsidRPr="009E5971" w:rsidRDefault="009E5971" w:rsidP="009E5971">
      <w:pPr>
        <w:pStyle w:val="af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Pr="009E597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городском округе Зарайск </w:t>
      </w:r>
      <w:r w:rsidRPr="009E5971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2021 год (далее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программа персонифицированного финансирования) (прилагается).</w:t>
      </w:r>
    </w:p>
    <w:p w:rsidR="009E5971" w:rsidRPr="009E5971" w:rsidRDefault="009E5971" w:rsidP="009E5971">
      <w:pPr>
        <w:pStyle w:val="af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Управлению образования администрации городского округа Зарайск с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января 2021 г. организовать обеспечение предоставления детям, проживающим на территории городского округа Зарайск </w:t>
      </w:r>
      <w:r w:rsidRPr="009E5971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9E597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городском округе Зарайск </w:t>
      </w:r>
      <w:r w:rsidRPr="009E5971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E5971" w:rsidRPr="009E5971" w:rsidRDefault="009E5971" w:rsidP="009E5971">
      <w:pPr>
        <w:pStyle w:val="af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5971">
        <w:rPr>
          <w:rFonts w:ascii="Times New Roman" w:hAnsi="Times New Roman"/>
          <w:color w:val="000000" w:themeColor="text1"/>
          <w:sz w:val="28"/>
          <w:szCs w:val="28"/>
        </w:rPr>
        <w:t>Сектору по взаимодействию со СМИ администрации 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Зарайск (Промова Е.И.) обеспечить размещение </w:t>
      </w:r>
      <w:r w:rsidRPr="009E5971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 на официальном сайте администрации городского округа Зарайск Московской области в сети «Интернет».</w:t>
      </w:r>
    </w:p>
    <w:p w:rsidR="009E5971" w:rsidRPr="009E5971" w:rsidRDefault="009E5971" w:rsidP="009E5971">
      <w:pPr>
        <w:pStyle w:val="af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ления возложить на заместителя г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>лавы администрации городского округа Зарайск по социальным вопросам Маркович В.В.</w:t>
      </w:r>
      <w:r w:rsidRPr="009E5971">
        <w:rPr>
          <w:rFonts w:ascii="Times New Roman" w:hAnsi="Times New Roman"/>
          <w:bCs/>
          <w:color w:val="000000" w:themeColor="text1"/>
          <w:sz w:val="28"/>
          <w:szCs w:val="28"/>
        </w:rPr>
        <w:t> </w:t>
      </w:r>
    </w:p>
    <w:p w:rsidR="009E5971" w:rsidRDefault="009E5971" w:rsidP="009E597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highlight w:val="green"/>
        </w:rPr>
      </w:pPr>
    </w:p>
    <w:p w:rsidR="009E5971" w:rsidRDefault="009E5971" w:rsidP="009E597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highlight w:val="green"/>
        </w:rPr>
      </w:pPr>
    </w:p>
    <w:p w:rsidR="009E5971" w:rsidRDefault="009E5971" w:rsidP="009E5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Л.А. Кочергаева    </w:t>
      </w:r>
    </w:p>
    <w:p w:rsidR="0097771D" w:rsidRDefault="0097771D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97771D" w:rsidRDefault="0097771D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</w:p>
    <w:p w:rsidR="00651C1A" w:rsidRDefault="00651C1A" w:rsidP="009E5971">
      <w:pPr>
        <w:autoSpaceDE w:val="0"/>
        <w:autoSpaceDN w:val="0"/>
        <w:adjustRightInd w:val="0"/>
        <w:ind w:left="4820"/>
        <w:jc w:val="right"/>
        <w:outlineLvl w:val="0"/>
        <w:rPr>
          <w:rFonts w:eastAsia="Calibri"/>
        </w:rPr>
      </w:pPr>
      <w:bookmarkStart w:id="0" w:name="_GoBack"/>
      <w:bookmarkEnd w:id="0"/>
    </w:p>
    <w:p w:rsidR="0097771D" w:rsidRPr="00676C44" w:rsidRDefault="0097771D" w:rsidP="0097771D">
      <w:pPr>
        <w:jc w:val="both"/>
        <w:rPr>
          <w:sz w:val="28"/>
          <w:szCs w:val="28"/>
        </w:rPr>
      </w:pPr>
    </w:p>
    <w:p w:rsidR="0097771D" w:rsidRPr="00676C44" w:rsidRDefault="00676C44" w:rsidP="009777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71D" w:rsidRPr="00676C44">
        <w:rPr>
          <w:sz w:val="28"/>
          <w:szCs w:val="28"/>
        </w:rPr>
        <w:t xml:space="preserve">УТВЕРЖДЕНА </w:t>
      </w:r>
    </w:p>
    <w:p w:rsidR="0097771D" w:rsidRPr="00676C44" w:rsidRDefault="00676C44" w:rsidP="00977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71D" w:rsidRPr="00676C44">
        <w:rPr>
          <w:sz w:val="28"/>
          <w:szCs w:val="28"/>
        </w:rPr>
        <w:t xml:space="preserve">постановлением и.о. главы </w:t>
      </w:r>
    </w:p>
    <w:p w:rsidR="0097771D" w:rsidRPr="00676C44" w:rsidRDefault="00676C44" w:rsidP="00977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71D" w:rsidRPr="00676C44">
        <w:rPr>
          <w:sz w:val="28"/>
          <w:szCs w:val="28"/>
        </w:rPr>
        <w:t xml:space="preserve">городского округа Зарайск </w:t>
      </w:r>
    </w:p>
    <w:p w:rsidR="0097771D" w:rsidRPr="00676C44" w:rsidRDefault="00676C44" w:rsidP="00977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71D" w:rsidRPr="00676C44">
        <w:rPr>
          <w:sz w:val="28"/>
          <w:szCs w:val="28"/>
        </w:rPr>
        <w:t>от 19.01.2021 № 35/1</w:t>
      </w:r>
    </w:p>
    <w:p w:rsidR="009E5971" w:rsidRPr="0097771D" w:rsidRDefault="0097771D" w:rsidP="0097771D">
      <w:pPr>
        <w:ind w:left="4962"/>
        <w:jc w:val="right"/>
        <w:rPr>
          <w:color w:val="000000"/>
        </w:rPr>
      </w:pPr>
      <w:r>
        <w:rPr>
          <w:rFonts w:eastAsia="Calibri"/>
        </w:rPr>
        <w:t xml:space="preserve"> </w:t>
      </w:r>
    </w:p>
    <w:p w:rsidR="009E5971" w:rsidRDefault="009E5971" w:rsidP="009E597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9E5971" w:rsidRPr="0097771D" w:rsidRDefault="009E5971" w:rsidP="009E59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E5971" w:rsidRPr="0097771D" w:rsidRDefault="009E5971" w:rsidP="009E59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7771D">
        <w:rPr>
          <w:rFonts w:eastAsia="Calibri"/>
          <w:bCs/>
          <w:sz w:val="28"/>
          <w:szCs w:val="28"/>
        </w:rPr>
        <w:t>Программа персонифицированного финансирования</w:t>
      </w:r>
    </w:p>
    <w:p w:rsidR="009E5971" w:rsidRPr="0097771D" w:rsidRDefault="009E5971" w:rsidP="009E59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7771D">
        <w:rPr>
          <w:rFonts w:eastAsia="Calibri"/>
          <w:bCs/>
          <w:sz w:val="28"/>
          <w:szCs w:val="28"/>
        </w:rPr>
        <w:t xml:space="preserve"> дополнительного образования детей </w:t>
      </w:r>
    </w:p>
    <w:p w:rsidR="009E5971" w:rsidRPr="0097771D" w:rsidRDefault="009E5971" w:rsidP="009E59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7771D">
        <w:rPr>
          <w:rFonts w:eastAsia="Calibri"/>
          <w:bCs/>
          <w:sz w:val="28"/>
          <w:szCs w:val="28"/>
        </w:rPr>
        <w:t xml:space="preserve">в </w:t>
      </w:r>
      <w:r w:rsidRPr="0097771D">
        <w:rPr>
          <w:bCs/>
          <w:sz w:val="28"/>
          <w:szCs w:val="28"/>
          <w:lang w:eastAsia="ar-SA"/>
        </w:rPr>
        <w:t xml:space="preserve">городском округе Зарайск </w:t>
      </w:r>
      <w:r w:rsidRPr="0097771D">
        <w:rPr>
          <w:color w:val="000000"/>
          <w:sz w:val="28"/>
          <w:szCs w:val="28"/>
        </w:rPr>
        <w:t>Московской области</w:t>
      </w:r>
    </w:p>
    <w:p w:rsidR="009E5971" w:rsidRPr="0097771D" w:rsidRDefault="009E5971" w:rsidP="009E59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7771D">
        <w:rPr>
          <w:rFonts w:eastAsia="Calibri"/>
          <w:bCs/>
          <w:sz w:val="28"/>
          <w:szCs w:val="28"/>
        </w:rPr>
        <w:t>на 2021 год</w:t>
      </w:r>
    </w:p>
    <w:p w:rsidR="009E5971" w:rsidRDefault="009E5971" w:rsidP="009E5971">
      <w:pPr>
        <w:autoSpaceDE w:val="0"/>
        <w:autoSpaceDN w:val="0"/>
        <w:adjustRightInd w:val="0"/>
        <w:ind w:firstLine="709"/>
        <w:jc w:val="center"/>
      </w:pPr>
    </w:p>
    <w:p w:rsidR="0097771D" w:rsidRDefault="0097771D" w:rsidP="009E5971">
      <w:pPr>
        <w:autoSpaceDE w:val="0"/>
        <w:autoSpaceDN w:val="0"/>
        <w:adjustRightInd w:val="0"/>
        <w:ind w:firstLine="709"/>
        <w:jc w:val="center"/>
      </w:pPr>
    </w:p>
    <w:tbl>
      <w:tblPr>
        <w:tblOverlap w:val="never"/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977"/>
      </w:tblGrid>
      <w:tr w:rsidR="009E5971" w:rsidTr="0097771D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971" w:rsidRPr="0097771D" w:rsidRDefault="009E5971">
            <w:pPr>
              <w:spacing w:after="120"/>
              <w:ind w:left="127" w:right="109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Период действия программы персонифицированного финансирования</w:t>
            </w:r>
          </w:p>
          <w:p w:rsidR="009E5971" w:rsidRPr="0097771D" w:rsidRDefault="009E5971">
            <w:pPr>
              <w:spacing w:after="120"/>
              <w:ind w:left="127" w:right="1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с 1 января 2021 года</w:t>
            </w:r>
          </w:p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по 31 декабря 2021 года</w:t>
            </w:r>
          </w:p>
        </w:tc>
      </w:tr>
      <w:tr w:rsidR="009E5971" w:rsidTr="0097771D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971" w:rsidRPr="0097771D" w:rsidRDefault="009E5971">
            <w:pPr>
              <w:spacing w:after="120"/>
              <w:ind w:left="127" w:right="109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Категория детей, которым предоставляются сертификаты дополнительного образования</w:t>
            </w:r>
          </w:p>
          <w:p w:rsidR="009E5971" w:rsidRPr="0097771D" w:rsidRDefault="009E5971">
            <w:pPr>
              <w:spacing w:after="120"/>
              <w:ind w:left="127" w:right="1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дети от 5 до 18 лет</w:t>
            </w:r>
          </w:p>
        </w:tc>
      </w:tr>
      <w:tr w:rsidR="009E5971" w:rsidTr="0097771D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971" w:rsidRPr="0097771D" w:rsidRDefault="009E5971">
            <w:pPr>
              <w:spacing w:after="120"/>
              <w:ind w:left="127" w:right="109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 xml:space="preserve">Число сертификатов дополнительного образования, обеспечиваемых за счет средств бюджета городского округа Зарайск </w:t>
            </w:r>
            <w:r w:rsidRPr="0097771D">
              <w:rPr>
                <w:color w:val="000000"/>
                <w:sz w:val="28"/>
                <w:szCs w:val="28"/>
              </w:rPr>
              <w:t>Московской области</w:t>
            </w:r>
            <w:r w:rsidRPr="0097771D">
              <w:rPr>
                <w:rStyle w:val="29"/>
                <w:sz w:val="28"/>
                <w:szCs w:val="28"/>
                <w:u w:val="none"/>
              </w:rPr>
              <w:t xml:space="preserve"> на период действия программы персонифицированного финансирования (не более), ед.</w:t>
            </w:r>
          </w:p>
          <w:p w:rsidR="009E5971" w:rsidRPr="0097771D" w:rsidRDefault="009E5971">
            <w:pPr>
              <w:spacing w:after="120"/>
              <w:ind w:left="127" w:right="1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sz w:val="28"/>
                <w:szCs w:val="28"/>
              </w:rPr>
              <w:t>4002</w:t>
            </w:r>
          </w:p>
        </w:tc>
      </w:tr>
      <w:tr w:rsidR="009E5971" w:rsidTr="0097771D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5971" w:rsidRPr="0097771D" w:rsidRDefault="009E5971">
            <w:pPr>
              <w:spacing w:after="120"/>
              <w:ind w:left="127" w:right="109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Номинал сертификата дополнительного образования, рублей:</w:t>
            </w:r>
          </w:p>
          <w:p w:rsidR="009E5971" w:rsidRPr="0097771D" w:rsidRDefault="009E5971">
            <w:pPr>
              <w:spacing w:after="120"/>
              <w:ind w:left="127" w:right="1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sz w:val="28"/>
                <w:szCs w:val="28"/>
              </w:rPr>
              <w:t>9220</w:t>
            </w:r>
          </w:p>
        </w:tc>
      </w:tr>
      <w:tr w:rsidR="009E5971" w:rsidTr="0097771D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971" w:rsidRPr="0097771D" w:rsidRDefault="009E5971">
            <w:pPr>
              <w:spacing w:after="120"/>
              <w:ind w:left="127" w:right="109"/>
              <w:rPr>
                <w:rStyle w:val="29"/>
                <w:rFonts w:eastAsia="Calibri"/>
                <w:sz w:val="28"/>
                <w:szCs w:val="28"/>
                <w:u w:val="none"/>
              </w:rPr>
            </w:pPr>
            <w:r w:rsidRPr="0097771D">
              <w:rPr>
                <w:rStyle w:val="29"/>
                <w:sz w:val="28"/>
                <w:szCs w:val="28"/>
                <w:u w:val="none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  <w:p w:rsidR="009E5971" w:rsidRPr="0097771D" w:rsidRDefault="009E5971">
            <w:pPr>
              <w:spacing w:after="120"/>
              <w:ind w:left="127" w:right="1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971" w:rsidRPr="0097771D" w:rsidRDefault="009E5971">
            <w:pPr>
              <w:spacing w:after="120"/>
              <w:jc w:val="center"/>
              <w:rPr>
                <w:sz w:val="28"/>
                <w:szCs w:val="28"/>
              </w:rPr>
            </w:pPr>
            <w:r w:rsidRPr="0097771D">
              <w:rPr>
                <w:sz w:val="28"/>
                <w:szCs w:val="28"/>
              </w:rPr>
              <w:t>24 598 960</w:t>
            </w:r>
          </w:p>
        </w:tc>
      </w:tr>
    </w:tbl>
    <w:p w:rsidR="009E5971" w:rsidRDefault="009E5971" w:rsidP="009E597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AA70CA" w:rsidRPr="00AA70CA" w:rsidRDefault="00AA70CA" w:rsidP="00C93C35">
      <w:pPr>
        <w:pStyle w:val="ConsPlusNormal0"/>
        <w:ind w:left="-142" w:right="-28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BB5" w:rsidRPr="0097771D" w:rsidRDefault="008C5BB5" w:rsidP="0097771D">
      <w:pPr>
        <w:ind w:left="720"/>
        <w:jc w:val="both"/>
        <w:rPr>
          <w:sz w:val="28"/>
          <w:szCs w:val="28"/>
        </w:rPr>
      </w:pPr>
    </w:p>
    <w:p w:rsidR="003653DA" w:rsidRDefault="003653DA" w:rsidP="00541B5B">
      <w:pPr>
        <w:jc w:val="both"/>
      </w:pPr>
    </w:p>
    <w:p w:rsidR="003653DA" w:rsidRDefault="003653DA" w:rsidP="00541B5B">
      <w:pPr>
        <w:jc w:val="both"/>
      </w:pPr>
    </w:p>
    <w:sectPr w:rsidR="003653DA" w:rsidSect="00B37CE7">
      <w:pgSz w:w="11906" w:h="16838"/>
      <w:pgMar w:top="124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CF" w:rsidRDefault="004E00CF">
      <w:r>
        <w:separator/>
      </w:r>
    </w:p>
  </w:endnote>
  <w:endnote w:type="continuationSeparator" w:id="0">
    <w:p w:rsidR="004E00CF" w:rsidRDefault="004E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CF" w:rsidRDefault="004E00CF">
      <w:r>
        <w:separator/>
      </w:r>
    </w:p>
  </w:footnote>
  <w:footnote w:type="continuationSeparator" w:id="0">
    <w:p w:rsidR="004E00CF" w:rsidRDefault="004E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8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4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5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4" w15:restartNumberingAfterBreak="0">
    <w:nsid w:val="69646876"/>
    <w:multiLevelType w:val="hybridMultilevel"/>
    <w:tmpl w:val="6394AFEA"/>
    <w:lvl w:ilvl="0" w:tplc="83802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5"/>
  </w:num>
  <w:num w:numId="9">
    <w:abstractNumId w:val="10"/>
  </w:num>
  <w:num w:numId="10">
    <w:abstractNumId w:val="23"/>
  </w:num>
  <w:num w:numId="11">
    <w:abstractNumId w:val="1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145"/>
    <w:rsid w:val="00093F1D"/>
    <w:rsid w:val="000945D4"/>
    <w:rsid w:val="000953AA"/>
    <w:rsid w:val="0009566A"/>
    <w:rsid w:val="000970BC"/>
    <w:rsid w:val="000A0413"/>
    <w:rsid w:val="000A069E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53E8"/>
    <w:rsid w:val="001265ED"/>
    <w:rsid w:val="0012686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262"/>
    <w:rsid w:val="00180C3E"/>
    <w:rsid w:val="00181FB9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29A2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758"/>
    <w:rsid w:val="00212D97"/>
    <w:rsid w:val="00213340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5E47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556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3DA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E719C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5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4DC9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00C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67AA8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275C"/>
    <w:rsid w:val="005C4DDD"/>
    <w:rsid w:val="005C523D"/>
    <w:rsid w:val="005C5AD3"/>
    <w:rsid w:val="005C62B0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133"/>
    <w:rsid w:val="00644469"/>
    <w:rsid w:val="006445D6"/>
    <w:rsid w:val="00645538"/>
    <w:rsid w:val="00650D59"/>
    <w:rsid w:val="00651C1A"/>
    <w:rsid w:val="006543AE"/>
    <w:rsid w:val="0065675E"/>
    <w:rsid w:val="00657FA9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C44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38E"/>
    <w:rsid w:val="006D2BE1"/>
    <w:rsid w:val="006D2FB8"/>
    <w:rsid w:val="006D5251"/>
    <w:rsid w:val="006D5782"/>
    <w:rsid w:val="006D722A"/>
    <w:rsid w:val="006D74F3"/>
    <w:rsid w:val="006E02EB"/>
    <w:rsid w:val="006E1A8E"/>
    <w:rsid w:val="006E325F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0AD5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0E1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541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B5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1C0F"/>
    <w:rsid w:val="009324D9"/>
    <w:rsid w:val="00932615"/>
    <w:rsid w:val="00934E98"/>
    <w:rsid w:val="0094089C"/>
    <w:rsid w:val="00940D9C"/>
    <w:rsid w:val="009452C5"/>
    <w:rsid w:val="00946098"/>
    <w:rsid w:val="009500B5"/>
    <w:rsid w:val="00950167"/>
    <w:rsid w:val="00951307"/>
    <w:rsid w:val="00951BBD"/>
    <w:rsid w:val="00951C78"/>
    <w:rsid w:val="00952283"/>
    <w:rsid w:val="00953A94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7771D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971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1C97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4E2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0CA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5C2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4D75"/>
    <w:rsid w:val="00B35EC4"/>
    <w:rsid w:val="00B3661C"/>
    <w:rsid w:val="00B37CE7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5722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5D7E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B71EB"/>
    <w:rsid w:val="00BC007C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6826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60474"/>
    <w:rsid w:val="00C60A5D"/>
    <w:rsid w:val="00C60D3C"/>
    <w:rsid w:val="00C61FBD"/>
    <w:rsid w:val="00C62E48"/>
    <w:rsid w:val="00C6360A"/>
    <w:rsid w:val="00C63C73"/>
    <w:rsid w:val="00C65298"/>
    <w:rsid w:val="00C659FA"/>
    <w:rsid w:val="00C65BB3"/>
    <w:rsid w:val="00C660F9"/>
    <w:rsid w:val="00C6640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3C35"/>
    <w:rsid w:val="00C95D65"/>
    <w:rsid w:val="00CA17B1"/>
    <w:rsid w:val="00CA3545"/>
    <w:rsid w:val="00CA36C1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3A36"/>
    <w:rsid w:val="00CC4F17"/>
    <w:rsid w:val="00CC561D"/>
    <w:rsid w:val="00CC5BE8"/>
    <w:rsid w:val="00CC6417"/>
    <w:rsid w:val="00CC690D"/>
    <w:rsid w:val="00CC75A4"/>
    <w:rsid w:val="00CD1EA5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0B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03ED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886"/>
    <w:rsid w:val="00EB1D94"/>
    <w:rsid w:val="00EB2A5E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526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9C3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583C"/>
    <w:rsid w:val="00FD5E95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FCD8"/>
  <w15:docId w15:val="{297BDB05-7018-4AAC-AD71-897BBCFB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2"/>
    <w:next w:val="a2"/>
    <w:link w:val="13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2"/>
    <w:next w:val="a2"/>
    <w:link w:val="21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2"/>
    <w:next w:val="a2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a7"/>
    <w:pPr>
      <w:jc w:val="center"/>
    </w:pPr>
  </w:style>
  <w:style w:type="paragraph" w:styleId="a8">
    <w:name w:val="header"/>
    <w:basedOn w:val="a2"/>
    <w:link w:val="a9"/>
    <w:uiPriority w:val="99"/>
    <w:rsid w:val="00EE4DD2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EE4DD2"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"/>
    <w:rsid w:val="00A965EE"/>
    <w:rPr>
      <w:sz w:val="28"/>
      <w:szCs w:val="24"/>
    </w:rPr>
  </w:style>
  <w:style w:type="paragraph" w:styleId="31">
    <w:name w:val="Body Text 3"/>
    <w:basedOn w:val="a2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1">
    <w:name w:val="Заголовок 2 Знак"/>
    <w:aliases w:val="H2 Знак,h2 Знак,2 Знак,Header 2 Знак"/>
    <w:link w:val="20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"/>
    <w:basedOn w:val="a2"/>
    <w:rsid w:val="001275F1"/>
    <w:pPr>
      <w:ind w:left="283" w:hanging="283"/>
      <w:contextualSpacing/>
    </w:pPr>
  </w:style>
  <w:style w:type="paragraph" w:styleId="ac">
    <w:name w:val="Date"/>
    <w:basedOn w:val="a2"/>
    <w:next w:val="a2"/>
    <w:link w:val="ad"/>
    <w:rsid w:val="001275F1"/>
  </w:style>
  <w:style w:type="character" w:customStyle="1" w:styleId="ad">
    <w:name w:val="Дата Знак"/>
    <w:link w:val="ac"/>
    <w:rsid w:val="001275F1"/>
    <w:rPr>
      <w:sz w:val="24"/>
      <w:szCs w:val="24"/>
    </w:rPr>
  </w:style>
  <w:style w:type="paragraph" w:styleId="ae">
    <w:name w:val="Body Text Indent"/>
    <w:basedOn w:val="a2"/>
    <w:link w:val="af"/>
    <w:uiPriority w:val="99"/>
    <w:rsid w:val="001275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275F1"/>
    <w:rPr>
      <w:sz w:val="24"/>
      <w:szCs w:val="24"/>
    </w:rPr>
  </w:style>
  <w:style w:type="paragraph" w:styleId="af0">
    <w:name w:val="Normal Indent"/>
    <w:basedOn w:val="a2"/>
    <w:rsid w:val="001275F1"/>
    <w:pPr>
      <w:ind w:left="708"/>
    </w:pPr>
  </w:style>
  <w:style w:type="paragraph" w:styleId="af1">
    <w:name w:val="Body Text First Indent"/>
    <w:basedOn w:val="a6"/>
    <w:link w:val="af2"/>
    <w:uiPriority w:val="99"/>
    <w:rsid w:val="001275F1"/>
    <w:pPr>
      <w:spacing w:after="120"/>
      <w:ind w:firstLine="210"/>
      <w:jc w:val="left"/>
    </w:pPr>
  </w:style>
  <w:style w:type="character" w:customStyle="1" w:styleId="a7">
    <w:name w:val="Основной текст Знак"/>
    <w:aliases w:val="бпОсновной текст Знак"/>
    <w:link w:val="a6"/>
    <w:rsid w:val="001275F1"/>
    <w:rPr>
      <w:sz w:val="24"/>
      <w:szCs w:val="24"/>
    </w:rPr>
  </w:style>
  <w:style w:type="character" w:customStyle="1" w:styleId="af2">
    <w:name w:val="Красная строка Знак"/>
    <w:basedOn w:val="a7"/>
    <w:link w:val="af1"/>
    <w:uiPriority w:val="99"/>
    <w:rsid w:val="001275F1"/>
    <w:rPr>
      <w:sz w:val="24"/>
      <w:szCs w:val="24"/>
    </w:rPr>
  </w:style>
  <w:style w:type="character" w:styleId="af3">
    <w:name w:val="Hyperlink"/>
    <w:uiPriority w:val="99"/>
    <w:unhideWhenUsed/>
    <w:rsid w:val="00DF4BCC"/>
    <w:rPr>
      <w:color w:val="0000FF"/>
      <w:u w:val="single"/>
    </w:rPr>
  </w:style>
  <w:style w:type="paragraph" w:styleId="af4">
    <w:name w:val="List Paragraph"/>
    <w:aliases w:val="мой"/>
    <w:basedOn w:val="a2"/>
    <w:link w:val="af5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Balloon Text"/>
    <w:basedOn w:val="a2"/>
    <w:link w:val="af7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B2F89"/>
    <w:rPr>
      <w:rFonts w:ascii="Tahoma" w:hAnsi="Tahoma" w:cs="Tahoma"/>
      <w:sz w:val="16"/>
      <w:szCs w:val="16"/>
    </w:rPr>
  </w:style>
  <w:style w:type="table" w:styleId="af8">
    <w:name w:val="Table Grid"/>
    <w:basedOn w:val="a4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2"/>
    <w:link w:val="afa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B44D0A"/>
    <w:rPr>
      <w:sz w:val="24"/>
      <w:szCs w:val="24"/>
    </w:rPr>
  </w:style>
  <w:style w:type="character" w:styleId="afb">
    <w:name w:val="FollowedHyperlink"/>
    <w:unhideWhenUsed/>
    <w:rsid w:val="000C0BEC"/>
    <w:rPr>
      <w:color w:val="800080"/>
      <w:u w:val="single"/>
    </w:rPr>
  </w:style>
  <w:style w:type="paragraph" w:styleId="HTML">
    <w:name w:val="HTML Preformatted"/>
    <w:basedOn w:val="a2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3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3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3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3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3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,Заголовок 2 Знак Знак"/>
    <w:basedOn w:val="a3"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3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c">
    <w:name w:val="Normal (Web)"/>
    <w:basedOn w:val="a2"/>
    <w:uiPriority w:val="99"/>
    <w:unhideWhenUsed/>
    <w:rsid w:val="006E02EB"/>
    <w:pPr>
      <w:spacing w:before="100" w:beforeAutospacing="1" w:after="100" w:afterAutospacing="1"/>
    </w:pPr>
  </w:style>
  <w:style w:type="paragraph" w:styleId="14">
    <w:name w:val="toc 1"/>
    <w:basedOn w:val="a2"/>
    <w:next w:val="a2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2"/>
    <w:next w:val="a2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2"/>
    <w:next w:val="a2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d">
    <w:name w:val="footnote text"/>
    <w:basedOn w:val="a2"/>
    <w:link w:val="afe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3"/>
    <w:link w:val="afd"/>
    <w:uiPriority w:val="99"/>
    <w:rsid w:val="006E02EB"/>
    <w:rPr>
      <w:rFonts w:ascii="Calibri" w:hAnsi="Calibri"/>
    </w:rPr>
  </w:style>
  <w:style w:type="paragraph" w:styleId="aff">
    <w:name w:val="annotation text"/>
    <w:basedOn w:val="a2"/>
    <w:link w:val="aff0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3"/>
    <w:link w:val="aff"/>
    <w:uiPriority w:val="99"/>
    <w:rsid w:val="006E02EB"/>
    <w:rPr>
      <w:rFonts w:ascii="Calibri" w:eastAsia="Calibri" w:hAnsi="Calibri"/>
      <w:lang w:eastAsia="en-US"/>
    </w:rPr>
  </w:style>
  <w:style w:type="character" w:customStyle="1" w:styleId="a9">
    <w:name w:val="Верхний колонтитул Знак"/>
    <w:basedOn w:val="a3"/>
    <w:link w:val="a8"/>
    <w:uiPriority w:val="99"/>
    <w:rsid w:val="006E02EB"/>
    <w:rPr>
      <w:sz w:val="24"/>
      <w:szCs w:val="24"/>
    </w:rPr>
  </w:style>
  <w:style w:type="paragraph" w:styleId="aff1">
    <w:name w:val="caption"/>
    <w:basedOn w:val="a2"/>
    <w:next w:val="a2"/>
    <w:uiPriority w:val="99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2">
    <w:name w:val="endnote text"/>
    <w:basedOn w:val="a2"/>
    <w:link w:val="aff3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3"/>
    <w:link w:val="aff2"/>
    <w:uiPriority w:val="99"/>
    <w:rsid w:val="006E02EB"/>
    <w:rPr>
      <w:rFonts w:ascii="Calibri" w:eastAsia="Calibri" w:hAnsi="Calibri"/>
      <w:lang w:eastAsia="en-US"/>
    </w:rPr>
  </w:style>
  <w:style w:type="paragraph" w:styleId="aff4">
    <w:name w:val="Title"/>
    <w:basedOn w:val="a2"/>
    <w:next w:val="a2"/>
    <w:link w:val="aff5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5">
    <w:name w:val="Заголовок Знак"/>
    <w:basedOn w:val="a3"/>
    <w:link w:val="aff4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6">
    <w:name w:val="Subtitle"/>
    <w:basedOn w:val="a2"/>
    <w:next w:val="a2"/>
    <w:link w:val="aff7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Подзаголовок Знак"/>
    <w:basedOn w:val="a3"/>
    <w:link w:val="aff6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8">
    <w:name w:val="Цитата Знак"/>
    <w:link w:val="aff9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9">
    <w:name w:val="Block Text"/>
    <w:basedOn w:val="a2"/>
    <w:next w:val="a2"/>
    <w:link w:val="aff8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a">
    <w:name w:val="annotation subject"/>
    <w:basedOn w:val="aff"/>
    <w:next w:val="aff"/>
    <w:link w:val="affb"/>
    <w:uiPriority w:val="99"/>
    <w:unhideWhenUsed/>
    <w:rsid w:val="006E02EB"/>
    <w:rPr>
      <w:b/>
      <w:bCs/>
    </w:rPr>
  </w:style>
  <w:style w:type="character" w:customStyle="1" w:styleId="affb">
    <w:name w:val="Тема примечания Знак"/>
    <w:basedOn w:val="aff0"/>
    <w:link w:val="affa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c">
    <w:name w:val="Без интервала Знак"/>
    <w:aliases w:val="Приложение АР Знак"/>
    <w:basedOn w:val="a3"/>
    <w:link w:val="affd"/>
    <w:uiPriority w:val="1"/>
    <w:locked/>
    <w:rsid w:val="006E02EB"/>
    <w:rPr>
      <w:sz w:val="22"/>
      <w:szCs w:val="22"/>
      <w:lang w:eastAsia="en-US"/>
    </w:rPr>
  </w:style>
  <w:style w:type="paragraph" w:styleId="affd">
    <w:name w:val="No Spacing"/>
    <w:aliases w:val="Приложение АР"/>
    <w:basedOn w:val="a2"/>
    <w:link w:val="affc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e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мой Знак"/>
    <w:link w:val="af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2"/>
    <w:next w:val="a2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3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f">
    <w:name w:val="Intense Quote"/>
    <w:basedOn w:val="a2"/>
    <w:next w:val="a2"/>
    <w:link w:val="afff0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3"/>
    <w:link w:val="afff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1">
    <w:name w:val="TOC Heading"/>
    <w:basedOn w:val="12"/>
    <w:next w:val="a2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2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2"/>
    <w:link w:val="afff2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3">
    <w:name w:val="Знак"/>
    <w:basedOn w:val="a2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2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2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2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2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2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2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2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2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2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2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2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2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2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2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2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2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2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2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2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2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2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locked/>
    <w:rsid w:val="006E02EB"/>
  </w:style>
  <w:style w:type="paragraph" w:customStyle="1" w:styleId="15">
    <w:name w:val="Абзац списка1"/>
    <w:basedOn w:val="a2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4">
    <w:name w:val="_Текст"/>
    <w:basedOn w:val="a2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2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2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2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2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2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2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2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2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2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2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2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2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2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2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2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2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2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5">
    <w:name w:val="Нормальный (таблица)"/>
    <w:basedOn w:val="a2"/>
    <w:next w:val="a2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6">
    <w:name w:val="footnote reference"/>
    <w:unhideWhenUsed/>
    <w:rsid w:val="006E02EB"/>
    <w:rPr>
      <w:vertAlign w:val="superscript"/>
    </w:rPr>
  </w:style>
  <w:style w:type="character" w:styleId="afff7">
    <w:name w:val="annotation reference"/>
    <w:uiPriority w:val="99"/>
    <w:unhideWhenUsed/>
    <w:rsid w:val="006E02EB"/>
    <w:rPr>
      <w:sz w:val="16"/>
      <w:szCs w:val="16"/>
    </w:rPr>
  </w:style>
  <w:style w:type="character" w:styleId="afff8">
    <w:name w:val="endnote reference"/>
    <w:uiPriority w:val="99"/>
    <w:unhideWhenUsed/>
    <w:rsid w:val="006E02EB"/>
    <w:rPr>
      <w:vertAlign w:val="superscript"/>
    </w:rPr>
  </w:style>
  <w:style w:type="character" w:styleId="afff9">
    <w:name w:val="Placeholder Text"/>
    <w:uiPriority w:val="99"/>
    <w:semiHidden/>
    <w:rsid w:val="006E02EB"/>
    <w:rPr>
      <w:color w:val="808080"/>
    </w:rPr>
  </w:style>
  <w:style w:type="character" w:styleId="afffa">
    <w:name w:val="Subtle Emphasis"/>
    <w:uiPriority w:val="19"/>
    <w:qFormat/>
    <w:rsid w:val="006E02EB"/>
    <w:rPr>
      <w:i/>
      <w:iCs/>
      <w:color w:val="808080"/>
    </w:rPr>
  </w:style>
  <w:style w:type="character" w:styleId="afffb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8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aliases w:val="бпОсновной текст Char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aliases w:val="бп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aliases w:val="бпОсновной текст Char1"/>
    <w:locked/>
    <w:rsid w:val="006E02EB"/>
    <w:rPr>
      <w:lang w:val="x-none" w:eastAsia="en-US"/>
    </w:rPr>
  </w:style>
  <w:style w:type="table" w:styleId="-3">
    <w:name w:val="Light Shading Accent 3"/>
    <w:basedOn w:val="a4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2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f">
    <w:name w:val="Strong"/>
    <w:qFormat/>
    <w:rsid w:val="00EF4D15"/>
    <w:rPr>
      <w:rFonts w:ascii="Times New Roman" w:hAnsi="Times New Roman" w:cs="Times New Roman" w:hint="default"/>
      <w:b/>
      <w:bCs/>
    </w:rPr>
  </w:style>
  <w:style w:type="character" w:styleId="affff0">
    <w:name w:val="Emphasis"/>
    <w:qFormat/>
    <w:rsid w:val="008C5BB5"/>
    <w:rPr>
      <w:rFonts w:ascii="Times New Roman" w:hAnsi="Times New Roman" w:cs="Times New Roman" w:hint="default"/>
      <w:i/>
      <w:iCs/>
    </w:rPr>
  </w:style>
  <w:style w:type="paragraph" w:styleId="affff1">
    <w:name w:val="Signature"/>
    <w:basedOn w:val="a2"/>
    <w:link w:val="affff2"/>
    <w:uiPriority w:val="99"/>
    <w:unhideWhenUsed/>
    <w:rsid w:val="008C5BB5"/>
    <w:pPr>
      <w:ind w:left="4252"/>
    </w:pPr>
    <w:rPr>
      <w:b/>
      <w:sz w:val="28"/>
      <w:szCs w:val="28"/>
    </w:rPr>
  </w:style>
  <w:style w:type="character" w:customStyle="1" w:styleId="affff2">
    <w:name w:val="Подпись Знак"/>
    <w:basedOn w:val="a3"/>
    <w:link w:val="affff1"/>
    <w:uiPriority w:val="99"/>
    <w:rsid w:val="008C5BB5"/>
    <w:rPr>
      <w:b/>
      <w:sz w:val="28"/>
      <w:szCs w:val="28"/>
    </w:rPr>
  </w:style>
  <w:style w:type="paragraph" w:styleId="2a">
    <w:name w:val="Body Text First Indent 2"/>
    <w:basedOn w:val="ae"/>
    <w:link w:val="2b"/>
    <w:uiPriority w:val="99"/>
    <w:unhideWhenUsed/>
    <w:rsid w:val="008C5BB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b">
    <w:name w:val="Красная строка 2 Знак"/>
    <w:basedOn w:val="af"/>
    <w:link w:val="2a"/>
    <w:uiPriority w:val="99"/>
    <w:rsid w:val="008C5BB5"/>
    <w:rPr>
      <w:sz w:val="24"/>
      <w:szCs w:val="24"/>
    </w:rPr>
  </w:style>
  <w:style w:type="paragraph" w:styleId="2c">
    <w:name w:val="Body Text 2"/>
    <w:basedOn w:val="a2"/>
    <w:link w:val="2d"/>
    <w:uiPriority w:val="99"/>
    <w:unhideWhenUsed/>
    <w:rsid w:val="008C5BB5"/>
    <w:rPr>
      <w:b/>
      <w:bCs/>
    </w:rPr>
  </w:style>
  <w:style w:type="character" w:customStyle="1" w:styleId="2d">
    <w:name w:val="Основной текст 2 Знак"/>
    <w:basedOn w:val="a3"/>
    <w:link w:val="2c"/>
    <w:uiPriority w:val="99"/>
    <w:rsid w:val="008C5BB5"/>
    <w:rPr>
      <w:b/>
      <w:bCs/>
      <w:sz w:val="24"/>
      <w:szCs w:val="24"/>
    </w:rPr>
  </w:style>
  <w:style w:type="paragraph" w:styleId="37">
    <w:name w:val="Body Text Indent 3"/>
    <w:basedOn w:val="a2"/>
    <w:link w:val="38"/>
    <w:uiPriority w:val="99"/>
    <w:unhideWhenUsed/>
    <w:rsid w:val="008C5BB5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8C5BB5"/>
    <w:rPr>
      <w:rFonts w:eastAsia="Calibri"/>
      <w:sz w:val="16"/>
      <w:szCs w:val="16"/>
    </w:rPr>
  </w:style>
  <w:style w:type="paragraph" w:styleId="affff3">
    <w:name w:val="Document Map"/>
    <w:basedOn w:val="a2"/>
    <w:link w:val="affff4"/>
    <w:uiPriority w:val="99"/>
    <w:unhideWhenUsed/>
    <w:rsid w:val="008C5BB5"/>
    <w:pPr>
      <w:spacing w:after="200" w:line="276" w:lineRule="auto"/>
    </w:pPr>
    <w:rPr>
      <w:rFonts w:eastAsia="Calibri"/>
      <w:lang w:eastAsia="en-US"/>
    </w:rPr>
  </w:style>
  <w:style w:type="character" w:customStyle="1" w:styleId="affff4">
    <w:name w:val="Схема документа Знак"/>
    <w:basedOn w:val="a3"/>
    <w:link w:val="affff3"/>
    <w:uiPriority w:val="99"/>
    <w:rsid w:val="008C5BB5"/>
    <w:rPr>
      <w:rFonts w:eastAsia="Calibri"/>
      <w:sz w:val="24"/>
      <w:szCs w:val="24"/>
      <w:lang w:eastAsia="en-US"/>
    </w:rPr>
  </w:style>
  <w:style w:type="paragraph" w:styleId="affff5">
    <w:name w:val="Plain Text"/>
    <w:basedOn w:val="a2"/>
    <w:link w:val="affff6"/>
    <w:uiPriority w:val="99"/>
    <w:unhideWhenUsed/>
    <w:rsid w:val="008C5BB5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f6">
    <w:name w:val="Текст Знак"/>
    <w:basedOn w:val="a3"/>
    <w:link w:val="affff5"/>
    <w:uiPriority w:val="99"/>
    <w:rsid w:val="008C5BB5"/>
    <w:rPr>
      <w:rFonts w:ascii="Courier New" w:eastAsia="Calibri" w:hAnsi="Courier New" w:cs="Courier New"/>
    </w:rPr>
  </w:style>
  <w:style w:type="paragraph" w:customStyle="1" w:styleId="-31">
    <w:name w:val="Светлая сетка - Акцент 31"/>
    <w:basedOn w:val="a2"/>
    <w:uiPriority w:val="34"/>
    <w:qFormat/>
    <w:rsid w:val="008C5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7">
    <w:name w:val="МУ Обычный стиль"/>
    <w:basedOn w:val="a2"/>
    <w:autoRedefine/>
    <w:uiPriority w:val="99"/>
    <w:rsid w:val="008C5BB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Готовый"/>
    <w:basedOn w:val="a2"/>
    <w:uiPriority w:val="99"/>
    <w:rsid w:val="008C5BB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2"/>
    <w:uiPriority w:val="99"/>
    <w:rsid w:val="008C5BB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fff9">
    <w:name w:val="Знак Знак Знак Знак Знак Знак Знак Знак Знак Знак"/>
    <w:basedOn w:val="a2"/>
    <w:uiPriority w:val="99"/>
    <w:rsid w:val="008C5B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обычный приложения"/>
    <w:basedOn w:val="a2"/>
    <w:uiPriority w:val="99"/>
    <w:qFormat/>
    <w:rsid w:val="008C5BB5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ConsPlusDocList">
    <w:name w:val="ConsPlusDocList"/>
    <w:uiPriority w:val="99"/>
    <w:rsid w:val="008C5BB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2"/>
    <w:uiPriority w:val="99"/>
    <w:qFormat/>
    <w:rsid w:val="008C5BB5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2"/>
    <w:uiPriority w:val="99"/>
    <w:rsid w:val="008C5BB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8C5BB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8C5BB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8C5BB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b">
    <w:name w:val="Нумерованный Список"/>
    <w:basedOn w:val="a2"/>
    <w:uiPriority w:val="99"/>
    <w:rsid w:val="008C5BB5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8C5BB5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8C5BB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d">
    <w:name w:val="Обычный1 Знак"/>
    <w:link w:val="1e"/>
    <w:locked/>
    <w:rsid w:val="008C5BB5"/>
    <w:rPr>
      <w:sz w:val="22"/>
      <w:szCs w:val="22"/>
    </w:rPr>
  </w:style>
  <w:style w:type="paragraph" w:customStyle="1" w:styleId="1e">
    <w:name w:val="Обычный1"/>
    <w:link w:val="1d"/>
    <w:rsid w:val="008C5BB5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paragraph" w:customStyle="1" w:styleId="text">
    <w:name w:val="text"/>
    <w:basedOn w:val="a2"/>
    <w:uiPriority w:val="99"/>
    <w:rsid w:val="008C5BB5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fc">
    <w:name w:val="Адресат"/>
    <w:basedOn w:val="a2"/>
    <w:uiPriority w:val="99"/>
    <w:rsid w:val="008C5BB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d">
    <w:name w:val="Приложение"/>
    <w:basedOn w:val="a6"/>
    <w:uiPriority w:val="99"/>
    <w:rsid w:val="008C5BB5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fe">
    <w:name w:val="Заголовок к тексту"/>
    <w:basedOn w:val="a2"/>
    <w:next w:val="a6"/>
    <w:uiPriority w:val="99"/>
    <w:rsid w:val="008C5BB5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f">
    <w:name w:val="регистрационные поля"/>
    <w:basedOn w:val="a2"/>
    <w:uiPriority w:val="99"/>
    <w:rsid w:val="008C5BB5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f0">
    <w:name w:val="Исполнитель"/>
    <w:basedOn w:val="a6"/>
    <w:uiPriority w:val="99"/>
    <w:rsid w:val="008C5BB5"/>
    <w:pPr>
      <w:suppressAutoHyphens/>
      <w:spacing w:after="120" w:line="240" w:lineRule="exact"/>
      <w:jc w:val="left"/>
    </w:pPr>
    <w:rPr>
      <w:rFonts w:eastAsia="Calibri"/>
      <w:b/>
      <w:bCs/>
      <w:szCs w:val="20"/>
    </w:rPr>
  </w:style>
  <w:style w:type="paragraph" w:customStyle="1" w:styleId="afffff1">
    <w:name w:val="Подпись на общем бланке"/>
    <w:basedOn w:val="affff1"/>
    <w:next w:val="a6"/>
    <w:uiPriority w:val="99"/>
    <w:rsid w:val="008C5BB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2">
    <w:name w:val="Таблицы (моноширинный)"/>
    <w:basedOn w:val="a2"/>
    <w:next w:val="a2"/>
    <w:uiPriority w:val="99"/>
    <w:rsid w:val="008C5BB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3">
    <w:name w:val="Заголовок статьи"/>
    <w:basedOn w:val="a2"/>
    <w:next w:val="a2"/>
    <w:uiPriority w:val="99"/>
    <w:rsid w:val="008C5BB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4">
    <w:name w:val="Комментарий"/>
    <w:basedOn w:val="a2"/>
    <w:next w:val="a2"/>
    <w:uiPriority w:val="99"/>
    <w:rsid w:val="008C5BB5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9">
    <w:name w:val="Знак Знак Знак Знак Знак Знак Знак Знак Знак Знак3"/>
    <w:basedOn w:val="a2"/>
    <w:uiPriority w:val="99"/>
    <w:rsid w:val="008C5BB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8C5BB5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Normal1">
    <w:name w:val="Normal1"/>
    <w:uiPriority w:val="99"/>
    <w:rsid w:val="008C5BB5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afffff5">
    <w:name w:val="Знак Знак Знак Знак Знак Знак Знак"/>
    <w:basedOn w:val="a2"/>
    <w:uiPriority w:val="99"/>
    <w:rsid w:val="008C5BB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1"/>
    <w:basedOn w:val="a2"/>
    <w:uiPriority w:val="99"/>
    <w:rsid w:val="008C5BB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2"/>
    <w:uiPriority w:val="99"/>
    <w:rsid w:val="008C5BB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8C5BB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8C5BB5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f6">
    <w:name w:val="......."/>
    <w:basedOn w:val="a2"/>
    <w:next w:val="a2"/>
    <w:uiPriority w:val="99"/>
    <w:rsid w:val="008C5BB5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qFormat/>
    <w:rsid w:val="008C5BB5"/>
    <w:rPr>
      <w:b/>
      <w:sz w:val="28"/>
      <w:szCs w:val="28"/>
    </w:rPr>
  </w:style>
  <w:style w:type="paragraph" w:customStyle="1" w:styleId="2e">
    <w:name w:val="Обычный2"/>
    <w:uiPriority w:val="99"/>
    <w:rsid w:val="008C5BB5"/>
    <w:pPr>
      <w:widowControl w:val="0"/>
    </w:pPr>
    <w:rPr>
      <w:sz w:val="24"/>
      <w:szCs w:val="24"/>
    </w:rPr>
  </w:style>
  <w:style w:type="paragraph" w:customStyle="1" w:styleId="3a">
    <w:name w:val="Знак Знак Знак Знак Знак Знак Знак3"/>
    <w:basedOn w:val="a2"/>
    <w:uiPriority w:val="99"/>
    <w:rsid w:val="008C5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1">
    <w:name w:val="Основной текст 22"/>
    <w:basedOn w:val="a2"/>
    <w:uiPriority w:val="99"/>
    <w:rsid w:val="008C5BB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8C5BB5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8C5BB5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2"/>
    <w:next w:val="a2"/>
    <w:uiPriority w:val="39"/>
    <w:semiHidden/>
    <w:qFormat/>
    <w:rsid w:val="008C5BB5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8C5BB5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8C5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7">
    <w:name w:val="Рег. Комментарии"/>
    <w:basedOn w:val="-31"/>
    <w:uiPriority w:val="99"/>
    <w:qFormat/>
    <w:rsid w:val="008C5BB5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8">
    <w:name w:val="Сценарии"/>
    <w:basedOn w:val="a2"/>
    <w:uiPriority w:val="99"/>
    <w:qFormat/>
    <w:rsid w:val="008C5BB5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qFormat/>
    <w:rsid w:val="008C5BB5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8C5BB5"/>
    <w:pPr>
      <w:numPr>
        <w:numId w:val="4"/>
      </w:numPr>
      <w:tabs>
        <w:tab w:val="num" w:pos="360"/>
      </w:tabs>
      <w:ind w:left="0" w:firstLine="0"/>
      <w:jc w:val="center"/>
    </w:pPr>
    <w:rPr>
      <w:b/>
      <w:bCs/>
      <w:iCs/>
      <w:sz w:val="24"/>
    </w:rPr>
  </w:style>
  <w:style w:type="paragraph" w:customStyle="1" w:styleId="113">
    <w:name w:val="Рег. Основной текст уровень 1.1"/>
    <w:basedOn w:val="ConsPlusNormal0"/>
    <w:uiPriority w:val="99"/>
    <w:qFormat/>
    <w:rsid w:val="008C5BB5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f9">
    <w:name w:val="Рег. Обычный с отступом"/>
    <w:basedOn w:val="a2"/>
    <w:uiPriority w:val="99"/>
    <w:qFormat/>
    <w:rsid w:val="008C5BB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8C5BB5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Заголовок для названий результата"/>
    <w:basedOn w:val="2-"/>
    <w:uiPriority w:val="99"/>
    <w:qFormat/>
    <w:rsid w:val="008C5BB5"/>
    <w:pPr>
      <w:numPr>
        <w:numId w:val="0"/>
      </w:numPr>
      <w:tabs>
        <w:tab w:val="num" w:pos="720"/>
      </w:tabs>
      <w:spacing w:before="0" w:after="0"/>
      <w:ind w:left="714"/>
      <w:jc w:val="left"/>
    </w:pPr>
    <w:rPr>
      <w:rFonts w:eastAsia="Times New Roman"/>
      <w:bCs/>
      <w:i w:val="0"/>
      <w:sz w:val="24"/>
      <w:szCs w:val="24"/>
      <w:lang w:eastAsia="en-US"/>
    </w:rPr>
  </w:style>
  <w:style w:type="paragraph" w:customStyle="1" w:styleId="114">
    <w:name w:val="Рег. Основной текст уровень 1.1 (сценарии)"/>
    <w:basedOn w:val="110"/>
    <w:uiPriority w:val="99"/>
    <w:qFormat/>
    <w:rsid w:val="008C5BB5"/>
    <w:pPr>
      <w:numPr>
        <w:ilvl w:val="0"/>
        <w:numId w:val="0"/>
      </w:numPr>
      <w:spacing w:before="360" w:after="240"/>
    </w:pPr>
    <w:rPr>
      <w:rFonts w:eastAsia="Times New Roman"/>
      <w:i/>
      <w:lang w:eastAsia="en-US"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8C5BB5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b">
    <w:name w:val="Рег. Списки без буллетов"/>
    <w:basedOn w:val="ConsPlusNormal0"/>
    <w:uiPriority w:val="99"/>
    <w:qFormat/>
    <w:rsid w:val="008C5BB5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Списки 1)"/>
    <w:basedOn w:val="afffffb"/>
    <w:uiPriority w:val="99"/>
    <w:qFormat/>
    <w:rsid w:val="008C5BB5"/>
    <w:pPr>
      <w:numPr>
        <w:numId w:val="7"/>
      </w:numPr>
      <w:tabs>
        <w:tab w:val="num" w:pos="360"/>
      </w:tabs>
      <w:ind w:left="709" w:firstLine="0"/>
    </w:pPr>
  </w:style>
  <w:style w:type="paragraph" w:customStyle="1" w:styleId="1f2">
    <w:name w:val="Рег. Списки два уровня: 1)  и а) б) в)"/>
    <w:basedOn w:val="1-21"/>
    <w:uiPriority w:val="99"/>
    <w:qFormat/>
    <w:rsid w:val="008C5BB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uiPriority w:val="99"/>
    <w:qFormat/>
    <w:rsid w:val="008C5BB5"/>
    <w:pPr>
      <w:numPr>
        <w:numId w:val="8"/>
      </w:numPr>
    </w:pPr>
    <w:rPr>
      <w:lang w:eastAsia="ar-SA"/>
    </w:rPr>
  </w:style>
  <w:style w:type="paragraph" w:customStyle="1" w:styleId="afffffc">
    <w:name w:val="Рег. Списки без буллетов широкие"/>
    <w:basedOn w:val="a2"/>
    <w:uiPriority w:val="99"/>
    <w:qFormat/>
    <w:rsid w:val="008C5BB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qFormat/>
    <w:rsid w:val="008C5BB5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0"/>
    <w:uiPriority w:val="99"/>
    <w:qFormat/>
    <w:rsid w:val="008C5BB5"/>
    <w:pPr>
      <w:numPr>
        <w:numId w:val="9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2"/>
    <w:uiPriority w:val="99"/>
    <w:qFormat/>
    <w:rsid w:val="008C5BB5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uiPriority w:val="99"/>
    <w:rsid w:val="008C5BB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1">
    <w:name w:val="Знак Знак Знак Знак Знак Знак Знак2"/>
    <w:basedOn w:val="a2"/>
    <w:uiPriority w:val="99"/>
    <w:rsid w:val="008C5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4"/>
    <w:uiPriority w:val="99"/>
    <w:qFormat/>
    <w:rsid w:val="008C5BB5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qFormat/>
    <w:rsid w:val="008C5BB5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uiPriority w:val="99"/>
    <w:rsid w:val="008C5BB5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8C5BB5"/>
    <w:rPr>
      <w:sz w:val="22"/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8C5BB5"/>
    <w:rPr>
      <w:sz w:val="22"/>
      <w:lang w:eastAsia="en-US"/>
    </w:rPr>
  </w:style>
  <w:style w:type="paragraph" w:customStyle="1" w:styleId="1f3">
    <w:name w:val="Цитата1"/>
    <w:basedOn w:val="a2"/>
    <w:uiPriority w:val="99"/>
    <w:rsid w:val="008C5BB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fd">
    <w:name w:val="Содержимое врезки"/>
    <w:basedOn w:val="a2"/>
    <w:uiPriority w:val="99"/>
    <w:rsid w:val="008C5BB5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f4">
    <w:name w:val="Обычный (Интернет)1"/>
    <w:basedOn w:val="a2"/>
    <w:uiPriority w:val="99"/>
    <w:rsid w:val="008C5BB5"/>
    <w:pPr>
      <w:suppressAutoHyphens/>
      <w:spacing w:line="100" w:lineRule="atLeast"/>
    </w:pPr>
    <w:rPr>
      <w:kern w:val="2"/>
      <w:lang w:eastAsia="ar-SA"/>
    </w:rPr>
  </w:style>
  <w:style w:type="character" w:customStyle="1" w:styleId="231">
    <w:name w:val="Заголовок 2 Знак3"/>
    <w:semiHidden/>
    <w:locked/>
    <w:rsid w:val="008C5BB5"/>
    <w:rPr>
      <w:rFonts w:ascii="Arial" w:hAnsi="Arial"/>
      <w:b/>
      <w:bCs/>
      <w:i/>
      <w:iCs/>
      <w:sz w:val="28"/>
      <w:szCs w:val="28"/>
    </w:rPr>
  </w:style>
  <w:style w:type="character" w:customStyle="1" w:styleId="47">
    <w:name w:val="Знак Знак4"/>
    <w:rsid w:val="008C5BB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8C5BB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8C5BB5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8C5BB5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8C5BB5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8C5BB5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8C5BB5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8C5BB5"/>
    <w:rPr>
      <w:rFonts w:ascii="Times New Roman" w:hAnsi="Times New Roman" w:cs="Times New Roman" w:hint="default"/>
    </w:rPr>
  </w:style>
  <w:style w:type="character" w:customStyle="1" w:styleId="u">
    <w:name w:val="u"/>
    <w:rsid w:val="008C5BB5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8C5BB5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8C5BB5"/>
    <w:rPr>
      <w:rFonts w:ascii="Times New Roman" w:eastAsia="Times New Roman" w:hAnsi="Times New Roman" w:cs="Times New Roman" w:hint="default"/>
      <w:lang w:eastAsia="ru-RU"/>
    </w:rPr>
  </w:style>
  <w:style w:type="character" w:customStyle="1" w:styleId="1f5">
    <w:name w:val="бпОсновной текст Знак Знак1"/>
    <w:locked/>
    <w:rsid w:val="008C5BB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8C5BB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4Char">
    <w:name w:val="Heading 4 Char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8C5BB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21">
    <w:name w:val="Знак Знак12"/>
    <w:rsid w:val="008C5BB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8C5BB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e">
    <w:name w:val="Цветовое выделение"/>
    <w:rsid w:val="008C5BB5"/>
    <w:rPr>
      <w:b/>
      <w:bCs w:val="0"/>
      <w:color w:val="000080"/>
      <w:sz w:val="20"/>
    </w:rPr>
  </w:style>
  <w:style w:type="character" w:customStyle="1" w:styleId="affffff">
    <w:name w:val="Гипертекстовая ссылка"/>
    <w:rsid w:val="008C5BB5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f0">
    <w:name w:val="Продолжение ссылки"/>
    <w:rsid w:val="008C5BB5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C5BB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8C5BB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1">
    <w:name w:val="Знак Знак26"/>
    <w:rsid w:val="008C5BB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1">
    <w:name w:val="Знак Знак25"/>
    <w:rsid w:val="008C5BB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8C5BB5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2">
    <w:name w:val="Заголовок 2 Знак2"/>
    <w:aliases w:val="Заголовок 2 Знак Знак1"/>
    <w:rsid w:val="008C5BB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2">
    <w:name w:val="Знак Знак23"/>
    <w:rsid w:val="008C5BB5"/>
    <w:rPr>
      <w:rFonts w:ascii="Times New Roman" w:hAnsi="Times New Roman" w:cs="Times New Roman" w:hint="default"/>
      <w:sz w:val="24"/>
      <w:szCs w:val="24"/>
    </w:rPr>
  </w:style>
  <w:style w:type="character" w:customStyle="1" w:styleId="223">
    <w:name w:val="Знак Знак22"/>
    <w:rsid w:val="008C5BB5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8C5BB5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8C5BB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210">
    <w:name w:val="Знак Знак221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8C5BB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8C5BB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C5BB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1">
    <w:name w:val="Знак Знак18"/>
    <w:locked/>
    <w:rsid w:val="008C5BB5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C5BB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C5BB5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8C5BB5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8C5BB5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8C5BB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1">
    <w:name w:val="Знак Знак14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3">
    <w:name w:val="Знак Знак2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8C5BB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6">
    <w:name w:val="Знак Знак1"/>
    <w:locked/>
    <w:rsid w:val="008C5BB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4">
    <w:name w:val="Знак Знак5"/>
    <w:locked/>
    <w:rsid w:val="008C5BB5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8C5BB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7">
    <w:name w:val="Текст выноски Знак1"/>
    <w:rsid w:val="008C5BB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8">
    <w:name w:val="Схема документа Знак1"/>
    <w:rsid w:val="008C5BB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8C5BB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4">
    <w:name w:val="Заголовок 2 Знак Знак Знак"/>
    <w:rsid w:val="008C5BB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C5BB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C5BB5"/>
    <w:rPr>
      <w:sz w:val="28"/>
      <w:szCs w:val="24"/>
      <w:lang w:val="ru-RU" w:eastAsia="ru-RU" w:bidi="ar-SA"/>
    </w:rPr>
  </w:style>
  <w:style w:type="character" w:customStyle="1" w:styleId="2320">
    <w:name w:val="Знак Знак232"/>
    <w:rsid w:val="008C5BB5"/>
    <w:rPr>
      <w:rFonts w:ascii="Times New Roman" w:eastAsia="Times New Roman" w:hAnsi="Times New Roman" w:cs="Times New Roman" w:hint="default"/>
      <w:sz w:val="24"/>
    </w:rPr>
  </w:style>
  <w:style w:type="character" w:customStyle="1" w:styleId="2230">
    <w:name w:val="Знак Знак223"/>
    <w:rsid w:val="008C5BB5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8C5BB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8C5BB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Char">
    <w:name w:val="Знак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C5BB5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8C5BB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C5BB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C5BB5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8C5BB5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C5BB5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C5BB5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C5BB5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8C5BB5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C5BB5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C5BB5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C5BB5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C5BB5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C5BB5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C5BB5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C5BB5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C5BB5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C5BB5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C5BB5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C5BB5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C5BB5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8C5BB5"/>
  </w:style>
  <w:style w:type="character" w:customStyle="1" w:styleId="410">
    <w:name w:val="Знак Знак41"/>
    <w:rsid w:val="008C5BB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8C5BB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C5BB5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8C5BB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8C5BB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8C5BB5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8C5BB5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8C5BB5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8C5BB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8C5BB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9">
    <w:name w:val="Неразрешенное упоминание1"/>
    <w:basedOn w:val="a3"/>
    <w:uiPriority w:val="99"/>
    <w:semiHidden/>
    <w:rsid w:val="008C5BB5"/>
    <w:rPr>
      <w:color w:val="605E5C"/>
      <w:shd w:val="clear" w:color="auto" w:fill="E1DFDD"/>
    </w:rPr>
  </w:style>
  <w:style w:type="character" w:customStyle="1" w:styleId="normaltextrun">
    <w:name w:val="normaltextrun"/>
    <w:rsid w:val="008C5BB5"/>
  </w:style>
  <w:style w:type="character" w:customStyle="1" w:styleId="1fa">
    <w:name w:val="Текст примечания Знак1"/>
    <w:uiPriority w:val="99"/>
    <w:semiHidden/>
    <w:rsid w:val="008C5BB5"/>
    <w:rPr>
      <w:rFonts w:ascii="Calibri" w:eastAsia="Calibri" w:hAnsi="Calibri" w:cs="Calibri" w:hint="default"/>
      <w:lang w:eastAsia="zh-CN"/>
    </w:rPr>
  </w:style>
  <w:style w:type="character" w:customStyle="1" w:styleId="2f5">
    <w:name w:val="Неразрешенное упоминание2"/>
    <w:basedOn w:val="a3"/>
    <w:uiPriority w:val="99"/>
    <w:semiHidden/>
    <w:rsid w:val="008C5BB5"/>
    <w:rPr>
      <w:color w:val="605E5C"/>
      <w:shd w:val="clear" w:color="auto" w:fill="E1DFDD"/>
    </w:rPr>
  </w:style>
  <w:style w:type="character" w:customStyle="1" w:styleId="1fb">
    <w:name w:val="Основной шрифт абзаца1"/>
    <w:rsid w:val="008C5BB5"/>
  </w:style>
  <w:style w:type="paragraph" w:customStyle="1" w:styleId="1251">
    <w:name w:val="Стиль Без интервала + 125 пт Черный По ширине Первая строка:  1..."/>
    <w:basedOn w:val="affffa"/>
    <w:uiPriority w:val="99"/>
    <w:rsid w:val="008C5BB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CB88-6E12-4EAA-BCBD-1FCF7F6B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783</cp:revision>
  <cp:lastPrinted>2021-01-19T11:53:00Z</cp:lastPrinted>
  <dcterms:created xsi:type="dcterms:W3CDTF">2018-01-30T13:13:00Z</dcterms:created>
  <dcterms:modified xsi:type="dcterms:W3CDTF">2021-01-21T08:42:00Z</dcterms:modified>
</cp:coreProperties>
</file>