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287" w:rsidRPr="00DC1287" w:rsidRDefault="00DC1287" w:rsidP="00DC1287">
      <w:pPr>
        <w:suppressAutoHyphens/>
        <w:jc w:val="center"/>
        <w:rPr>
          <w:rFonts w:ascii="Arial" w:hAnsi="Arial" w:cs="Arial"/>
          <w:b/>
          <w:lang w:eastAsia="zh-CN"/>
        </w:rPr>
      </w:pPr>
      <w:r w:rsidRPr="00DC1287">
        <w:rPr>
          <w:rFonts w:ascii="Arial" w:hAnsi="Arial" w:cs="Arial"/>
          <w:b/>
          <w:lang w:eastAsia="zh-CN"/>
        </w:rPr>
        <w:t>ГЛАВА</w:t>
      </w:r>
    </w:p>
    <w:p w:rsidR="00DC1287" w:rsidRPr="00DC1287" w:rsidRDefault="00DC1287" w:rsidP="00DC1287">
      <w:pPr>
        <w:suppressAutoHyphens/>
        <w:jc w:val="center"/>
        <w:rPr>
          <w:rFonts w:ascii="Arial" w:hAnsi="Arial" w:cs="Arial"/>
          <w:b/>
          <w:lang w:eastAsia="zh-CN"/>
        </w:rPr>
      </w:pPr>
      <w:r w:rsidRPr="00DC1287">
        <w:rPr>
          <w:rFonts w:ascii="Arial" w:hAnsi="Arial" w:cs="Arial"/>
          <w:b/>
          <w:lang w:eastAsia="zh-CN"/>
        </w:rPr>
        <w:t xml:space="preserve">ГОРОДСКОГО ОКРУГА ЗАРАЙСК </w:t>
      </w:r>
    </w:p>
    <w:p w:rsidR="00DC1287" w:rsidRPr="00DC1287" w:rsidRDefault="00DC1287" w:rsidP="00DC1287">
      <w:pPr>
        <w:pBdr>
          <w:bottom w:val="single" w:sz="12" w:space="1" w:color="auto"/>
        </w:pBdr>
        <w:jc w:val="center"/>
        <w:rPr>
          <w:rFonts w:ascii="Arial" w:hAnsi="Arial" w:cs="Arial"/>
          <w:b/>
        </w:rPr>
      </w:pPr>
      <w:r w:rsidRPr="00DC1287">
        <w:rPr>
          <w:rFonts w:ascii="Arial" w:hAnsi="Arial" w:cs="Arial"/>
          <w:b/>
        </w:rPr>
        <w:t>МОСКОВСКОЙ ОБЛАСТИ</w:t>
      </w:r>
    </w:p>
    <w:p w:rsidR="006807DC" w:rsidRPr="00DC1287" w:rsidRDefault="00DC1287" w:rsidP="00DC1287">
      <w:pPr>
        <w:jc w:val="center"/>
        <w:rPr>
          <w:rFonts w:ascii="Arial" w:hAnsi="Arial" w:cs="Arial"/>
        </w:rPr>
      </w:pPr>
      <w:bookmarkStart w:id="0" w:name="_Toc29537691"/>
      <w:r w:rsidRPr="00DC1287">
        <w:rPr>
          <w:rFonts w:ascii="Arial" w:hAnsi="Arial" w:cs="Arial"/>
          <w:b/>
        </w:rPr>
        <w:t>ПОСТАНОВЛЕНИЕ</w:t>
      </w:r>
      <w:bookmarkEnd w:id="0"/>
    </w:p>
    <w:p w:rsidR="008E3648" w:rsidRPr="00DC1287" w:rsidRDefault="008E3648" w:rsidP="00DC1287">
      <w:pPr>
        <w:jc w:val="center"/>
        <w:rPr>
          <w:rFonts w:ascii="Arial" w:hAnsi="Arial" w:cs="Arial"/>
        </w:rPr>
      </w:pPr>
    </w:p>
    <w:p w:rsidR="00D91074" w:rsidRPr="00DC1287" w:rsidRDefault="00DC1287" w:rsidP="00DC1287">
      <w:pPr>
        <w:jc w:val="center"/>
        <w:rPr>
          <w:rFonts w:ascii="Arial" w:hAnsi="Arial" w:cs="Arial"/>
        </w:rPr>
      </w:pPr>
      <w:proofErr w:type="gramStart"/>
      <w:r w:rsidRPr="00DC1287">
        <w:rPr>
          <w:rFonts w:ascii="Arial" w:hAnsi="Arial" w:cs="Arial"/>
        </w:rPr>
        <w:t>от</w:t>
      </w:r>
      <w:proofErr w:type="gramEnd"/>
      <w:r w:rsidRPr="00DC1287">
        <w:rPr>
          <w:rFonts w:ascii="Arial" w:hAnsi="Arial" w:cs="Arial"/>
        </w:rPr>
        <w:t xml:space="preserve"> </w:t>
      </w:r>
      <w:r w:rsidR="00F21643" w:rsidRPr="00DC1287">
        <w:rPr>
          <w:rFonts w:ascii="Arial" w:hAnsi="Arial" w:cs="Arial"/>
        </w:rPr>
        <w:t>13</w:t>
      </w:r>
      <w:r w:rsidR="00C546C5" w:rsidRPr="00DC1287">
        <w:rPr>
          <w:rFonts w:ascii="Arial" w:hAnsi="Arial" w:cs="Arial"/>
        </w:rPr>
        <w:t>.01</w:t>
      </w:r>
      <w:r w:rsidR="00212D97" w:rsidRPr="00DC1287">
        <w:rPr>
          <w:rFonts w:ascii="Arial" w:hAnsi="Arial" w:cs="Arial"/>
        </w:rPr>
        <w:t>.</w:t>
      </w:r>
      <w:r w:rsidR="00C546C5" w:rsidRPr="00DC1287">
        <w:rPr>
          <w:rFonts w:ascii="Arial" w:hAnsi="Arial" w:cs="Arial"/>
        </w:rPr>
        <w:t>20</w:t>
      </w:r>
      <w:r w:rsidR="00A2768E" w:rsidRPr="00DC1287">
        <w:rPr>
          <w:rFonts w:ascii="Arial" w:hAnsi="Arial" w:cs="Arial"/>
        </w:rPr>
        <w:t xml:space="preserve">          </w:t>
      </w:r>
      <w:r w:rsidR="00CC19A1" w:rsidRPr="00DC1287">
        <w:rPr>
          <w:rFonts w:ascii="Arial" w:hAnsi="Arial" w:cs="Arial"/>
        </w:rPr>
        <w:t xml:space="preserve"> </w:t>
      </w:r>
      <w:r w:rsidR="007B3793" w:rsidRPr="00DC1287">
        <w:rPr>
          <w:rFonts w:ascii="Arial" w:hAnsi="Arial" w:cs="Arial"/>
        </w:rPr>
        <w:t xml:space="preserve"> </w:t>
      </w:r>
      <w:r w:rsidR="00B66C25" w:rsidRPr="00DC1287">
        <w:rPr>
          <w:rFonts w:ascii="Arial" w:hAnsi="Arial" w:cs="Arial"/>
        </w:rPr>
        <w:t xml:space="preserve"> </w:t>
      </w:r>
      <w:r w:rsidR="00B1547B" w:rsidRPr="00DC1287">
        <w:rPr>
          <w:rFonts w:ascii="Arial" w:hAnsi="Arial" w:cs="Arial"/>
        </w:rPr>
        <w:t xml:space="preserve"> </w:t>
      </w:r>
      <w:r w:rsidR="00C83D49" w:rsidRPr="00DC1287">
        <w:rPr>
          <w:rFonts w:ascii="Arial" w:hAnsi="Arial" w:cs="Arial"/>
        </w:rPr>
        <w:t xml:space="preserve"> </w:t>
      </w:r>
      <w:r w:rsidR="009810D9" w:rsidRPr="00DC1287">
        <w:rPr>
          <w:rFonts w:ascii="Arial" w:hAnsi="Arial" w:cs="Arial"/>
        </w:rPr>
        <w:t xml:space="preserve"> </w:t>
      </w:r>
      <w:r w:rsidRPr="00DC1287">
        <w:rPr>
          <w:rFonts w:ascii="Arial" w:hAnsi="Arial" w:cs="Arial"/>
        </w:rPr>
        <w:t>№</w:t>
      </w:r>
      <w:r w:rsidR="003F20B5" w:rsidRPr="00DC1287">
        <w:rPr>
          <w:rFonts w:ascii="Arial" w:hAnsi="Arial" w:cs="Arial"/>
        </w:rPr>
        <w:t xml:space="preserve"> </w:t>
      </w:r>
      <w:r w:rsidR="00F21643" w:rsidRPr="00DC1287">
        <w:rPr>
          <w:rFonts w:ascii="Arial" w:hAnsi="Arial" w:cs="Arial"/>
        </w:rPr>
        <w:t>11</w:t>
      </w:r>
      <w:r w:rsidR="004B1F72" w:rsidRPr="00DC1287">
        <w:rPr>
          <w:rFonts w:ascii="Arial" w:hAnsi="Arial" w:cs="Arial"/>
        </w:rPr>
        <w:t>/</w:t>
      </w:r>
      <w:r w:rsidR="00C546C5" w:rsidRPr="00DC1287">
        <w:rPr>
          <w:rFonts w:ascii="Arial" w:hAnsi="Arial" w:cs="Arial"/>
        </w:rPr>
        <w:t>1</w:t>
      </w:r>
    </w:p>
    <w:p w:rsidR="005232A9" w:rsidRPr="00DC1287" w:rsidRDefault="005232A9" w:rsidP="00DC1287">
      <w:pPr>
        <w:shd w:val="clear" w:color="auto" w:fill="FFFFFF"/>
        <w:tabs>
          <w:tab w:val="left" w:pos="9360"/>
        </w:tabs>
        <w:spacing w:line="276" w:lineRule="auto"/>
        <w:jc w:val="center"/>
        <w:rPr>
          <w:rFonts w:ascii="Arial" w:hAnsi="Arial" w:cs="Arial"/>
        </w:rPr>
      </w:pPr>
    </w:p>
    <w:p w:rsidR="005441F3" w:rsidRPr="00DC1287" w:rsidRDefault="0045777F" w:rsidP="00F21643">
      <w:pPr>
        <w:ind w:firstLine="567"/>
        <w:jc w:val="both"/>
        <w:rPr>
          <w:rFonts w:ascii="Arial" w:hAnsi="Arial" w:cs="Arial"/>
        </w:rPr>
      </w:pPr>
      <w:r w:rsidRPr="00DC1287">
        <w:rPr>
          <w:rFonts w:ascii="Arial" w:hAnsi="Arial" w:cs="Arial"/>
        </w:rPr>
        <w:tab/>
      </w:r>
      <w:r w:rsidR="00F21643" w:rsidRPr="00DC1287">
        <w:rPr>
          <w:rFonts w:ascii="Arial" w:hAnsi="Arial" w:cs="Arial"/>
        </w:rPr>
        <w:t xml:space="preserve"> </w:t>
      </w:r>
    </w:p>
    <w:p w:rsidR="00FA2F0F" w:rsidRPr="00DC1287" w:rsidRDefault="00FA2F0F" w:rsidP="00FA2F0F">
      <w:pPr>
        <w:jc w:val="center"/>
        <w:rPr>
          <w:rFonts w:ascii="Arial" w:hAnsi="Arial" w:cs="Arial"/>
        </w:rPr>
      </w:pPr>
      <w:r w:rsidRPr="00DC1287">
        <w:rPr>
          <w:rFonts w:ascii="Arial" w:hAnsi="Arial" w:cs="Arial"/>
        </w:rPr>
        <w:t xml:space="preserve">Об утверждении административного </w:t>
      </w:r>
      <w:hyperlink r:id="rId8" w:history="1">
        <w:r w:rsidRPr="00DC1287">
          <w:rPr>
            <w:rStyle w:val="af4"/>
            <w:rFonts w:ascii="Arial" w:hAnsi="Arial" w:cs="Arial"/>
            <w:color w:val="auto"/>
            <w:u w:val="none"/>
          </w:rPr>
          <w:t>регламент</w:t>
        </w:r>
      </w:hyperlink>
      <w:r w:rsidRPr="00DC1287">
        <w:rPr>
          <w:rFonts w:ascii="Arial" w:hAnsi="Arial" w:cs="Arial"/>
        </w:rPr>
        <w:t xml:space="preserve">а </w:t>
      </w:r>
    </w:p>
    <w:p w:rsidR="00FA2F0F" w:rsidRPr="00DC1287" w:rsidRDefault="00FA2F0F" w:rsidP="00FA2F0F">
      <w:pPr>
        <w:jc w:val="center"/>
        <w:rPr>
          <w:rFonts w:ascii="Arial" w:hAnsi="Arial" w:cs="Arial"/>
        </w:rPr>
      </w:pPr>
      <w:proofErr w:type="gramStart"/>
      <w:r w:rsidRPr="00DC1287">
        <w:rPr>
          <w:rFonts w:ascii="Arial" w:hAnsi="Arial" w:cs="Arial"/>
        </w:rPr>
        <w:t>по</w:t>
      </w:r>
      <w:proofErr w:type="gramEnd"/>
      <w:r w:rsidRPr="00DC1287">
        <w:rPr>
          <w:rFonts w:ascii="Arial" w:hAnsi="Arial" w:cs="Arial"/>
        </w:rPr>
        <w:t xml:space="preserve"> предоставлению муниципальной услуги </w:t>
      </w:r>
    </w:p>
    <w:p w:rsidR="00FA2F0F" w:rsidRPr="00DC1287" w:rsidRDefault="00FA2F0F" w:rsidP="00FA2F0F">
      <w:pPr>
        <w:jc w:val="center"/>
        <w:rPr>
          <w:rFonts w:ascii="Arial" w:hAnsi="Arial" w:cs="Arial"/>
        </w:rPr>
      </w:pPr>
      <w:r w:rsidRPr="00DC1287">
        <w:rPr>
          <w:rFonts w:ascii="Arial" w:hAnsi="Arial" w:cs="Arial"/>
        </w:rPr>
        <w:t xml:space="preserve">«Признание садового дома жилым домом </w:t>
      </w:r>
    </w:p>
    <w:p w:rsidR="00FA2F0F" w:rsidRPr="00DC1287" w:rsidRDefault="00FA2F0F" w:rsidP="00FA2F0F">
      <w:pPr>
        <w:jc w:val="center"/>
        <w:rPr>
          <w:rFonts w:ascii="Arial" w:hAnsi="Arial" w:cs="Arial"/>
        </w:rPr>
      </w:pPr>
      <w:proofErr w:type="gramStart"/>
      <w:r w:rsidRPr="00DC1287">
        <w:rPr>
          <w:rFonts w:ascii="Arial" w:hAnsi="Arial" w:cs="Arial"/>
        </w:rPr>
        <w:t>и</w:t>
      </w:r>
      <w:proofErr w:type="gramEnd"/>
      <w:r w:rsidRPr="00DC1287">
        <w:rPr>
          <w:rFonts w:ascii="Arial" w:hAnsi="Arial" w:cs="Arial"/>
        </w:rPr>
        <w:t xml:space="preserve"> жилого дома садовым домом»</w:t>
      </w:r>
    </w:p>
    <w:p w:rsidR="00FA2F0F" w:rsidRPr="00DC1287" w:rsidRDefault="00FA2F0F" w:rsidP="00FA2F0F">
      <w:pPr>
        <w:jc w:val="center"/>
        <w:rPr>
          <w:rFonts w:ascii="Arial" w:hAnsi="Arial" w:cs="Arial"/>
        </w:rPr>
      </w:pPr>
    </w:p>
    <w:p w:rsidR="00FA2F0F" w:rsidRPr="00DC1287" w:rsidRDefault="00FA2F0F" w:rsidP="00FA2F0F">
      <w:pPr>
        <w:jc w:val="center"/>
        <w:rPr>
          <w:rFonts w:ascii="Arial" w:hAnsi="Arial" w:cs="Arial"/>
        </w:rPr>
      </w:pPr>
    </w:p>
    <w:p w:rsidR="00FA2F0F" w:rsidRPr="00DC1287" w:rsidRDefault="00FA2F0F" w:rsidP="00FA2F0F">
      <w:pPr>
        <w:autoSpaceDE w:val="0"/>
        <w:autoSpaceDN w:val="0"/>
        <w:adjustRightInd w:val="0"/>
        <w:ind w:firstLine="540"/>
        <w:jc w:val="both"/>
        <w:rPr>
          <w:rFonts w:ascii="Arial" w:hAnsi="Arial" w:cs="Arial"/>
        </w:rPr>
      </w:pPr>
      <w:r w:rsidRPr="00DC1287">
        <w:rPr>
          <w:rFonts w:ascii="Arial" w:hAnsi="Arial" w:cs="Arial"/>
        </w:rPr>
        <w:t xml:space="preserve">В соответствии с Федеральным </w:t>
      </w:r>
      <w:hyperlink r:id="rId9" w:history="1">
        <w:r w:rsidRPr="00DC1287">
          <w:rPr>
            <w:rStyle w:val="af4"/>
            <w:rFonts w:ascii="Arial" w:hAnsi="Arial" w:cs="Arial"/>
            <w:color w:val="auto"/>
            <w:u w:val="none"/>
          </w:rPr>
          <w:t>законом</w:t>
        </w:r>
      </w:hyperlink>
      <w:r w:rsidRPr="00DC1287">
        <w:rPr>
          <w:rFonts w:ascii="Arial" w:hAnsi="Arial" w:cs="Arial"/>
        </w:rPr>
        <w:t xml:space="preserve"> от 27.07.2010 № 210-ФЗ «Об организации предоставления государственных и муниципальных услуг», Федеральным </w:t>
      </w:r>
      <w:hyperlink r:id="rId10" w:history="1">
        <w:r w:rsidRPr="00DC1287">
          <w:rPr>
            <w:rStyle w:val="af4"/>
            <w:rFonts w:ascii="Arial" w:hAnsi="Arial" w:cs="Arial"/>
            <w:color w:val="auto"/>
            <w:u w:val="none"/>
          </w:rPr>
          <w:t>законом</w:t>
        </w:r>
      </w:hyperlink>
      <w:r w:rsidRPr="00DC1287">
        <w:rPr>
          <w:rFonts w:ascii="Arial" w:hAnsi="Arial" w:cs="Arial"/>
        </w:rPr>
        <w:t xml:space="preserve"> от 06.10.2003 № 131-ФЗ «Об общих принципах организации местного самоуправления в Российской Федерации»</w:t>
      </w:r>
    </w:p>
    <w:p w:rsidR="00FA2F0F" w:rsidRPr="00DC1287" w:rsidRDefault="00FA2F0F" w:rsidP="00FA2F0F">
      <w:pPr>
        <w:autoSpaceDE w:val="0"/>
        <w:autoSpaceDN w:val="0"/>
        <w:adjustRightInd w:val="0"/>
        <w:ind w:firstLine="540"/>
        <w:jc w:val="both"/>
        <w:rPr>
          <w:rFonts w:ascii="Arial" w:hAnsi="Arial" w:cs="Arial"/>
        </w:rPr>
      </w:pPr>
    </w:p>
    <w:p w:rsidR="00FA2F0F" w:rsidRPr="00DC1287" w:rsidRDefault="00FA2F0F" w:rsidP="00FA2F0F">
      <w:pPr>
        <w:autoSpaceDE w:val="0"/>
        <w:autoSpaceDN w:val="0"/>
        <w:adjustRightInd w:val="0"/>
        <w:jc w:val="center"/>
        <w:rPr>
          <w:rFonts w:ascii="Arial" w:hAnsi="Arial" w:cs="Arial"/>
        </w:rPr>
      </w:pPr>
      <w:r w:rsidRPr="00DC1287">
        <w:rPr>
          <w:rFonts w:ascii="Arial" w:hAnsi="Arial" w:cs="Arial"/>
        </w:rPr>
        <w:t>П О С Т А Н О В Л Я Ю:</w:t>
      </w:r>
    </w:p>
    <w:p w:rsidR="00FA2F0F" w:rsidRPr="00DC1287" w:rsidRDefault="00FA2F0F" w:rsidP="00FA2F0F">
      <w:pPr>
        <w:autoSpaceDE w:val="0"/>
        <w:autoSpaceDN w:val="0"/>
        <w:adjustRightInd w:val="0"/>
        <w:spacing w:before="200"/>
        <w:ind w:firstLine="540"/>
        <w:jc w:val="both"/>
        <w:rPr>
          <w:rFonts w:ascii="Arial" w:hAnsi="Arial" w:cs="Arial"/>
        </w:rPr>
      </w:pPr>
      <w:r w:rsidRPr="00DC1287">
        <w:rPr>
          <w:rFonts w:ascii="Arial" w:hAnsi="Arial" w:cs="Arial"/>
        </w:rPr>
        <w:t xml:space="preserve">1. Утвердить административный </w:t>
      </w:r>
      <w:hyperlink r:id="rId11" w:history="1">
        <w:r w:rsidRPr="00DC1287">
          <w:rPr>
            <w:rStyle w:val="af4"/>
            <w:rFonts w:ascii="Arial" w:hAnsi="Arial" w:cs="Arial"/>
            <w:color w:val="auto"/>
            <w:u w:val="none"/>
          </w:rPr>
          <w:t>регламент</w:t>
        </w:r>
      </w:hyperlink>
      <w:r w:rsidRPr="00DC1287">
        <w:rPr>
          <w:rFonts w:ascii="Arial" w:hAnsi="Arial" w:cs="Arial"/>
        </w:rPr>
        <w:t xml:space="preserve"> по предоставлению муниципальной услуги «Признание садового дома жилым домом и жилого дома садовым домом».</w:t>
      </w:r>
    </w:p>
    <w:p w:rsidR="00FA2F0F" w:rsidRPr="00DC1287" w:rsidRDefault="00FA2F0F" w:rsidP="00FA2F0F">
      <w:pPr>
        <w:autoSpaceDE w:val="0"/>
        <w:autoSpaceDN w:val="0"/>
        <w:adjustRightInd w:val="0"/>
        <w:spacing w:before="200"/>
        <w:ind w:firstLine="540"/>
        <w:jc w:val="both"/>
        <w:rPr>
          <w:rFonts w:ascii="Arial" w:hAnsi="Arial" w:cs="Arial"/>
        </w:rPr>
      </w:pPr>
      <w:r w:rsidRPr="00DC1287">
        <w:rPr>
          <w:rFonts w:ascii="Arial" w:hAnsi="Arial" w:cs="Arial"/>
        </w:rPr>
        <w:t>2. Разместить настоящее постановление на официальном сайте администрации городского округа Зарайск Московской области, опубликовать в газете «За новую жизнь».</w:t>
      </w:r>
    </w:p>
    <w:p w:rsidR="002D5B78" w:rsidRPr="00DC1287" w:rsidRDefault="00C546C5" w:rsidP="00C546C5">
      <w:pPr>
        <w:ind w:left="360"/>
        <w:jc w:val="both"/>
        <w:rPr>
          <w:rFonts w:ascii="Arial" w:hAnsi="Arial" w:cs="Arial"/>
        </w:rPr>
      </w:pPr>
      <w:r w:rsidRPr="00DC1287">
        <w:rPr>
          <w:rFonts w:ascii="Arial" w:hAnsi="Arial" w:cs="Arial"/>
        </w:rPr>
        <w:t xml:space="preserve"> </w:t>
      </w:r>
    </w:p>
    <w:p w:rsidR="00D9120E" w:rsidRPr="00DC1287" w:rsidRDefault="006F7D0E" w:rsidP="00AE526A">
      <w:pPr>
        <w:ind w:left="360"/>
        <w:jc w:val="both"/>
        <w:rPr>
          <w:rFonts w:ascii="Arial" w:hAnsi="Arial" w:cs="Arial"/>
        </w:rPr>
      </w:pPr>
      <w:r w:rsidRPr="00DC1287">
        <w:rPr>
          <w:rFonts w:ascii="Arial" w:hAnsi="Arial" w:cs="Arial"/>
        </w:rPr>
        <w:t xml:space="preserve"> </w:t>
      </w:r>
    </w:p>
    <w:p w:rsidR="005D76EF" w:rsidRPr="00DC1287" w:rsidRDefault="0087319B" w:rsidP="005D76EF">
      <w:pPr>
        <w:jc w:val="both"/>
        <w:rPr>
          <w:rFonts w:ascii="Arial" w:hAnsi="Arial" w:cs="Arial"/>
        </w:rPr>
      </w:pPr>
      <w:r w:rsidRPr="00DC1287">
        <w:rPr>
          <w:rFonts w:ascii="Arial" w:hAnsi="Arial" w:cs="Arial"/>
        </w:rPr>
        <w:t>Глава городского округа</w:t>
      </w:r>
      <w:r w:rsidR="005D76EF" w:rsidRPr="00DC1287">
        <w:rPr>
          <w:rFonts w:ascii="Arial" w:hAnsi="Arial" w:cs="Arial"/>
        </w:rPr>
        <w:t xml:space="preserve"> </w:t>
      </w:r>
      <w:r w:rsidR="00DC1287" w:rsidRPr="00DC1287">
        <w:rPr>
          <w:rFonts w:ascii="Arial" w:hAnsi="Arial" w:cs="Arial"/>
        </w:rPr>
        <w:t xml:space="preserve">                                                                                В.А. Петрущенко</w:t>
      </w:r>
    </w:p>
    <w:p w:rsidR="002D246E" w:rsidRPr="00DC1287" w:rsidRDefault="002D246E" w:rsidP="00A95CCC">
      <w:pPr>
        <w:rPr>
          <w:rFonts w:ascii="Arial" w:hAnsi="Arial" w:cs="Arial"/>
        </w:rPr>
      </w:pPr>
    </w:p>
    <w:p w:rsidR="002D246E" w:rsidRPr="00DC1287" w:rsidRDefault="002D246E" w:rsidP="00A95CCC">
      <w:pPr>
        <w:rPr>
          <w:rFonts w:ascii="Arial" w:hAnsi="Arial" w:cs="Arial"/>
        </w:rPr>
      </w:pPr>
    </w:p>
    <w:p w:rsidR="002D246E" w:rsidRPr="00DC1287" w:rsidRDefault="002D246E" w:rsidP="00A95CCC">
      <w:pPr>
        <w:rPr>
          <w:rFonts w:ascii="Arial" w:hAnsi="Arial" w:cs="Arial"/>
        </w:rPr>
      </w:pPr>
    </w:p>
    <w:p w:rsidR="008523E0" w:rsidRPr="00DC1287" w:rsidRDefault="008523E0" w:rsidP="00A95CCC">
      <w:pPr>
        <w:rPr>
          <w:rFonts w:ascii="Arial" w:hAnsi="Arial" w:cs="Arial"/>
        </w:rPr>
      </w:pPr>
    </w:p>
    <w:p w:rsidR="008523E0" w:rsidRPr="00DC1287" w:rsidRDefault="008523E0" w:rsidP="00A95CCC">
      <w:pPr>
        <w:rPr>
          <w:rFonts w:ascii="Arial" w:hAnsi="Arial" w:cs="Arial"/>
        </w:rPr>
      </w:pPr>
    </w:p>
    <w:p w:rsidR="002D246E" w:rsidRPr="00DC1287" w:rsidRDefault="002D246E" w:rsidP="00A95CCC">
      <w:pPr>
        <w:rPr>
          <w:rFonts w:ascii="Arial" w:hAnsi="Arial" w:cs="Arial"/>
        </w:rPr>
      </w:pPr>
    </w:p>
    <w:p w:rsidR="002D246E" w:rsidRPr="00DC1287" w:rsidRDefault="002D246E" w:rsidP="00DC1287">
      <w:pPr>
        <w:ind w:left="4536"/>
        <w:rPr>
          <w:rFonts w:ascii="Arial" w:hAnsi="Arial" w:cs="Arial"/>
        </w:rPr>
      </w:pPr>
      <w:r w:rsidRPr="00DC1287">
        <w:rPr>
          <w:rFonts w:ascii="Arial" w:hAnsi="Arial" w:cs="Arial"/>
        </w:rPr>
        <w:t>УТВЕРЖДЁН</w:t>
      </w:r>
    </w:p>
    <w:p w:rsidR="002D246E" w:rsidRPr="00DC1287" w:rsidRDefault="002D246E" w:rsidP="00DC1287">
      <w:pPr>
        <w:ind w:left="4536"/>
        <w:rPr>
          <w:rFonts w:ascii="Arial" w:hAnsi="Arial" w:cs="Arial"/>
        </w:rPr>
      </w:pPr>
      <w:proofErr w:type="gramStart"/>
      <w:r w:rsidRPr="00DC1287">
        <w:rPr>
          <w:rFonts w:ascii="Arial" w:hAnsi="Arial" w:cs="Arial"/>
        </w:rPr>
        <w:t>постановлением</w:t>
      </w:r>
      <w:proofErr w:type="gramEnd"/>
      <w:r w:rsidRPr="00DC1287">
        <w:rPr>
          <w:rFonts w:ascii="Arial" w:hAnsi="Arial" w:cs="Arial"/>
        </w:rPr>
        <w:t xml:space="preserve"> главы городского округа Зарайск</w:t>
      </w:r>
    </w:p>
    <w:p w:rsidR="002D246E" w:rsidRPr="00DC1287" w:rsidRDefault="002D246E" w:rsidP="00DC1287">
      <w:pPr>
        <w:ind w:left="4536"/>
        <w:rPr>
          <w:rFonts w:ascii="Arial" w:hAnsi="Arial" w:cs="Arial"/>
        </w:rPr>
      </w:pPr>
      <w:proofErr w:type="gramStart"/>
      <w:r w:rsidRPr="00DC1287">
        <w:rPr>
          <w:rFonts w:ascii="Arial" w:hAnsi="Arial" w:cs="Arial"/>
        </w:rPr>
        <w:t>от</w:t>
      </w:r>
      <w:proofErr w:type="gramEnd"/>
      <w:r w:rsidRPr="00DC1287">
        <w:rPr>
          <w:rFonts w:ascii="Arial" w:hAnsi="Arial" w:cs="Arial"/>
        </w:rPr>
        <w:t xml:space="preserve"> </w:t>
      </w:r>
      <w:r w:rsidR="005F301E" w:rsidRPr="00DC1287">
        <w:rPr>
          <w:rFonts w:ascii="Arial" w:hAnsi="Arial" w:cs="Arial"/>
        </w:rPr>
        <w:t>13</w:t>
      </w:r>
      <w:r w:rsidRPr="00DC1287">
        <w:rPr>
          <w:rFonts w:ascii="Arial" w:hAnsi="Arial" w:cs="Arial"/>
        </w:rPr>
        <w:t>.01.2020 № 11/1</w:t>
      </w:r>
    </w:p>
    <w:p w:rsidR="008523E0" w:rsidRPr="00DC1287" w:rsidRDefault="008523E0" w:rsidP="00A95CCC">
      <w:pPr>
        <w:rPr>
          <w:rFonts w:ascii="Arial" w:hAnsi="Arial" w:cs="Arial"/>
        </w:rPr>
      </w:pPr>
    </w:p>
    <w:p w:rsidR="008523E0" w:rsidRPr="00DC1287" w:rsidRDefault="008523E0" w:rsidP="008523E0">
      <w:pPr>
        <w:pStyle w:val="ConsPlusNormal0"/>
        <w:ind w:right="-143"/>
        <w:jc w:val="center"/>
        <w:rPr>
          <w:b/>
          <w:sz w:val="24"/>
          <w:szCs w:val="24"/>
        </w:rPr>
      </w:pPr>
      <w:r w:rsidRPr="00DC1287">
        <w:rPr>
          <w:b/>
          <w:sz w:val="24"/>
          <w:szCs w:val="24"/>
        </w:rPr>
        <w:t>Типовая форма Административного регламента</w:t>
      </w:r>
    </w:p>
    <w:p w:rsidR="008523E0" w:rsidRPr="00DC1287" w:rsidRDefault="008523E0" w:rsidP="008523E0">
      <w:pPr>
        <w:pStyle w:val="Default"/>
        <w:ind w:right="-143"/>
        <w:jc w:val="center"/>
        <w:rPr>
          <w:rFonts w:ascii="Arial" w:hAnsi="Arial" w:cs="Arial"/>
          <w:b/>
          <w:color w:val="auto"/>
        </w:rPr>
      </w:pPr>
      <w:proofErr w:type="gramStart"/>
      <w:r w:rsidRPr="00DC1287">
        <w:rPr>
          <w:rFonts w:ascii="Arial" w:hAnsi="Arial" w:cs="Arial"/>
          <w:b/>
          <w:color w:val="auto"/>
        </w:rPr>
        <w:t>по</w:t>
      </w:r>
      <w:proofErr w:type="gramEnd"/>
      <w:r w:rsidRPr="00DC1287">
        <w:rPr>
          <w:rFonts w:ascii="Arial" w:hAnsi="Arial" w:cs="Arial"/>
          <w:b/>
          <w:color w:val="auto"/>
        </w:rPr>
        <w:t xml:space="preserve"> предоставлению муниципальной услуги «Признание садового дома жилым домом и жилого дома садовым домом»</w:t>
      </w:r>
    </w:p>
    <w:p w:rsidR="008523E0" w:rsidRPr="00DC1287" w:rsidRDefault="008523E0" w:rsidP="008523E0">
      <w:pPr>
        <w:pStyle w:val="Default"/>
        <w:ind w:right="-143"/>
        <w:jc w:val="center"/>
        <w:rPr>
          <w:rFonts w:ascii="Arial" w:hAnsi="Arial" w:cs="Arial"/>
          <w:b/>
          <w:color w:val="auto"/>
        </w:rPr>
      </w:pPr>
    </w:p>
    <w:sdt>
      <w:sdtPr>
        <w:rPr>
          <w:rFonts w:ascii="Arial" w:eastAsia="Calibri" w:hAnsi="Arial" w:cs="Arial"/>
          <w:b w:val="0"/>
          <w:bCs w:val="0"/>
          <w:color w:val="auto"/>
          <w:sz w:val="24"/>
          <w:szCs w:val="24"/>
          <w:lang w:eastAsia="ru-RU"/>
        </w:rPr>
        <w:id w:val="30886732"/>
        <w:docPartObj>
          <w:docPartGallery w:val="Table of Contents"/>
          <w:docPartUnique/>
        </w:docPartObj>
      </w:sdtPr>
      <w:sdtEndPr>
        <w:rPr>
          <w:rFonts w:eastAsia="Times New Roman"/>
        </w:rPr>
      </w:sdtEndPr>
      <w:sdtContent>
        <w:p w:rsidR="008523E0" w:rsidRPr="00DC1287" w:rsidRDefault="008523E0" w:rsidP="008523E0">
          <w:pPr>
            <w:pStyle w:val="afff2"/>
            <w:spacing w:before="0" w:line="240" w:lineRule="auto"/>
            <w:jc w:val="center"/>
            <w:rPr>
              <w:rFonts w:ascii="Arial" w:hAnsi="Arial" w:cs="Arial"/>
              <w:color w:val="auto"/>
              <w:sz w:val="24"/>
              <w:szCs w:val="24"/>
              <w:lang w:val="en-US"/>
            </w:rPr>
          </w:pPr>
          <w:r w:rsidRPr="00DC1287">
            <w:rPr>
              <w:rFonts w:ascii="Arial" w:eastAsia="Calibri" w:hAnsi="Arial" w:cs="Arial"/>
              <w:bCs w:val="0"/>
              <w:color w:val="auto"/>
              <w:sz w:val="24"/>
              <w:szCs w:val="24"/>
            </w:rPr>
            <w:t>Оглавление</w:t>
          </w:r>
        </w:p>
        <w:p w:rsidR="008523E0" w:rsidRPr="00DC1287" w:rsidRDefault="008523E0" w:rsidP="008523E0">
          <w:pPr>
            <w:pStyle w:val="14"/>
            <w:rPr>
              <w:rFonts w:ascii="Arial" w:eastAsiaTheme="minorEastAsia" w:hAnsi="Arial" w:cs="Arial"/>
              <w:sz w:val="24"/>
              <w:szCs w:val="24"/>
            </w:rPr>
          </w:pPr>
          <w:r w:rsidRPr="00DC1287">
            <w:rPr>
              <w:rFonts w:ascii="Arial" w:hAnsi="Arial" w:cs="Arial"/>
              <w:sz w:val="24"/>
              <w:szCs w:val="24"/>
            </w:rPr>
            <w:fldChar w:fldCharType="begin"/>
          </w:r>
          <w:r w:rsidRPr="00DC1287">
            <w:rPr>
              <w:rFonts w:ascii="Arial" w:hAnsi="Arial" w:cs="Arial"/>
              <w:sz w:val="24"/>
              <w:szCs w:val="24"/>
            </w:rPr>
            <w:instrText xml:space="preserve"> TOC \o "1-3" \h \z \u </w:instrText>
          </w:r>
          <w:r w:rsidRPr="00DC1287">
            <w:rPr>
              <w:rFonts w:ascii="Arial" w:hAnsi="Arial" w:cs="Arial"/>
              <w:sz w:val="24"/>
              <w:szCs w:val="24"/>
            </w:rPr>
            <w:fldChar w:fldCharType="separate"/>
          </w:r>
          <w:hyperlink r:id="rId12" w:anchor="_Toc26881410" w:history="1">
            <w:r w:rsidRPr="00DC1287">
              <w:rPr>
                <w:rStyle w:val="af4"/>
                <w:rFonts w:ascii="Arial" w:eastAsiaTheme="majorEastAsia" w:hAnsi="Arial" w:cs="Arial"/>
                <w:color w:val="auto"/>
                <w:sz w:val="24"/>
                <w:szCs w:val="24"/>
              </w:rPr>
              <w:t>I.</w:t>
            </w:r>
            <w:r w:rsidRPr="00DC1287">
              <w:rPr>
                <w:rStyle w:val="af4"/>
                <w:rFonts w:ascii="Arial" w:eastAsiaTheme="minorEastAsia" w:hAnsi="Arial" w:cs="Arial"/>
                <w:b/>
                <w:bCs/>
                <w:iCs/>
                <w:caps/>
                <w:color w:val="auto"/>
                <w:sz w:val="24"/>
                <w:szCs w:val="24"/>
              </w:rPr>
              <w:tab/>
            </w:r>
            <w:r w:rsidRPr="00DC1287">
              <w:rPr>
                <w:rStyle w:val="af4"/>
                <w:rFonts w:ascii="Arial" w:eastAsiaTheme="majorEastAsia" w:hAnsi="Arial" w:cs="Arial"/>
                <w:b/>
                <w:color w:val="auto"/>
                <w:sz w:val="24"/>
                <w:szCs w:val="24"/>
              </w:rPr>
              <w:t>Общие положения</w:t>
            </w:r>
            <w:r w:rsidRPr="00DC1287">
              <w:rPr>
                <w:rStyle w:val="af4"/>
                <w:rFonts w:ascii="Arial" w:hAnsi="Arial" w:cs="Arial"/>
                <w:b/>
                <w:webHidden/>
                <w:color w:val="auto"/>
                <w:sz w:val="24"/>
                <w:szCs w:val="24"/>
              </w:rPr>
              <w:tab/>
            </w:r>
          </w:hyperlink>
          <w:r w:rsidR="00DC1287" w:rsidRPr="00DC1287">
            <w:rPr>
              <w:rStyle w:val="af4"/>
              <w:rFonts w:ascii="Arial" w:hAnsi="Arial" w:cs="Arial"/>
              <w:color w:val="auto"/>
              <w:sz w:val="24"/>
              <w:szCs w:val="24"/>
            </w:rPr>
            <w:t>4</w:t>
          </w:r>
        </w:p>
        <w:p w:rsidR="008523E0" w:rsidRPr="00DC1287" w:rsidRDefault="00FE750D" w:rsidP="008523E0">
          <w:pPr>
            <w:pStyle w:val="22"/>
            <w:rPr>
              <w:rFonts w:ascii="Arial" w:eastAsiaTheme="minorEastAsia" w:hAnsi="Arial" w:cs="Arial"/>
              <w:sz w:val="24"/>
              <w:szCs w:val="24"/>
              <w:lang w:eastAsia="ru-RU"/>
            </w:rPr>
          </w:pPr>
          <w:hyperlink r:id="rId13" w:anchor="_Toc26881411" w:history="1">
            <w:r w:rsidR="008523E0" w:rsidRPr="00DC1287">
              <w:rPr>
                <w:rStyle w:val="af4"/>
                <w:rFonts w:ascii="Arial" w:hAnsi="Arial" w:cs="Arial"/>
                <w:color w:val="auto"/>
                <w:sz w:val="24"/>
                <w:szCs w:val="24"/>
              </w:rPr>
              <w:t>1.</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Предмет регулирования Административного регламента</w:t>
            </w:r>
            <w:r w:rsidR="008523E0" w:rsidRPr="00DC1287">
              <w:rPr>
                <w:rStyle w:val="af4"/>
                <w:rFonts w:ascii="Arial" w:hAnsi="Arial" w:cs="Arial"/>
                <w:webHidden/>
                <w:color w:val="auto"/>
                <w:sz w:val="24"/>
                <w:szCs w:val="24"/>
              </w:rPr>
              <w:tab/>
            </w:r>
          </w:hyperlink>
          <w:r w:rsidR="00DC1287" w:rsidRPr="00DC1287">
            <w:rPr>
              <w:rStyle w:val="af4"/>
              <w:rFonts w:ascii="Arial" w:hAnsi="Arial" w:cs="Arial"/>
              <w:color w:val="auto"/>
              <w:sz w:val="24"/>
              <w:szCs w:val="24"/>
            </w:rPr>
            <w:t>4</w:t>
          </w:r>
        </w:p>
        <w:p w:rsidR="008523E0" w:rsidRPr="00DC1287" w:rsidRDefault="00FE750D" w:rsidP="008523E0">
          <w:pPr>
            <w:pStyle w:val="22"/>
            <w:rPr>
              <w:rFonts w:ascii="Arial" w:eastAsiaTheme="minorEastAsia" w:hAnsi="Arial" w:cs="Arial"/>
              <w:sz w:val="24"/>
              <w:szCs w:val="24"/>
              <w:lang w:eastAsia="ru-RU"/>
            </w:rPr>
          </w:pPr>
          <w:hyperlink r:id="rId14" w:anchor="_Toc26881412" w:history="1">
            <w:r w:rsidR="008523E0" w:rsidRPr="00DC1287">
              <w:rPr>
                <w:rStyle w:val="af4"/>
                <w:rFonts w:ascii="Arial" w:hAnsi="Arial" w:cs="Arial"/>
                <w:color w:val="auto"/>
                <w:sz w:val="24"/>
                <w:szCs w:val="24"/>
              </w:rPr>
              <w:t>2.</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Лица, имеющие право на получение Муниципальной услуги</w:t>
            </w:r>
            <w:r w:rsidR="008523E0" w:rsidRPr="00DC1287">
              <w:rPr>
                <w:rStyle w:val="af4"/>
                <w:rFonts w:ascii="Arial" w:hAnsi="Arial" w:cs="Arial"/>
                <w:webHidden/>
                <w:color w:val="auto"/>
                <w:sz w:val="24"/>
                <w:szCs w:val="24"/>
              </w:rPr>
              <w:tab/>
            </w:r>
          </w:hyperlink>
          <w:r w:rsidR="00DC1287" w:rsidRPr="00DC1287">
            <w:rPr>
              <w:rStyle w:val="af4"/>
              <w:rFonts w:ascii="Arial" w:hAnsi="Arial" w:cs="Arial"/>
              <w:color w:val="auto"/>
              <w:sz w:val="24"/>
              <w:szCs w:val="24"/>
            </w:rPr>
            <w:t>4</w:t>
          </w:r>
        </w:p>
        <w:p w:rsidR="008523E0" w:rsidRPr="00DC1287" w:rsidRDefault="00FE750D" w:rsidP="008523E0">
          <w:pPr>
            <w:pStyle w:val="22"/>
            <w:rPr>
              <w:rFonts w:ascii="Arial" w:eastAsiaTheme="minorEastAsia" w:hAnsi="Arial" w:cs="Arial"/>
              <w:sz w:val="24"/>
              <w:szCs w:val="24"/>
              <w:lang w:eastAsia="ru-RU"/>
            </w:rPr>
          </w:pPr>
          <w:hyperlink r:id="rId15" w:anchor="_Toc26881413" w:history="1">
            <w:r w:rsidR="008523E0" w:rsidRPr="00DC1287">
              <w:rPr>
                <w:rStyle w:val="af4"/>
                <w:rFonts w:ascii="Arial" w:hAnsi="Arial" w:cs="Arial"/>
                <w:color w:val="auto"/>
                <w:sz w:val="24"/>
                <w:szCs w:val="24"/>
              </w:rPr>
              <w:t>3.</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Требования к порядку информирования  о предоставлении Муниципальной услуги</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5</w:t>
          </w:r>
        </w:p>
        <w:p w:rsidR="008523E0" w:rsidRPr="00DC1287" w:rsidRDefault="00FE750D" w:rsidP="008523E0">
          <w:pPr>
            <w:pStyle w:val="14"/>
            <w:rPr>
              <w:rFonts w:ascii="Arial" w:eastAsiaTheme="minorEastAsia" w:hAnsi="Arial" w:cs="Arial"/>
              <w:sz w:val="24"/>
              <w:szCs w:val="24"/>
            </w:rPr>
          </w:pPr>
          <w:hyperlink r:id="rId16" w:anchor="_Toc26881414" w:history="1">
            <w:r w:rsidR="008523E0" w:rsidRPr="00DC1287">
              <w:rPr>
                <w:rStyle w:val="af4"/>
                <w:rFonts w:ascii="Arial" w:eastAsiaTheme="majorEastAsia" w:hAnsi="Arial" w:cs="Arial"/>
                <w:color w:val="auto"/>
                <w:sz w:val="24"/>
                <w:szCs w:val="24"/>
              </w:rPr>
              <w:t>II.</w:t>
            </w:r>
            <w:r w:rsidR="008523E0" w:rsidRPr="00DC1287">
              <w:rPr>
                <w:rStyle w:val="af4"/>
                <w:rFonts w:ascii="Arial" w:eastAsiaTheme="minorEastAsia" w:hAnsi="Arial" w:cs="Arial"/>
                <w:b/>
                <w:bCs/>
                <w:iCs/>
                <w:caps/>
                <w:color w:val="auto"/>
                <w:sz w:val="24"/>
                <w:szCs w:val="24"/>
              </w:rPr>
              <w:tab/>
            </w:r>
            <w:r w:rsidR="008523E0" w:rsidRPr="00DC1287">
              <w:rPr>
                <w:rStyle w:val="af4"/>
                <w:rFonts w:ascii="Arial" w:eastAsiaTheme="majorEastAsia" w:hAnsi="Arial" w:cs="Arial"/>
                <w:b/>
                <w:color w:val="auto"/>
                <w:sz w:val="24"/>
                <w:szCs w:val="24"/>
              </w:rPr>
              <w:t>Стандарт предоставления Муниципальной услуги</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9</w:t>
          </w:r>
        </w:p>
        <w:p w:rsidR="008523E0" w:rsidRPr="00DC1287" w:rsidRDefault="00FE750D" w:rsidP="008523E0">
          <w:pPr>
            <w:pStyle w:val="22"/>
            <w:rPr>
              <w:rFonts w:ascii="Arial" w:eastAsiaTheme="minorEastAsia" w:hAnsi="Arial" w:cs="Arial"/>
              <w:sz w:val="24"/>
              <w:szCs w:val="24"/>
              <w:lang w:eastAsia="ru-RU"/>
            </w:rPr>
          </w:pPr>
          <w:hyperlink r:id="rId17" w:anchor="_Toc26881415" w:history="1">
            <w:r w:rsidR="008523E0" w:rsidRPr="00DC1287">
              <w:rPr>
                <w:rStyle w:val="af4"/>
                <w:rFonts w:ascii="Arial" w:hAnsi="Arial" w:cs="Arial"/>
                <w:color w:val="auto"/>
                <w:sz w:val="24"/>
                <w:szCs w:val="24"/>
              </w:rPr>
              <w:t>4.</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Наименование Муниципальной услуги</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9</w:t>
          </w:r>
        </w:p>
        <w:p w:rsidR="008523E0" w:rsidRPr="00DC1287" w:rsidRDefault="00FE750D" w:rsidP="008523E0">
          <w:pPr>
            <w:pStyle w:val="22"/>
            <w:rPr>
              <w:rFonts w:ascii="Arial" w:eastAsiaTheme="minorEastAsia" w:hAnsi="Arial" w:cs="Arial"/>
              <w:sz w:val="24"/>
              <w:szCs w:val="24"/>
              <w:lang w:eastAsia="ru-RU"/>
            </w:rPr>
          </w:pPr>
          <w:hyperlink r:id="rId18" w:anchor="_Toc26881416" w:history="1">
            <w:r w:rsidR="008523E0" w:rsidRPr="00DC1287">
              <w:rPr>
                <w:rStyle w:val="af4"/>
                <w:rFonts w:ascii="Arial" w:hAnsi="Arial" w:cs="Arial"/>
                <w:color w:val="auto"/>
                <w:sz w:val="24"/>
                <w:szCs w:val="24"/>
              </w:rPr>
              <w:t>5.</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Наименование органа, предоставляющего Муниципальную услугу</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9</w:t>
          </w:r>
        </w:p>
        <w:p w:rsidR="008523E0" w:rsidRPr="00DC1287" w:rsidRDefault="00FE750D" w:rsidP="008523E0">
          <w:pPr>
            <w:pStyle w:val="22"/>
            <w:rPr>
              <w:rFonts w:ascii="Arial" w:eastAsiaTheme="minorEastAsia" w:hAnsi="Arial" w:cs="Arial"/>
              <w:sz w:val="24"/>
              <w:szCs w:val="24"/>
              <w:lang w:eastAsia="ru-RU"/>
            </w:rPr>
          </w:pPr>
          <w:hyperlink r:id="rId19" w:anchor="_Toc26881417" w:history="1">
            <w:r w:rsidR="008523E0" w:rsidRPr="00DC1287">
              <w:rPr>
                <w:rStyle w:val="af4"/>
                <w:rFonts w:ascii="Arial" w:hAnsi="Arial" w:cs="Arial"/>
                <w:color w:val="auto"/>
                <w:sz w:val="24"/>
                <w:szCs w:val="24"/>
              </w:rPr>
              <w:t>6.</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Результат предоставления Муниципальной услуги</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10</w:t>
          </w:r>
        </w:p>
        <w:p w:rsidR="008523E0" w:rsidRPr="00DC1287" w:rsidRDefault="00FE750D" w:rsidP="008523E0">
          <w:pPr>
            <w:pStyle w:val="22"/>
            <w:rPr>
              <w:rFonts w:ascii="Arial" w:eastAsiaTheme="minorEastAsia" w:hAnsi="Arial" w:cs="Arial"/>
              <w:sz w:val="24"/>
              <w:szCs w:val="24"/>
              <w:lang w:eastAsia="ru-RU"/>
            </w:rPr>
          </w:pPr>
          <w:hyperlink r:id="rId20" w:anchor="_Toc26881418" w:history="1">
            <w:r w:rsidR="008523E0" w:rsidRPr="00DC1287">
              <w:rPr>
                <w:rStyle w:val="af4"/>
                <w:rFonts w:ascii="Arial" w:hAnsi="Arial" w:cs="Arial"/>
                <w:color w:val="auto"/>
                <w:sz w:val="24"/>
                <w:szCs w:val="24"/>
              </w:rPr>
              <w:t>7.</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Срок регистрации запроса Заявителя (представителя Заявителя) о предоставлении Муниципальной услуги</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10</w:t>
          </w:r>
        </w:p>
        <w:p w:rsidR="008523E0" w:rsidRPr="00DC1287" w:rsidRDefault="00FE750D" w:rsidP="008523E0">
          <w:pPr>
            <w:pStyle w:val="22"/>
            <w:rPr>
              <w:rFonts w:ascii="Arial" w:eastAsiaTheme="minorEastAsia" w:hAnsi="Arial" w:cs="Arial"/>
              <w:sz w:val="24"/>
              <w:szCs w:val="24"/>
              <w:lang w:eastAsia="ru-RU"/>
            </w:rPr>
          </w:pPr>
          <w:hyperlink r:id="rId21" w:anchor="_Toc26881419" w:history="1">
            <w:r w:rsidR="008523E0" w:rsidRPr="00DC1287">
              <w:rPr>
                <w:rStyle w:val="af4"/>
                <w:rFonts w:ascii="Arial" w:hAnsi="Arial" w:cs="Arial"/>
                <w:color w:val="auto"/>
                <w:sz w:val="24"/>
                <w:szCs w:val="24"/>
              </w:rPr>
              <w:t>8.</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Срок предоставления Муниципальной услуги</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10</w:t>
          </w:r>
        </w:p>
        <w:p w:rsidR="008523E0" w:rsidRPr="00DC1287" w:rsidRDefault="00FE750D" w:rsidP="008523E0">
          <w:pPr>
            <w:pStyle w:val="22"/>
            <w:rPr>
              <w:rFonts w:ascii="Arial" w:eastAsiaTheme="minorEastAsia" w:hAnsi="Arial" w:cs="Arial"/>
              <w:sz w:val="24"/>
              <w:szCs w:val="24"/>
              <w:lang w:eastAsia="ru-RU"/>
            </w:rPr>
          </w:pPr>
          <w:hyperlink r:id="rId22" w:anchor="_Toc26881420" w:history="1">
            <w:r w:rsidR="008523E0" w:rsidRPr="00DC1287">
              <w:rPr>
                <w:rStyle w:val="af4"/>
                <w:rFonts w:ascii="Arial" w:hAnsi="Arial" w:cs="Arial"/>
                <w:color w:val="auto"/>
                <w:sz w:val="24"/>
                <w:szCs w:val="24"/>
              </w:rPr>
              <w:t>9.</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Правовые основания предоставления Муниципальной услуги</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11</w:t>
          </w:r>
        </w:p>
        <w:p w:rsidR="008523E0" w:rsidRPr="00DC1287" w:rsidRDefault="00FE750D" w:rsidP="008523E0">
          <w:pPr>
            <w:pStyle w:val="22"/>
            <w:rPr>
              <w:rFonts w:ascii="Arial" w:eastAsiaTheme="minorEastAsia" w:hAnsi="Arial" w:cs="Arial"/>
              <w:sz w:val="24"/>
              <w:szCs w:val="24"/>
              <w:lang w:eastAsia="ru-RU"/>
            </w:rPr>
          </w:pPr>
          <w:hyperlink r:id="rId23" w:anchor="_Toc26881421" w:history="1">
            <w:r w:rsidR="008523E0" w:rsidRPr="00DC1287">
              <w:rPr>
                <w:rStyle w:val="af4"/>
                <w:rFonts w:ascii="Arial" w:hAnsi="Arial" w:cs="Arial"/>
                <w:color w:val="auto"/>
                <w:sz w:val="24"/>
                <w:szCs w:val="24"/>
              </w:rPr>
              <w:t>10.</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11</w:t>
          </w:r>
        </w:p>
        <w:p w:rsidR="008523E0" w:rsidRPr="00DC1287" w:rsidRDefault="00FE750D" w:rsidP="008523E0">
          <w:pPr>
            <w:pStyle w:val="22"/>
            <w:rPr>
              <w:rFonts w:ascii="Arial" w:eastAsiaTheme="minorEastAsia" w:hAnsi="Arial" w:cs="Arial"/>
              <w:sz w:val="24"/>
              <w:szCs w:val="24"/>
              <w:lang w:eastAsia="ru-RU"/>
            </w:rPr>
          </w:pPr>
          <w:hyperlink r:id="rId24" w:anchor="_Toc26881422" w:history="1">
            <w:r w:rsidR="008523E0" w:rsidRPr="00DC1287">
              <w:rPr>
                <w:rStyle w:val="af4"/>
                <w:rFonts w:ascii="Arial" w:hAnsi="Arial" w:cs="Arial"/>
                <w:color w:val="auto"/>
                <w:sz w:val="24"/>
                <w:szCs w:val="24"/>
              </w:rPr>
              <w:t>11.</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12</w:t>
          </w:r>
        </w:p>
        <w:p w:rsidR="008523E0" w:rsidRPr="00DC1287" w:rsidRDefault="00FE750D" w:rsidP="008523E0">
          <w:pPr>
            <w:pStyle w:val="22"/>
            <w:rPr>
              <w:rFonts w:ascii="Arial" w:eastAsiaTheme="minorEastAsia" w:hAnsi="Arial" w:cs="Arial"/>
              <w:sz w:val="24"/>
              <w:szCs w:val="24"/>
              <w:lang w:eastAsia="ru-RU"/>
            </w:rPr>
          </w:pPr>
          <w:hyperlink r:id="rId25" w:anchor="_Toc26881423" w:history="1">
            <w:r w:rsidR="008523E0" w:rsidRPr="00DC1287">
              <w:rPr>
                <w:rStyle w:val="af4"/>
                <w:rFonts w:ascii="Arial" w:hAnsi="Arial" w:cs="Arial"/>
                <w:color w:val="auto"/>
                <w:sz w:val="24"/>
                <w:szCs w:val="24"/>
              </w:rPr>
              <w:t>12.</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Исчерпывающий перечень оснований для отказа в приеме документов, необходимых для предоставления Муниципальной услуги</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13</w:t>
          </w:r>
        </w:p>
        <w:p w:rsidR="008523E0" w:rsidRPr="00DC1287" w:rsidRDefault="00FE750D" w:rsidP="008523E0">
          <w:pPr>
            <w:pStyle w:val="22"/>
            <w:rPr>
              <w:rFonts w:ascii="Arial" w:eastAsiaTheme="minorEastAsia" w:hAnsi="Arial" w:cs="Arial"/>
              <w:sz w:val="24"/>
              <w:szCs w:val="24"/>
              <w:lang w:eastAsia="ru-RU"/>
            </w:rPr>
          </w:pPr>
          <w:hyperlink r:id="rId26" w:anchor="_Toc26881424" w:history="1">
            <w:r w:rsidR="008523E0" w:rsidRPr="00DC1287">
              <w:rPr>
                <w:rStyle w:val="af4"/>
                <w:rFonts w:ascii="Arial" w:hAnsi="Arial" w:cs="Arial"/>
                <w:color w:val="auto"/>
                <w:sz w:val="24"/>
                <w:szCs w:val="24"/>
              </w:rPr>
              <w:t>13.</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Исчерпывающий перечень оснований для отказа в предоставлении Муниципальной услуги</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14</w:t>
          </w:r>
        </w:p>
        <w:p w:rsidR="008523E0" w:rsidRPr="00DC1287" w:rsidRDefault="00FE750D" w:rsidP="008523E0">
          <w:pPr>
            <w:pStyle w:val="22"/>
            <w:rPr>
              <w:rFonts w:ascii="Arial" w:eastAsiaTheme="minorEastAsia" w:hAnsi="Arial" w:cs="Arial"/>
              <w:sz w:val="24"/>
              <w:szCs w:val="24"/>
              <w:lang w:eastAsia="ru-RU"/>
            </w:rPr>
          </w:pPr>
          <w:hyperlink r:id="rId27" w:anchor="_Toc26881425" w:history="1">
            <w:r w:rsidR="008523E0" w:rsidRPr="00DC1287">
              <w:rPr>
                <w:rStyle w:val="af4"/>
                <w:rFonts w:ascii="Arial" w:hAnsi="Arial" w:cs="Arial"/>
                <w:color w:val="auto"/>
                <w:sz w:val="24"/>
                <w:szCs w:val="24"/>
              </w:rPr>
              <w:t>14.</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15</w:t>
          </w:r>
        </w:p>
        <w:p w:rsidR="008523E0" w:rsidRPr="00DC1287" w:rsidRDefault="00FE750D" w:rsidP="008523E0">
          <w:pPr>
            <w:pStyle w:val="22"/>
            <w:rPr>
              <w:rFonts w:ascii="Arial" w:eastAsiaTheme="minorEastAsia" w:hAnsi="Arial" w:cs="Arial"/>
              <w:sz w:val="24"/>
              <w:szCs w:val="24"/>
              <w:lang w:eastAsia="ru-RU"/>
            </w:rPr>
          </w:pPr>
          <w:hyperlink r:id="rId28" w:anchor="_Toc26881426" w:history="1">
            <w:r w:rsidR="008523E0" w:rsidRPr="00DC1287">
              <w:rPr>
                <w:rStyle w:val="af4"/>
                <w:rFonts w:ascii="Arial" w:hAnsi="Arial" w:cs="Arial"/>
                <w:color w:val="auto"/>
                <w:sz w:val="24"/>
                <w:szCs w:val="24"/>
              </w:rPr>
              <w:t>15.</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15</w:t>
          </w:r>
        </w:p>
        <w:p w:rsidR="008523E0" w:rsidRPr="00DC1287" w:rsidRDefault="00FE750D" w:rsidP="008523E0">
          <w:pPr>
            <w:pStyle w:val="22"/>
            <w:rPr>
              <w:rFonts w:ascii="Arial" w:eastAsiaTheme="minorEastAsia" w:hAnsi="Arial" w:cs="Arial"/>
              <w:sz w:val="24"/>
              <w:szCs w:val="24"/>
              <w:lang w:eastAsia="ru-RU"/>
            </w:rPr>
          </w:pPr>
          <w:hyperlink r:id="rId29" w:anchor="_Toc26881427" w:history="1">
            <w:r w:rsidR="008523E0" w:rsidRPr="00DC1287">
              <w:rPr>
                <w:rStyle w:val="af4"/>
                <w:rFonts w:ascii="Arial" w:hAnsi="Arial" w:cs="Arial"/>
                <w:color w:val="auto"/>
                <w:sz w:val="24"/>
                <w:szCs w:val="24"/>
              </w:rPr>
              <w:t>16.</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Способы предоставления Заявителем (представителем Заявителя) документов, необходимых для получения Муниципальной услуги</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15</w:t>
          </w:r>
        </w:p>
        <w:p w:rsidR="008523E0" w:rsidRPr="00DC1287" w:rsidRDefault="00FE750D" w:rsidP="008523E0">
          <w:pPr>
            <w:pStyle w:val="22"/>
            <w:rPr>
              <w:rFonts w:ascii="Arial" w:eastAsiaTheme="minorEastAsia" w:hAnsi="Arial" w:cs="Arial"/>
              <w:sz w:val="24"/>
              <w:szCs w:val="24"/>
              <w:lang w:eastAsia="ru-RU"/>
            </w:rPr>
          </w:pPr>
          <w:hyperlink r:id="rId30" w:anchor="_Toc26881428" w:history="1">
            <w:r w:rsidR="008523E0" w:rsidRPr="00DC1287">
              <w:rPr>
                <w:rStyle w:val="af4"/>
                <w:rFonts w:ascii="Arial" w:hAnsi="Arial" w:cs="Arial"/>
                <w:color w:val="auto"/>
                <w:sz w:val="24"/>
                <w:szCs w:val="24"/>
              </w:rPr>
              <w:t>17.</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Способы получения Заявителем результатов предоставления Муниципальной услуги</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16</w:t>
          </w:r>
        </w:p>
        <w:p w:rsidR="008523E0" w:rsidRPr="00DC1287" w:rsidRDefault="00FE750D" w:rsidP="008523E0">
          <w:pPr>
            <w:pStyle w:val="22"/>
            <w:rPr>
              <w:rFonts w:ascii="Arial" w:eastAsiaTheme="minorEastAsia" w:hAnsi="Arial" w:cs="Arial"/>
              <w:sz w:val="24"/>
              <w:szCs w:val="24"/>
              <w:lang w:eastAsia="ru-RU"/>
            </w:rPr>
          </w:pPr>
          <w:hyperlink r:id="rId31" w:anchor="_Toc26881429" w:history="1">
            <w:r w:rsidR="008523E0" w:rsidRPr="00DC1287">
              <w:rPr>
                <w:rStyle w:val="af4"/>
                <w:rFonts w:ascii="Arial" w:hAnsi="Arial" w:cs="Arial"/>
                <w:color w:val="auto"/>
                <w:sz w:val="24"/>
                <w:szCs w:val="24"/>
              </w:rPr>
              <w:t>18.</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Максимальный срок ожидания в очереди</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17</w:t>
          </w:r>
        </w:p>
        <w:p w:rsidR="008523E0" w:rsidRPr="00DC1287" w:rsidRDefault="00FE750D" w:rsidP="008523E0">
          <w:pPr>
            <w:pStyle w:val="22"/>
            <w:rPr>
              <w:rFonts w:ascii="Arial" w:eastAsiaTheme="minorEastAsia" w:hAnsi="Arial" w:cs="Arial"/>
              <w:sz w:val="24"/>
              <w:szCs w:val="24"/>
              <w:lang w:eastAsia="ru-RU"/>
            </w:rPr>
          </w:pPr>
          <w:hyperlink r:id="rId32" w:anchor="_Toc26881430" w:history="1">
            <w:r w:rsidR="008523E0" w:rsidRPr="00DC1287">
              <w:rPr>
                <w:rStyle w:val="af4"/>
                <w:rFonts w:ascii="Arial" w:hAnsi="Arial" w:cs="Arial"/>
                <w:color w:val="auto"/>
                <w:sz w:val="24"/>
                <w:szCs w:val="24"/>
              </w:rPr>
              <w:t>19.</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17</w:t>
          </w:r>
        </w:p>
        <w:p w:rsidR="008523E0" w:rsidRPr="00DC1287" w:rsidRDefault="00FE750D" w:rsidP="008523E0">
          <w:pPr>
            <w:pStyle w:val="22"/>
            <w:rPr>
              <w:rFonts w:ascii="Arial" w:eastAsiaTheme="minorEastAsia" w:hAnsi="Arial" w:cs="Arial"/>
              <w:sz w:val="24"/>
              <w:szCs w:val="24"/>
              <w:lang w:eastAsia="ru-RU"/>
            </w:rPr>
          </w:pPr>
          <w:hyperlink r:id="rId33" w:anchor="_Toc26881431" w:history="1">
            <w:r w:rsidR="008523E0" w:rsidRPr="00DC1287">
              <w:rPr>
                <w:rStyle w:val="af4"/>
                <w:rFonts w:ascii="Arial" w:hAnsi="Arial" w:cs="Arial"/>
                <w:color w:val="auto"/>
                <w:sz w:val="24"/>
                <w:szCs w:val="24"/>
              </w:rPr>
              <w:t>20.</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Показатели доступности и качества Муниципальной услуги</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18</w:t>
          </w:r>
        </w:p>
        <w:p w:rsidR="008523E0" w:rsidRPr="00DC1287" w:rsidRDefault="00FE750D" w:rsidP="008523E0">
          <w:pPr>
            <w:pStyle w:val="22"/>
            <w:rPr>
              <w:rFonts w:ascii="Arial" w:eastAsiaTheme="minorEastAsia" w:hAnsi="Arial" w:cs="Arial"/>
              <w:sz w:val="24"/>
              <w:szCs w:val="24"/>
              <w:lang w:eastAsia="ru-RU"/>
            </w:rPr>
          </w:pPr>
          <w:hyperlink r:id="rId34" w:anchor="_Toc26881432" w:history="1">
            <w:r w:rsidR="008523E0" w:rsidRPr="00DC1287">
              <w:rPr>
                <w:rStyle w:val="af4"/>
                <w:rFonts w:ascii="Arial" w:hAnsi="Arial" w:cs="Arial"/>
                <w:color w:val="auto"/>
                <w:sz w:val="24"/>
                <w:szCs w:val="24"/>
              </w:rPr>
              <w:t>21.</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Требования к организации предоставления Муниципальной услуги в электронной форме</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19</w:t>
          </w:r>
        </w:p>
        <w:p w:rsidR="008523E0" w:rsidRPr="00DC1287" w:rsidRDefault="00FE750D" w:rsidP="008523E0">
          <w:pPr>
            <w:pStyle w:val="22"/>
            <w:rPr>
              <w:rFonts w:ascii="Arial" w:eastAsiaTheme="minorEastAsia" w:hAnsi="Arial" w:cs="Arial"/>
              <w:sz w:val="24"/>
              <w:szCs w:val="24"/>
              <w:lang w:eastAsia="ru-RU"/>
            </w:rPr>
          </w:pPr>
          <w:hyperlink r:id="rId35" w:anchor="_Toc26881433" w:history="1">
            <w:r w:rsidR="008523E0" w:rsidRPr="00DC1287">
              <w:rPr>
                <w:rStyle w:val="af4"/>
                <w:rFonts w:ascii="Arial" w:hAnsi="Arial" w:cs="Arial"/>
                <w:color w:val="auto"/>
                <w:sz w:val="24"/>
                <w:szCs w:val="24"/>
              </w:rPr>
              <w:t>22.</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Требования к организации предоставления Муниципальной услуги в МФЦ</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21</w:t>
          </w:r>
        </w:p>
        <w:p w:rsidR="008523E0" w:rsidRPr="00DC1287" w:rsidRDefault="00FE750D" w:rsidP="008523E0">
          <w:pPr>
            <w:pStyle w:val="14"/>
            <w:rPr>
              <w:rFonts w:ascii="Arial" w:eastAsiaTheme="minorEastAsia" w:hAnsi="Arial" w:cs="Arial"/>
              <w:sz w:val="24"/>
              <w:szCs w:val="24"/>
            </w:rPr>
          </w:pPr>
          <w:hyperlink r:id="rId36" w:anchor="_Toc26881434" w:history="1">
            <w:r w:rsidR="008523E0" w:rsidRPr="00DC1287">
              <w:rPr>
                <w:rStyle w:val="af4"/>
                <w:rFonts w:ascii="Arial" w:eastAsiaTheme="majorEastAsia" w:hAnsi="Arial" w:cs="Arial"/>
                <w:color w:val="auto"/>
                <w:sz w:val="24"/>
                <w:szCs w:val="24"/>
              </w:rPr>
              <w:t>III.</w:t>
            </w:r>
            <w:r w:rsidR="008523E0" w:rsidRPr="00DC1287">
              <w:rPr>
                <w:rStyle w:val="af4"/>
                <w:rFonts w:ascii="Arial" w:eastAsiaTheme="minorEastAsia" w:hAnsi="Arial" w:cs="Arial"/>
                <w:b/>
                <w:bCs/>
                <w:iCs/>
                <w:caps/>
                <w:color w:val="auto"/>
                <w:sz w:val="24"/>
                <w:szCs w:val="24"/>
              </w:rPr>
              <w:tab/>
            </w:r>
            <w:r w:rsidR="008523E0" w:rsidRPr="00DC1287">
              <w:rPr>
                <w:rStyle w:val="af4"/>
                <w:rFonts w:ascii="Arial" w:eastAsiaTheme="majorEastAsia" w:hAnsi="Arial" w:cs="Arial"/>
                <w:b/>
                <w:color w:val="auto"/>
                <w:sz w:val="24"/>
                <w:szCs w:val="24"/>
              </w:rPr>
              <w:t>Состав, последовательность и сроки выполнения административных процедур, требования к порядку их выполнения</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23</w:t>
          </w:r>
        </w:p>
        <w:p w:rsidR="008523E0" w:rsidRPr="00DC1287" w:rsidRDefault="00FE750D" w:rsidP="008523E0">
          <w:pPr>
            <w:pStyle w:val="22"/>
            <w:rPr>
              <w:rFonts w:ascii="Arial" w:eastAsiaTheme="minorEastAsia" w:hAnsi="Arial" w:cs="Arial"/>
              <w:sz w:val="24"/>
              <w:szCs w:val="24"/>
              <w:lang w:eastAsia="ru-RU"/>
            </w:rPr>
          </w:pPr>
          <w:hyperlink r:id="rId37" w:anchor="_Toc26881435" w:history="1">
            <w:r w:rsidR="008523E0" w:rsidRPr="00DC1287">
              <w:rPr>
                <w:rStyle w:val="af4"/>
                <w:rFonts w:ascii="Arial" w:hAnsi="Arial" w:cs="Arial"/>
                <w:color w:val="auto"/>
                <w:sz w:val="24"/>
                <w:szCs w:val="24"/>
              </w:rPr>
              <w:t>23.</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Состав, последовательность и сроки выполнения административных процедур (действий) при предоставлении Муниципальной услуги</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23</w:t>
          </w:r>
        </w:p>
        <w:p w:rsidR="008523E0" w:rsidRPr="00DC1287" w:rsidRDefault="00FE750D" w:rsidP="008523E0">
          <w:pPr>
            <w:pStyle w:val="14"/>
            <w:rPr>
              <w:rFonts w:ascii="Arial" w:eastAsiaTheme="minorEastAsia" w:hAnsi="Arial" w:cs="Arial"/>
              <w:sz w:val="24"/>
              <w:szCs w:val="24"/>
            </w:rPr>
          </w:pPr>
          <w:hyperlink r:id="rId38" w:anchor="_Toc26881436" w:history="1">
            <w:r w:rsidR="008523E0" w:rsidRPr="00DC1287">
              <w:rPr>
                <w:rStyle w:val="af4"/>
                <w:rFonts w:ascii="Arial" w:eastAsiaTheme="majorEastAsia" w:hAnsi="Arial" w:cs="Arial"/>
                <w:color w:val="auto"/>
                <w:sz w:val="24"/>
                <w:szCs w:val="24"/>
              </w:rPr>
              <w:t>IV.</w:t>
            </w:r>
            <w:r w:rsidR="008523E0" w:rsidRPr="00DC1287">
              <w:rPr>
                <w:rStyle w:val="af4"/>
                <w:rFonts w:ascii="Arial" w:eastAsiaTheme="minorEastAsia" w:hAnsi="Arial" w:cs="Arial"/>
                <w:b/>
                <w:bCs/>
                <w:iCs/>
                <w:caps/>
                <w:color w:val="auto"/>
                <w:sz w:val="24"/>
                <w:szCs w:val="24"/>
              </w:rPr>
              <w:tab/>
            </w:r>
            <w:r w:rsidR="008523E0" w:rsidRPr="00DC1287">
              <w:rPr>
                <w:rStyle w:val="af4"/>
                <w:rFonts w:ascii="Arial" w:eastAsiaTheme="majorEastAsia" w:hAnsi="Arial" w:cs="Arial"/>
                <w:color w:val="auto"/>
                <w:sz w:val="24"/>
                <w:szCs w:val="24"/>
              </w:rPr>
              <w:t>Порядок и формы контроля за исполнением Административного регламента</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24</w:t>
          </w:r>
        </w:p>
        <w:p w:rsidR="008523E0" w:rsidRPr="00DC1287" w:rsidRDefault="00FE750D" w:rsidP="008523E0">
          <w:pPr>
            <w:pStyle w:val="22"/>
            <w:rPr>
              <w:rFonts w:ascii="Arial" w:eastAsiaTheme="minorEastAsia" w:hAnsi="Arial" w:cs="Arial"/>
              <w:sz w:val="24"/>
              <w:szCs w:val="24"/>
              <w:lang w:eastAsia="ru-RU"/>
            </w:rPr>
          </w:pPr>
          <w:hyperlink r:id="rId39" w:anchor="_Toc26881437" w:history="1">
            <w:r w:rsidR="008523E0" w:rsidRPr="00DC1287">
              <w:rPr>
                <w:rStyle w:val="af4"/>
                <w:rFonts w:ascii="Arial" w:hAnsi="Arial" w:cs="Arial"/>
                <w:color w:val="auto"/>
                <w:sz w:val="24"/>
                <w:szCs w:val="24"/>
              </w:rPr>
              <w:t>24.</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24</w:t>
          </w:r>
        </w:p>
        <w:p w:rsidR="008523E0" w:rsidRPr="00DC1287" w:rsidRDefault="00FE750D" w:rsidP="008523E0">
          <w:pPr>
            <w:pStyle w:val="22"/>
            <w:rPr>
              <w:rFonts w:ascii="Arial" w:eastAsiaTheme="minorEastAsia" w:hAnsi="Arial" w:cs="Arial"/>
              <w:sz w:val="24"/>
              <w:szCs w:val="24"/>
              <w:lang w:eastAsia="ru-RU"/>
            </w:rPr>
          </w:pPr>
          <w:hyperlink r:id="rId40" w:anchor="_Toc26881438" w:history="1">
            <w:r w:rsidR="008523E0" w:rsidRPr="00DC1287">
              <w:rPr>
                <w:rStyle w:val="af4"/>
                <w:rFonts w:ascii="Arial" w:hAnsi="Arial" w:cs="Arial"/>
                <w:color w:val="auto"/>
                <w:sz w:val="24"/>
                <w:szCs w:val="24"/>
              </w:rPr>
              <w:t>25.</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24</w:t>
          </w:r>
        </w:p>
        <w:p w:rsidR="008523E0" w:rsidRPr="00DC1287" w:rsidRDefault="00FE750D" w:rsidP="008523E0">
          <w:pPr>
            <w:pStyle w:val="22"/>
            <w:rPr>
              <w:rFonts w:ascii="Arial" w:eastAsiaTheme="minorEastAsia" w:hAnsi="Arial" w:cs="Arial"/>
              <w:sz w:val="24"/>
              <w:szCs w:val="24"/>
              <w:lang w:eastAsia="ru-RU"/>
            </w:rPr>
          </w:pPr>
          <w:hyperlink r:id="rId41" w:anchor="_Toc26881439" w:history="1">
            <w:r w:rsidR="008523E0" w:rsidRPr="00DC1287">
              <w:rPr>
                <w:rStyle w:val="af4"/>
                <w:rFonts w:ascii="Arial" w:hAnsi="Arial" w:cs="Arial"/>
                <w:color w:val="auto"/>
                <w:sz w:val="24"/>
                <w:szCs w:val="24"/>
              </w:rPr>
              <w:t>26.</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25</w:t>
          </w:r>
        </w:p>
        <w:p w:rsidR="008523E0" w:rsidRPr="00DC1287" w:rsidRDefault="00FE750D" w:rsidP="008523E0">
          <w:pPr>
            <w:pStyle w:val="22"/>
            <w:rPr>
              <w:rFonts w:ascii="Arial" w:eastAsiaTheme="minorEastAsia" w:hAnsi="Arial" w:cs="Arial"/>
              <w:sz w:val="24"/>
              <w:szCs w:val="24"/>
              <w:lang w:eastAsia="ru-RU"/>
            </w:rPr>
          </w:pPr>
          <w:hyperlink r:id="rId42" w:anchor="_Toc26881440" w:history="1">
            <w:r w:rsidR="008523E0" w:rsidRPr="00DC1287">
              <w:rPr>
                <w:rStyle w:val="af4"/>
                <w:rFonts w:ascii="Arial" w:hAnsi="Arial" w:cs="Arial"/>
                <w:color w:val="auto"/>
                <w:sz w:val="24"/>
                <w:szCs w:val="24"/>
              </w:rPr>
              <w:t>27.</w:t>
            </w:r>
            <w:r w:rsidR="008523E0" w:rsidRPr="00DC1287">
              <w:rPr>
                <w:rStyle w:val="af4"/>
                <w:rFonts w:ascii="Arial" w:eastAsiaTheme="minorEastAsia" w:hAnsi="Arial" w:cs="Arial"/>
                <w:color w:val="auto"/>
                <w:sz w:val="24"/>
                <w:szCs w:val="24"/>
                <w:lang w:eastAsia="ru-RU"/>
              </w:rPr>
              <w:tab/>
            </w:r>
            <w:r w:rsidR="008523E0" w:rsidRPr="00DC1287">
              <w:rPr>
                <w:rStyle w:val="af4"/>
                <w:rFonts w:ascii="Arial" w:hAnsi="Arial" w:cs="Arial"/>
                <w:color w:val="auto"/>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25</w:t>
          </w:r>
        </w:p>
        <w:p w:rsidR="008523E0" w:rsidRPr="00DC1287" w:rsidRDefault="00FE750D" w:rsidP="008523E0">
          <w:pPr>
            <w:pStyle w:val="14"/>
            <w:rPr>
              <w:rFonts w:ascii="Arial" w:eastAsiaTheme="minorEastAsia" w:hAnsi="Arial" w:cs="Arial"/>
              <w:sz w:val="24"/>
              <w:szCs w:val="24"/>
            </w:rPr>
          </w:pPr>
          <w:hyperlink r:id="rId43" w:anchor="_Toc26881441" w:history="1">
            <w:r w:rsidR="008523E0" w:rsidRPr="00DC1287">
              <w:rPr>
                <w:rStyle w:val="af4"/>
                <w:rFonts w:ascii="Arial" w:eastAsiaTheme="majorEastAsia" w:hAnsi="Arial" w:cs="Arial"/>
                <w:color w:val="auto"/>
                <w:sz w:val="24"/>
                <w:szCs w:val="24"/>
              </w:rPr>
              <w:t>V.</w:t>
            </w:r>
            <w:r w:rsidR="008523E0" w:rsidRPr="00DC1287">
              <w:rPr>
                <w:rStyle w:val="af4"/>
                <w:rFonts w:ascii="Arial" w:eastAsiaTheme="minorEastAsia" w:hAnsi="Arial" w:cs="Arial"/>
                <w:b/>
                <w:bCs/>
                <w:iCs/>
                <w:caps/>
                <w:color w:val="auto"/>
                <w:sz w:val="24"/>
                <w:szCs w:val="24"/>
              </w:rPr>
              <w:tab/>
            </w:r>
            <w:r w:rsidR="008523E0" w:rsidRPr="00DC1287">
              <w:rPr>
                <w:rStyle w:val="af4"/>
                <w:rFonts w:ascii="Arial" w:eastAsiaTheme="majorEastAsia" w:hAnsi="Arial" w:cs="Arial"/>
                <w:b/>
                <w:color w:val="auto"/>
                <w:sz w:val="24"/>
                <w:szCs w:val="24"/>
              </w:rPr>
              <w:t>Досудебный (внесудебный) порядок обжалования  решений и действий (бездействия) Администрации, должностных лиц Администрации, МФЦ, работников МФЦ</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27</w:t>
          </w:r>
        </w:p>
        <w:p w:rsidR="008523E0" w:rsidRPr="00DC1287" w:rsidRDefault="00FE750D" w:rsidP="008523E0">
          <w:pPr>
            <w:pStyle w:val="22"/>
            <w:rPr>
              <w:rFonts w:ascii="Arial" w:eastAsiaTheme="minorEastAsia" w:hAnsi="Arial" w:cs="Arial"/>
              <w:sz w:val="24"/>
              <w:szCs w:val="24"/>
              <w:lang w:eastAsia="ru-RU"/>
            </w:rPr>
          </w:pPr>
          <w:hyperlink r:id="rId44" w:anchor="_Toc26881442" w:history="1">
            <w:r w:rsidR="008523E0" w:rsidRPr="00DC1287">
              <w:rPr>
                <w:rStyle w:val="af4"/>
                <w:rFonts w:ascii="Arial" w:hAnsi="Arial" w:cs="Arial"/>
                <w:color w:val="auto"/>
                <w:sz w:val="24"/>
                <w:szCs w:val="24"/>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27</w:t>
          </w:r>
        </w:p>
        <w:p w:rsidR="008523E0" w:rsidRPr="00DC1287" w:rsidRDefault="00FE750D" w:rsidP="008523E0">
          <w:pPr>
            <w:pStyle w:val="14"/>
            <w:rPr>
              <w:rFonts w:ascii="Arial" w:eastAsiaTheme="minorEastAsia" w:hAnsi="Arial" w:cs="Arial"/>
              <w:sz w:val="24"/>
              <w:szCs w:val="24"/>
            </w:rPr>
          </w:pPr>
          <w:hyperlink r:id="rId45" w:anchor="_Toc26881443" w:history="1">
            <w:r w:rsidR="008523E0" w:rsidRPr="00DC1287">
              <w:rPr>
                <w:rStyle w:val="af4"/>
                <w:rFonts w:ascii="Arial" w:eastAsiaTheme="majorEastAsia" w:hAnsi="Arial" w:cs="Arial"/>
                <w:b/>
                <w:color w:val="auto"/>
                <w:sz w:val="24"/>
                <w:szCs w:val="24"/>
              </w:rPr>
              <w:t>Приложение 1</w:t>
            </w:r>
            <w:r w:rsidR="008523E0" w:rsidRPr="00DC1287">
              <w:rPr>
                <w:rStyle w:val="af4"/>
                <w:rFonts w:ascii="Arial" w:hAnsi="Arial" w:cs="Arial"/>
                <w:webHidden/>
                <w:color w:val="auto"/>
                <w:sz w:val="24"/>
                <w:szCs w:val="24"/>
              </w:rPr>
              <w:tab/>
            </w:r>
            <w:r w:rsidR="008523E0" w:rsidRPr="00DC1287">
              <w:rPr>
                <w:rStyle w:val="af4"/>
                <w:rFonts w:ascii="Arial" w:hAnsi="Arial" w:cs="Arial"/>
                <w:webHidden/>
                <w:color w:val="auto"/>
                <w:sz w:val="24"/>
                <w:szCs w:val="24"/>
              </w:rPr>
              <w:fldChar w:fldCharType="begin"/>
            </w:r>
            <w:r w:rsidR="008523E0" w:rsidRPr="00DC1287">
              <w:rPr>
                <w:rStyle w:val="af4"/>
                <w:rFonts w:ascii="Arial" w:hAnsi="Arial" w:cs="Arial"/>
                <w:webHidden/>
                <w:color w:val="auto"/>
                <w:sz w:val="24"/>
                <w:szCs w:val="24"/>
              </w:rPr>
              <w:instrText xml:space="preserve"> PAGEREF _Toc26881443 \h </w:instrText>
            </w:r>
            <w:r w:rsidR="008523E0" w:rsidRPr="00DC1287">
              <w:rPr>
                <w:rStyle w:val="af4"/>
                <w:rFonts w:ascii="Arial" w:hAnsi="Arial" w:cs="Arial"/>
                <w:webHidden/>
                <w:color w:val="auto"/>
                <w:sz w:val="24"/>
                <w:szCs w:val="24"/>
              </w:rPr>
            </w:r>
            <w:r w:rsidR="008523E0" w:rsidRPr="00DC1287">
              <w:rPr>
                <w:rStyle w:val="af4"/>
                <w:rFonts w:ascii="Arial" w:hAnsi="Arial" w:cs="Arial"/>
                <w:webHidden/>
                <w:color w:val="auto"/>
                <w:sz w:val="24"/>
                <w:szCs w:val="24"/>
              </w:rPr>
              <w:fldChar w:fldCharType="separate"/>
            </w:r>
            <w:r w:rsidR="008523E0" w:rsidRPr="00DC1287">
              <w:rPr>
                <w:rStyle w:val="af4"/>
                <w:rFonts w:ascii="Arial" w:hAnsi="Arial" w:cs="Arial"/>
                <w:webHidden/>
                <w:color w:val="auto"/>
                <w:sz w:val="24"/>
                <w:szCs w:val="24"/>
              </w:rPr>
              <w:fldChar w:fldCharType="end"/>
            </w:r>
          </w:hyperlink>
          <w:r w:rsidR="00DC1287">
            <w:rPr>
              <w:rStyle w:val="af4"/>
              <w:rFonts w:ascii="Arial" w:hAnsi="Arial" w:cs="Arial"/>
              <w:color w:val="auto"/>
              <w:sz w:val="24"/>
              <w:szCs w:val="24"/>
            </w:rPr>
            <w:t>33</w:t>
          </w:r>
        </w:p>
        <w:p w:rsidR="008523E0" w:rsidRPr="00DC1287" w:rsidRDefault="00FE750D" w:rsidP="008523E0">
          <w:pPr>
            <w:pStyle w:val="14"/>
            <w:rPr>
              <w:rFonts w:ascii="Arial" w:eastAsiaTheme="minorEastAsia" w:hAnsi="Arial" w:cs="Arial"/>
              <w:b/>
              <w:bCs/>
              <w:iCs/>
              <w:caps/>
              <w:sz w:val="24"/>
              <w:szCs w:val="24"/>
            </w:rPr>
          </w:pPr>
          <w:hyperlink r:id="rId46" w:anchor="_Toc26881444" w:history="1">
            <w:r w:rsidR="008523E0" w:rsidRPr="00DC1287">
              <w:rPr>
                <w:rStyle w:val="af4"/>
                <w:rFonts w:ascii="Arial" w:eastAsiaTheme="majorEastAsia" w:hAnsi="Arial" w:cs="Arial"/>
                <w:b/>
                <w:color w:val="auto"/>
                <w:sz w:val="24"/>
                <w:szCs w:val="24"/>
              </w:rPr>
              <w:t>Приложение 2</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35</w:t>
          </w:r>
        </w:p>
        <w:p w:rsidR="008523E0" w:rsidRPr="00DC1287" w:rsidRDefault="00FE750D" w:rsidP="008523E0">
          <w:pPr>
            <w:pStyle w:val="14"/>
            <w:rPr>
              <w:rFonts w:ascii="Arial" w:eastAsiaTheme="minorEastAsia" w:hAnsi="Arial" w:cs="Arial"/>
              <w:b/>
              <w:bCs/>
              <w:iCs/>
              <w:caps/>
              <w:sz w:val="24"/>
              <w:szCs w:val="24"/>
            </w:rPr>
          </w:pPr>
          <w:hyperlink r:id="rId47" w:anchor="_Toc26881445" w:history="1">
            <w:r w:rsidR="008523E0" w:rsidRPr="00DC1287">
              <w:rPr>
                <w:rStyle w:val="af4"/>
                <w:rFonts w:ascii="Arial" w:eastAsiaTheme="majorEastAsia" w:hAnsi="Arial" w:cs="Arial"/>
                <w:b/>
                <w:color w:val="auto"/>
                <w:sz w:val="24"/>
                <w:szCs w:val="24"/>
              </w:rPr>
              <w:t>Приложение 3</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38</w:t>
          </w:r>
        </w:p>
        <w:p w:rsidR="008523E0" w:rsidRPr="00DC1287" w:rsidRDefault="00FE750D" w:rsidP="008523E0">
          <w:pPr>
            <w:pStyle w:val="14"/>
            <w:rPr>
              <w:rFonts w:ascii="Arial" w:eastAsiaTheme="minorEastAsia" w:hAnsi="Arial" w:cs="Arial"/>
              <w:b/>
              <w:bCs/>
              <w:iCs/>
              <w:caps/>
              <w:sz w:val="24"/>
              <w:szCs w:val="24"/>
            </w:rPr>
          </w:pPr>
          <w:hyperlink r:id="rId48" w:anchor="_Toc26881446" w:history="1">
            <w:r w:rsidR="008523E0" w:rsidRPr="00DC1287">
              <w:rPr>
                <w:rStyle w:val="af4"/>
                <w:rFonts w:ascii="Arial" w:eastAsiaTheme="majorEastAsia" w:hAnsi="Arial" w:cs="Arial"/>
                <w:b/>
                <w:color w:val="auto"/>
                <w:sz w:val="24"/>
                <w:szCs w:val="24"/>
              </w:rPr>
              <w:t>Приложение 4</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40</w:t>
          </w:r>
        </w:p>
        <w:p w:rsidR="008523E0" w:rsidRPr="00DC1287" w:rsidRDefault="00FE750D" w:rsidP="008523E0">
          <w:pPr>
            <w:pStyle w:val="14"/>
            <w:rPr>
              <w:rFonts w:ascii="Arial" w:eastAsiaTheme="minorEastAsia" w:hAnsi="Arial" w:cs="Arial"/>
              <w:b/>
              <w:bCs/>
              <w:iCs/>
              <w:caps/>
              <w:sz w:val="24"/>
              <w:szCs w:val="24"/>
            </w:rPr>
          </w:pPr>
          <w:hyperlink r:id="rId49" w:anchor="_Toc26881447" w:history="1">
            <w:r w:rsidR="008523E0" w:rsidRPr="00DC1287">
              <w:rPr>
                <w:rStyle w:val="af4"/>
                <w:rFonts w:ascii="Arial" w:eastAsiaTheme="majorEastAsia" w:hAnsi="Arial" w:cs="Arial"/>
                <w:b/>
                <w:color w:val="auto"/>
                <w:sz w:val="24"/>
                <w:szCs w:val="24"/>
              </w:rPr>
              <w:t>Приложение 5</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43</w:t>
          </w:r>
        </w:p>
        <w:p w:rsidR="008523E0" w:rsidRPr="00DC1287" w:rsidRDefault="00FE750D" w:rsidP="008523E0">
          <w:pPr>
            <w:pStyle w:val="14"/>
            <w:rPr>
              <w:rFonts w:ascii="Arial" w:eastAsiaTheme="minorEastAsia" w:hAnsi="Arial" w:cs="Arial"/>
              <w:b/>
              <w:bCs/>
              <w:iCs/>
              <w:caps/>
              <w:sz w:val="24"/>
              <w:szCs w:val="24"/>
            </w:rPr>
          </w:pPr>
          <w:hyperlink r:id="rId50" w:anchor="_Toc26881448" w:history="1">
            <w:r w:rsidR="008523E0" w:rsidRPr="00DC1287">
              <w:rPr>
                <w:rStyle w:val="af4"/>
                <w:rFonts w:ascii="Arial" w:eastAsiaTheme="majorEastAsia" w:hAnsi="Arial" w:cs="Arial"/>
                <w:b/>
                <w:color w:val="auto"/>
                <w:sz w:val="24"/>
                <w:szCs w:val="24"/>
              </w:rPr>
              <w:t>Приложение 6</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45</w:t>
          </w:r>
        </w:p>
        <w:p w:rsidR="008523E0" w:rsidRPr="00DC1287" w:rsidRDefault="00FE750D" w:rsidP="008523E0">
          <w:pPr>
            <w:pStyle w:val="14"/>
            <w:rPr>
              <w:rFonts w:ascii="Arial" w:eastAsiaTheme="minorEastAsia" w:hAnsi="Arial" w:cs="Arial"/>
              <w:b/>
              <w:bCs/>
              <w:iCs/>
              <w:caps/>
              <w:sz w:val="24"/>
              <w:szCs w:val="24"/>
            </w:rPr>
          </w:pPr>
          <w:hyperlink r:id="rId51" w:anchor="_Toc26881449" w:history="1">
            <w:r w:rsidR="008523E0" w:rsidRPr="00DC1287">
              <w:rPr>
                <w:rStyle w:val="af4"/>
                <w:rFonts w:ascii="Arial" w:eastAsiaTheme="majorEastAsia" w:hAnsi="Arial" w:cs="Arial"/>
                <w:b/>
                <w:color w:val="auto"/>
                <w:sz w:val="24"/>
                <w:szCs w:val="24"/>
              </w:rPr>
              <w:t>Приложение 7</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53</w:t>
          </w:r>
        </w:p>
        <w:p w:rsidR="008523E0" w:rsidRPr="00DC1287" w:rsidRDefault="00FE750D" w:rsidP="008523E0">
          <w:pPr>
            <w:pStyle w:val="14"/>
            <w:rPr>
              <w:rFonts w:ascii="Arial" w:eastAsiaTheme="minorEastAsia" w:hAnsi="Arial" w:cs="Arial"/>
              <w:b/>
              <w:bCs/>
              <w:iCs/>
              <w:caps/>
              <w:sz w:val="24"/>
              <w:szCs w:val="24"/>
            </w:rPr>
          </w:pPr>
          <w:hyperlink r:id="rId52" w:anchor="_Toc26881450" w:history="1">
            <w:r w:rsidR="008523E0" w:rsidRPr="00DC1287">
              <w:rPr>
                <w:rStyle w:val="af4"/>
                <w:rFonts w:ascii="Arial" w:eastAsiaTheme="majorEastAsia" w:hAnsi="Arial" w:cs="Arial"/>
                <w:b/>
                <w:color w:val="auto"/>
                <w:sz w:val="24"/>
                <w:szCs w:val="24"/>
              </w:rPr>
              <w:t>Приложение 8</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55</w:t>
          </w:r>
        </w:p>
        <w:p w:rsidR="008523E0" w:rsidRPr="00DC1287" w:rsidRDefault="00FE750D" w:rsidP="008523E0">
          <w:pPr>
            <w:pStyle w:val="14"/>
            <w:rPr>
              <w:rFonts w:ascii="Arial" w:eastAsiaTheme="minorEastAsia" w:hAnsi="Arial" w:cs="Arial"/>
              <w:b/>
              <w:bCs/>
              <w:iCs/>
              <w:caps/>
              <w:sz w:val="24"/>
              <w:szCs w:val="24"/>
            </w:rPr>
          </w:pPr>
          <w:hyperlink r:id="rId53" w:anchor="_Toc26881451" w:history="1">
            <w:r w:rsidR="008523E0" w:rsidRPr="00DC1287">
              <w:rPr>
                <w:rStyle w:val="af4"/>
                <w:rFonts w:ascii="Arial" w:eastAsiaTheme="majorEastAsia" w:hAnsi="Arial" w:cs="Arial"/>
                <w:color w:val="auto"/>
                <w:sz w:val="24"/>
                <w:szCs w:val="24"/>
              </w:rPr>
              <w:t>Приложение 9</w:t>
            </w:r>
            <w:r w:rsidR="008523E0" w:rsidRPr="00DC1287">
              <w:rPr>
                <w:rStyle w:val="af4"/>
                <w:rFonts w:ascii="Arial" w:hAnsi="Arial" w:cs="Arial"/>
                <w:webHidden/>
                <w:color w:val="auto"/>
                <w:sz w:val="24"/>
                <w:szCs w:val="24"/>
              </w:rPr>
              <w:tab/>
            </w:r>
          </w:hyperlink>
          <w:r w:rsidR="00DC1287">
            <w:rPr>
              <w:rStyle w:val="af4"/>
              <w:rFonts w:ascii="Arial" w:hAnsi="Arial" w:cs="Arial"/>
              <w:color w:val="auto"/>
              <w:sz w:val="24"/>
              <w:szCs w:val="24"/>
            </w:rPr>
            <w:t>63</w:t>
          </w:r>
        </w:p>
        <w:p w:rsidR="008523E0" w:rsidRPr="00DC1287" w:rsidRDefault="008523E0" w:rsidP="008523E0">
          <w:pPr>
            <w:rPr>
              <w:rFonts w:ascii="Arial" w:eastAsia="Calibri" w:hAnsi="Arial" w:cs="Arial"/>
            </w:rPr>
          </w:pPr>
          <w:r w:rsidRPr="00DC1287">
            <w:rPr>
              <w:rFonts w:ascii="Arial" w:hAnsi="Arial" w:cs="Arial"/>
            </w:rPr>
            <w:fldChar w:fldCharType="end"/>
          </w:r>
        </w:p>
      </w:sdtContent>
    </w:sdt>
    <w:p w:rsidR="008523E0" w:rsidRPr="00DC1287" w:rsidRDefault="008523E0" w:rsidP="008523E0">
      <w:pPr>
        <w:rPr>
          <w:rFonts w:ascii="Arial" w:hAnsi="Arial" w:cs="Arial"/>
        </w:rPr>
        <w:sectPr w:rsidR="008523E0" w:rsidRPr="00DC1287" w:rsidSect="00DC1287">
          <w:pgSz w:w="11906" w:h="16838"/>
          <w:pgMar w:top="1134" w:right="567" w:bottom="1134" w:left="1134" w:header="284" w:footer="720" w:gutter="0"/>
          <w:cols w:space="720"/>
        </w:sectPr>
      </w:pPr>
    </w:p>
    <w:p w:rsidR="008523E0" w:rsidRPr="00DC1287" w:rsidRDefault="008523E0" w:rsidP="007A159F">
      <w:pPr>
        <w:pStyle w:val="1-"/>
        <w:numPr>
          <w:ilvl w:val="0"/>
          <w:numId w:val="10"/>
        </w:numPr>
        <w:spacing w:before="0" w:after="0" w:line="240" w:lineRule="auto"/>
        <w:rPr>
          <w:rFonts w:ascii="Arial" w:hAnsi="Arial" w:cs="Arial"/>
          <w:sz w:val="24"/>
          <w:szCs w:val="24"/>
        </w:rPr>
      </w:pPr>
      <w:bookmarkStart w:id="1" w:name="_Toc26881410"/>
      <w:bookmarkStart w:id="2" w:name="_Toc8634981"/>
      <w:bookmarkStart w:id="3" w:name="_Toc438376221"/>
      <w:bookmarkStart w:id="4" w:name="_Toc438110017"/>
      <w:bookmarkStart w:id="5" w:name="_Toc437973276"/>
      <w:r w:rsidRPr="00DC1287">
        <w:rPr>
          <w:rFonts w:ascii="Arial" w:hAnsi="Arial" w:cs="Arial"/>
          <w:sz w:val="24"/>
          <w:szCs w:val="24"/>
        </w:rPr>
        <w:lastRenderedPageBreak/>
        <w:t>Общие положения</w:t>
      </w:r>
      <w:bookmarkEnd w:id="1"/>
      <w:bookmarkEnd w:id="2"/>
      <w:bookmarkEnd w:id="3"/>
      <w:bookmarkEnd w:id="4"/>
      <w:bookmarkEnd w:id="5"/>
    </w:p>
    <w:p w:rsidR="008523E0" w:rsidRPr="00DC1287" w:rsidRDefault="008523E0" w:rsidP="008523E0">
      <w:pPr>
        <w:pStyle w:val="1-"/>
        <w:spacing w:before="0" w:after="0" w:line="240" w:lineRule="auto"/>
        <w:ind w:left="1080"/>
        <w:jc w:val="left"/>
        <w:rPr>
          <w:rFonts w:ascii="Arial" w:hAnsi="Arial" w:cs="Arial"/>
          <w:i/>
          <w:sz w:val="24"/>
          <w:szCs w:val="24"/>
        </w:rPr>
      </w:pPr>
    </w:p>
    <w:p w:rsidR="008523E0" w:rsidRPr="00DC1287" w:rsidRDefault="008523E0" w:rsidP="007A159F">
      <w:pPr>
        <w:pStyle w:val="2-"/>
        <w:tabs>
          <w:tab w:val="clear" w:pos="360"/>
          <w:tab w:val="clear" w:pos="720"/>
        </w:tabs>
        <w:spacing w:before="0" w:after="0"/>
        <w:ind w:left="714" w:hanging="357"/>
        <w:rPr>
          <w:rFonts w:ascii="Arial" w:hAnsi="Arial" w:cs="Arial"/>
          <w:sz w:val="24"/>
          <w:szCs w:val="24"/>
        </w:rPr>
      </w:pPr>
      <w:bookmarkStart w:id="6" w:name="_Toc26881411"/>
      <w:bookmarkStart w:id="7" w:name="_Toc8634982"/>
      <w:bookmarkStart w:id="8" w:name="_Toc438376222"/>
      <w:bookmarkStart w:id="9" w:name="_Toc438110018"/>
      <w:bookmarkStart w:id="10" w:name="_Toc437973277"/>
      <w:r w:rsidRPr="00DC1287">
        <w:rPr>
          <w:rFonts w:ascii="Arial" w:hAnsi="Arial" w:cs="Arial"/>
          <w:sz w:val="24"/>
          <w:szCs w:val="24"/>
        </w:rPr>
        <w:t>Предмет регулирования Административного регламента</w:t>
      </w:r>
      <w:bookmarkEnd w:id="6"/>
      <w:bookmarkEnd w:id="7"/>
      <w:bookmarkEnd w:id="8"/>
      <w:bookmarkEnd w:id="9"/>
      <w:bookmarkEnd w:id="10"/>
    </w:p>
    <w:p w:rsidR="008523E0" w:rsidRPr="00DC1287" w:rsidRDefault="008523E0" w:rsidP="008523E0">
      <w:pPr>
        <w:pStyle w:val="2-"/>
        <w:numPr>
          <w:ilvl w:val="0"/>
          <w:numId w:val="0"/>
        </w:numPr>
        <w:spacing w:before="0" w:after="0"/>
        <w:ind w:left="714"/>
        <w:jc w:val="left"/>
        <w:rPr>
          <w:rFonts w:ascii="Arial" w:hAnsi="Arial" w:cs="Arial"/>
          <w:sz w:val="24"/>
          <w:szCs w:val="24"/>
        </w:rPr>
      </w:pPr>
    </w:p>
    <w:p w:rsidR="008523E0" w:rsidRPr="00DC1287" w:rsidRDefault="008523E0" w:rsidP="007A159F">
      <w:pPr>
        <w:pStyle w:val="110"/>
        <w:tabs>
          <w:tab w:val="clear" w:pos="360"/>
          <w:tab w:val="clear" w:pos="1440"/>
          <w:tab w:val="left" w:pos="708"/>
        </w:tabs>
        <w:ind w:firstLine="709"/>
        <w:rPr>
          <w:rFonts w:ascii="Arial" w:hAnsi="Arial" w:cs="Arial"/>
          <w:sz w:val="24"/>
          <w:szCs w:val="24"/>
        </w:rPr>
      </w:pPr>
      <w:r w:rsidRPr="00DC1287">
        <w:rPr>
          <w:rFonts w:ascii="Arial" w:hAnsi="Arial" w:cs="Arial"/>
          <w:sz w:val="24"/>
          <w:szCs w:val="24"/>
        </w:rPr>
        <w:t xml:space="preserve">Настоящий административный регламент регулирует отношения, возникающие в связи с предоставлением муниципальной услуги «Признание садового дома жилым домом и жилого дома садовым домом» (далее – Муниципальная услуга) Администрацией городского округа Зарайск Московской области (далее – Администрация). </w:t>
      </w:r>
    </w:p>
    <w:p w:rsidR="008523E0" w:rsidRPr="00DC1287" w:rsidRDefault="008523E0" w:rsidP="007A159F">
      <w:pPr>
        <w:pStyle w:val="110"/>
        <w:tabs>
          <w:tab w:val="clear" w:pos="360"/>
          <w:tab w:val="clear" w:pos="1440"/>
          <w:tab w:val="left" w:pos="708"/>
        </w:tabs>
        <w:ind w:firstLine="709"/>
        <w:rPr>
          <w:rFonts w:ascii="Arial" w:hAnsi="Arial" w:cs="Arial"/>
          <w:sz w:val="24"/>
          <w:szCs w:val="24"/>
        </w:rPr>
      </w:pPr>
      <w:r w:rsidRPr="00DC1287">
        <w:rPr>
          <w:rFonts w:ascii="Arial" w:hAnsi="Arial" w:cs="Arial"/>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w:t>
      </w:r>
      <w:r w:rsidRPr="00DC1287">
        <w:rPr>
          <w:rFonts w:ascii="Arial" w:hAnsi="Arial" w:cs="Arial"/>
          <w:bCs/>
          <w:sz w:val="24"/>
          <w:szCs w:val="24"/>
        </w:rPr>
        <w:t xml:space="preserve"> по предоставлению Муниципальной услуги</w:t>
      </w:r>
      <w:r w:rsidRPr="00DC1287">
        <w:rPr>
          <w:rFonts w:ascii="Arial" w:hAnsi="Arial" w:cs="Arial"/>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8523E0" w:rsidRPr="00DC1287" w:rsidRDefault="008523E0" w:rsidP="007A159F">
      <w:pPr>
        <w:pStyle w:val="110"/>
        <w:tabs>
          <w:tab w:val="clear" w:pos="360"/>
          <w:tab w:val="clear" w:pos="1440"/>
          <w:tab w:val="left" w:pos="708"/>
        </w:tabs>
        <w:ind w:firstLine="709"/>
        <w:rPr>
          <w:rFonts w:ascii="Arial" w:hAnsi="Arial" w:cs="Arial"/>
          <w:sz w:val="24"/>
          <w:szCs w:val="24"/>
        </w:rPr>
      </w:pPr>
      <w:r w:rsidRPr="00DC1287">
        <w:rPr>
          <w:rFonts w:ascii="Arial" w:hAnsi="Arial" w:cs="Arial"/>
          <w:sz w:val="24"/>
          <w:szCs w:val="24"/>
        </w:rPr>
        <w:t xml:space="preserve"> Основные термины и определения, используемые в настоящем Административном регламенте:</w:t>
      </w:r>
    </w:p>
    <w:p w:rsidR="008523E0" w:rsidRPr="00DC1287" w:rsidRDefault="008523E0" w:rsidP="008523E0">
      <w:pPr>
        <w:ind w:firstLine="709"/>
        <w:jc w:val="both"/>
        <w:rPr>
          <w:rFonts w:ascii="Arial" w:hAnsi="Arial" w:cs="Arial"/>
        </w:rPr>
      </w:pPr>
      <w:r w:rsidRPr="00DC1287">
        <w:rPr>
          <w:rFonts w:ascii="Arial" w:hAnsi="Arial" w:cs="Arial"/>
        </w:rPr>
        <w:t xml:space="preserve">1.3.1. 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8523E0" w:rsidRPr="00DC1287" w:rsidRDefault="008523E0" w:rsidP="008523E0">
      <w:pPr>
        <w:pStyle w:val="110"/>
        <w:keepNext/>
        <w:keepLines/>
        <w:numPr>
          <w:ilvl w:val="0"/>
          <w:numId w:val="0"/>
        </w:numPr>
        <w:tabs>
          <w:tab w:val="left" w:pos="1134"/>
        </w:tabs>
        <w:ind w:firstLine="709"/>
        <w:rPr>
          <w:rFonts w:ascii="Arial" w:hAnsi="Arial" w:cs="Arial"/>
          <w:sz w:val="24"/>
          <w:szCs w:val="24"/>
        </w:rPr>
      </w:pPr>
      <w:r w:rsidRPr="00DC1287">
        <w:rPr>
          <w:rFonts w:ascii="Arial" w:hAnsi="Arial" w:cs="Arial"/>
          <w:sz w:val="24"/>
          <w:szCs w:val="24"/>
        </w:rPr>
        <w:t>1.3.2.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523E0" w:rsidRPr="00DC1287" w:rsidRDefault="008523E0" w:rsidP="008523E0">
      <w:pPr>
        <w:ind w:firstLine="709"/>
        <w:jc w:val="both"/>
        <w:rPr>
          <w:rFonts w:ascii="Arial" w:hAnsi="Arial" w:cs="Arial"/>
        </w:rPr>
      </w:pPr>
      <w:r w:rsidRPr="00DC1287">
        <w:rPr>
          <w:rFonts w:ascii="Arial" w:hAnsi="Arial" w:cs="Arial"/>
        </w:rPr>
        <w:t>1.3.3. РГУ – Государственная информационная система Московской области «Реестр государственных и муниципальных услуг (функций) Московской области»;</w:t>
      </w:r>
    </w:p>
    <w:p w:rsidR="008523E0" w:rsidRPr="00DC1287" w:rsidRDefault="008523E0" w:rsidP="008523E0">
      <w:pPr>
        <w:ind w:firstLine="709"/>
        <w:jc w:val="both"/>
        <w:rPr>
          <w:rFonts w:ascii="Arial" w:hAnsi="Arial" w:cs="Arial"/>
        </w:rPr>
      </w:pPr>
      <w:r w:rsidRPr="00DC1287">
        <w:rPr>
          <w:rFonts w:ascii="Arial" w:hAnsi="Arial" w:cs="Arial"/>
        </w:rPr>
        <w:t>1.3.4. РПГУ – государственная информационная система «Региональный портал государственных и муниципальных услуг (функций)»;</w:t>
      </w:r>
    </w:p>
    <w:p w:rsidR="008523E0" w:rsidRPr="00DC1287" w:rsidRDefault="008523E0" w:rsidP="008523E0">
      <w:pPr>
        <w:ind w:firstLine="709"/>
        <w:jc w:val="both"/>
        <w:rPr>
          <w:rFonts w:ascii="Arial" w:hAnsi="Arial" w:cs="Arial"/>
        </w:rPr>
      </w:pPr>
      <w:r w:rsidRPr="00DC1287">
        <w:rPr>
          <w:rFonts w:ascii="Arial" w:hAnsi="Arial" w:cs="Arial"/>
        </w:rPr>
        <w:t>1.3.5. ЕПГУ – федеральная государственная информационная система «Единый портал государственных и муниципальных услуг (функций)»;</w:t>
      </w:r>
    </w:p>
    <w:p w:rsidR="008523E0" w:rsidRPr="00DC1287" w:rsidRDefault="008523E0" w:rsidP="008523E0">
      <w:pPr>
        <w:ind w:firstLine="709"/>
        <w:jc w:val="both"/>
        <w:rPr>
          <w:rFonts w:ascii="Arial" w:hAnsi="Arial" w:cs="Arial"/>
        </w:rPr>
      </w:pPr>
      <w:r w:rsidRPr="00DC1287">
        <w:rPr>
          <w:rFonts w:ascii="Arial" w:hAnsi="Arial" w:cs="Arial"/>
        </w:rPr>
        <w:t>1.3.6. Модуль МФЦ ЕИС ОУ - Модуль МФЦ Единой информационной системы оказания государственных и муниципальных услуг Московской области.</w:t>
      </w:r>
    </w:p>
    <w:p w:rsidR="008523E0" w:rsidRPr="00DC1287" w:rsidRDefault="008523E0" w:rsidP="008523E0">
      <w:pPr>
        <w:pStyle w:val="110"/>
        <w:numPr>
          <w:ilvl w:val="0"/>
          <w:numId w:val="0"/>
        </w:numPr>
        <w:tabs>
          <w:tab w:val="left" w:pos="708"/>
        </w:tabs>
        <w:spacing w:line="240" w:lineRule="auto"/>
        <w:ind w:left="709"/>
        <w:rPr>
          <w:rFonts w:ascii="Arial" w:hAnsi="Arial" w:cs="Arial"/>
          <w:sz w:val="24"/>
          <w:szCs w:val="24"/>
        </w:rPr>
      </w:pPr>
    </w:p>
    <w:p w:rsidR="008523E0" w:rsidRPr="00DC1287" w:rsidRDefault="008523E0" w:rsidP="007A159F">
      <w:pPr>
        <w:pStyle w:val="2-"/>
        <w:tabs>
          <w:tab w:val="clear" w:pos="360"/>
          <w:tab w:val="clear" w:pos="720"/>
        </w:tabs>
        <w:spacing w:before="0" w:after="0"/>
        <w:ind w:left="714" w:right="-143" w:hanging="357"/>
        <w:rPr>
          <w:rFonts w:ascii="Arial" w:hAnsi="Arial" w:cs="Arial"/>
          <w:sz w:val="24"/>
          <w:szCs w:val="24"/>
        </w:rPr>
      </w:pPr>
      <w:bookmarkStart w:id="11" w:name="_Toc26881412"/>
      <w:bookmarkStart w:id="12" w:name="_Toc8634983"/>
      <w:bookmarkStart w:id="13" w:name="_Toc438376223"/>
      <w:bookmarkStart w:id="14" w:name="_Toc438110019"/>
      <w:bookmarkStart w:id="15" w:name="_Toc437973278"/>
      <w:r w:rsidRPr="00DC1287">
        <w:rPr>
          <w:rFonts w:ascii="Arial" w:hAnsi="Arial" w:cs="Arial"/>
          <w:sz w:val="24"/>
          <w:szCs w:val="24"/>
        </w:rPr>
        <w:t>Лица, имеющие право на получение Муниципальной услуги</w:t>
      </w:r>
      <w:bookmarkEnd w:id="11"/>
      <w:bookmarkEnd w:id="12"/>
      <w:bookmarkEnd w:id="13"/>
      <w:bookmarkEnd w:id="14"/>
      <w:bookmarkEnd w:id="15"/>
    </w:p>
    <w:p w:rsidR="008523E0" w:rsidRPr="00DC1287" w:rsidRDefault="008523E0" w:rsidP="008523E0">
      <w:pPr>
        <w:pStyle w:val="2-"/>
        <w:numPr>
          <w:ilvl w:val="0"/>
          <w:numId w:val="0"/>
        </w:numPr>
        <w:spacing w:before="0" w:after="0"/>
        <w:ind w:left="357" w:right="-143"/>
        <w:jc w:val="left"/>
        <w:rPr>
          <w:rFonts w:ascii="Arial" w:hAnsi="Arial" w:cs="Arial"/>
          <w:sz w:val="24"/>
          <w:szCs w:val="24"/>
        </w:rPr>
      </w:pPr>
    </w:p>
    <w:p w:rsidR="008523E0" w:rsidRPr="00DC1287" w:rsidRDefault="008523E0" w:rsidP="007A159F">
      <w:pPr>
        <w:pStyle w:val="110"/>
        <w:tabs>
          <w:tab w:val="clear" w:pos="360"/>
          <w:tab w:val="clear" w:pos="1440"/>
          <w:tab w:val="left" w:pos="708"/>
        </w:tabs>
        <w:ind w:firstLine="709"/>
        <w:rPr>
          <w:rFonts w:ascii="Arial" w:hAnsi="Arial" w:cs="Arial"/>
          <w:sz w:val="24"/>
          <w:szCs w:val="24"/>
        </w:rPr>
      </w:pPr>
      <w:bookmarkStart w:id="16" w:name="_Ref440651123"/>
      <w:r w:rsidRPr="00DC1287">
        <w:rPr>
          <w:rFonts w:ascii="Arial" w:hAnsi="Arial" w:cs="Arial"/>
          <w:sz w:val="24"/>
          <w:szCs w:val="24"/>
        </w:rPr>
        <w:t>Лицами, имеющими право на получение Муниципальной услуги, являются</w:t>
      </w:r>
      <w:bookmarkEnd w:id="16"/>
      <w:r w:rsidRPr="00DC1287">
        <w:rPr>
          <w:rFonts w:ascii="Arial" w:hAnsi="Arial" w:cs="Arial"/>
          <w:sz w:val="24"/>
          <w:szCs w:val="24"/>
        </w:rPr>
        <w:t xml:space="preserve"> физические лица, юридические лица, индивидуальные предприниматели вне зависимости от места фактического проживания или постоянной регистрации, представители малолетнего или несовершеннолетнего лица, являющиеся собственниками садового дома или жилого дома, подлежащего признанию жилым домом или садовым домом, расположенного на территории Московской области (далее – Заявитель).</w:t>
      </w:r>
    </w:p>
    <w:p w:rsidR="008523E0" w:rsidRPr="00DC1287" w:rsidRDefault="008523E0" w:rsidP="007A159F">
      <w:pPr>
        <w:pStyle w:val="110"/>
        <w:tabs>
          <w:tab w:val="clear" w:pos="360"/>
          <w:tab w:val="clear" w:pos="1440"/>
          <w:tab w:val="left" w:pos="708"/>
        </w:tabs>
        <w:ind w:firstLine="709"/>
        <w:rPr>
          <w:rFonts w:ascii="Arial" w:hAnsi="Arial" w:cs="Arial"/>
          <w:sz w:val="24"/>
          <w:szCs w:val="24"/>
        </w:rPr>
      </w:pPr>
      <w:r w:rsidRPr="00DC1287">
        <w:rPr>
          <w:rFonts w:ascii="Arial" w:hAnsi="Arial" w:cs="Arial"/>
          <w:sz w:val="24"/>
          <w:szCs w:val="24"/>
        </w:rPr>
        <w:lastRenderedPageBreak/>
        <w:t xml:space="preserve">Интересы лиц, указанных в пунктах </w:t>
      </w:r>
      <w:r w:rsidRPr="00DC1287">
        <w:rPr>
          <w:rFonts w:ascii="Arial" w:hAnsi="Arial" w:cs="Arial"/>
          <w:sz w:val="24"/>
          <w:szCs w:val="24"/>
        </w:rPr>
        <w:fldChar w:fldCharType="begin"/>
      </w:r>
      <w:r w:rsidRPr="00DC1287">
        <w:rPr>
          <w:rFonts w:ascii="Arial" w:hAnsi="Arial" w:cs="Arial"/>
          <w:sz w:val="24"/>
          <w:szCs w:val="24"/>
        </w:rPr>
        <w:instrText xml:space="preserve"> REF _Ref440651123 \r \h  \* MERGEFORMAT </w:instrText>
      </w:r>
      <w:r w:rsidRPr="00DC1287">
        <w:rPr>
          <w:rFonts w:ascii="Arial" w:hAnsi="Arial" w:cs="Arial"/>
          <w:sz w:val="24"/>
          <w:szCs w:val="24"/>
        </w:rPr>
      </w:r>
      <w:r w:rsidRPr="00DC1287">
        <w:rPr>
          <w:rFonts w:ascii="Arial" w:hAnsi="Arial" w:cs="Arial"/>
          <w:sz w:val="24"/>
          <w:szCs w:val="24"/>
        </w:rPr>
        <w:fldChar w:fldCharType="separate"/>
      </w:r>
      <w:r w:rsidRPr="00DC1287">
        <w:rPr>
          <w:rFonts w:ascii="Arial" w:hAnsi="Arial" w:cs="Arial"/>
          <w:sz w:val="24"/>
          <w:szCs w:val="24"/>
        </w:rPr>
        <w:t>2.1</w:t>
      </w:r>
      <w:r w:rsidRPr="00DC1287">
        <w:rPr>
          <w:rFonts w:ascii="Arial" w:hAnsi="Arial" w:cs="Arial"/>
          <w:sz w:val="24"/>
          <w:szCs w:val="24"/>
        </w:rPr>
        <w:fldChar w:fldCharType="end"/>
      </w:r>
      <w:r w:rsidRPr="00DC1287">
        <w:rPr>
          <w:rFonts w:ascii="Arial" w:hAnsi="Arial" w:cs="Arial"/>
          <w:sz w:val="24"/>
          <w:szCs w:val="24"/>
        </w:rPr>
        <w:t xml:space="preserve"> настоящего Административного регламента, могут представлять их уполномоченные</w:t>
      </w:r>
      <w:bookmarkStart w:id="17" w:name="_Toc438376224"/>
      <w:bookmarkStart w:id="18" w:name="_Toc438110020"/>
      <w:bookmarkStart w:id="19" w:name="_Toc437973279"/>
      <w:r w:rsidRPr="00DC1287">
        <w:rPr>
          <w:rFonts w:ascii="Arial" w:hAnsi="Arial" w:cs="Arial"/>
          <w:sz w:val="24"/>
          <w:szCs w:val="24"/>
        </w:rPr>
        <w:t xml:space="preserve"> в соответствии с законодательством Российской Федерации представителя (далее – представитель Заявителя), обратившиеся в </w:t>
      </w:r>
      <w:r w:rsidRPr="00DC1287">
        <w:rPr>
          <w:rFonts w:ascii="Arial" w:eastAsia="Times New Roman" w:hAnsi="Arial" w:cs="Arial"/>
          <w:sz w:val="24"/>
          <w:szCs w:val="24"/>
        </w:rPr>
        <w:t xml:space="preserve">Администрацию с запросом </w:t>
      </w:r>
      <w:r w:rsidRPr="00DC1287">
        <w:rPr>
          <w:rFonts w:ascii="Arial" w:hAnsi="Arial" w:cs="Arial"/>
          <w:sz w:val="24"/>
          <w:szCs w:val="24"/>
        </w:rPr>
        <w:t>о признании садового дома жилым или жилого дома садовым (далее – Заявление; Заявление</w:t>
      </w:r>
      <w:r w:rsidRPr="00DC1287">
        <w:rPr>
          <w:rFonts w:ascii="Arial" w:eastAsia="Times New Roman" w:hAnsi="Arial" w:cs="Arial"/>
          <w:sz w:val="24"/>
          <w:szCs w:val="24"/>
          <w:lang w:bidi="en-US"/>
        </w:rPr>
        <w:t xml:space="preserve"> о предоставлении Муниципальной услуги</w:t>
      </w:r>
      <w:r w:rsidRPr="00DC1287">
        <w:rPr>
          <w:rFonts w:ascii="Arial" w:hAnsi="Arial" w:cs="Arial"/>
          <w:sz w:val="24"/>
          <w:szCs w:val="24"/>
        </w:rPr>
        <w:t xml:space="preserve">). </w:t>
      </w:r>
    </w:p>
    <w:p w:rsidR="008523E0" w:rsidRPr="00DC1287" w:rsidRDefault="008523E0" w:rsidP="008523E0">
      <w:pPr>
        <w:pStyle w:val="110"/>
        <w:numPr>
          <w:ilvl w:val="0"/>
          <w:numId w:val="0"/>
        </w:numPr>
        <w:tabs>
          <w:tab w:val="left" w:pos="708"/>
        </w:tabs>
        <w:spacing w:line="240" w:lineRule="auto"/>
        <w:ind w:left="567"/>
        <w:rPr>
          <w:rFonts w:ascii="Arial" w:hAnsi="Arial" w:cs="Arial"/>
          <w:sz w:val="24"/>
          <w:szCs w:val="24"/>
        </w:rPr>
      </w:pPr>
    </w:p>
    <w:p w:rsidR="008523E0" w:rsidRPr="00DC1287" w:rsidRDefault="008523E0" w:rsidP="007A159F">
      <w:pPr>
        <w:pStyle w:val="2-"/>
        <w:tabs>
          <w:tab w:val="clear" w:pos="360"/>
          <w:tab w:val="clear" w:pos="720"/>
        </w:tabs>
        <w:spacing w:before="0" w:after="0"/>
        <w:ind w:left="1211" w:hanging="360"/>
        <w:rPr>
          <w:rFonts w:ascii="Arial" w:hAnsi="Arial" w:cs="Arial"/>
          <w:sz w:val="24"/>
          <w:szCs w:val="24"/>
        </w:rPr>
      </w:pPr>
      <w:bookmarkStart w:id="20" w:name="_Toc26881413"/>
      <w:bookmarkStart w:id="21" w:name="_Toc8634984"/>
      <w:r w:rsidRPr="00DC1287">
        <w:rPr>
          <w:rFonts w:ascii="Arial" w:hAnsi="Arial" w:cs="Arial"/>
          <w:sz w:val="24"/>
          <w:szCs w:val="24"/>
        </w:rPr>
        <w:t xml:space="preserve">Требования к порядку информирования </w:t>
      </w:r>
      <w:r w:rsidRPr="00DC1287">
        <w:rPr>
          <w:rFonts w:ascii="Arial" w:hAnsi="Arial" w:cs="Arial"/>
          <w:sz w:val="24"/>
          <w:szCs w:val="24"/>
        </w:rPr>
        <w:br/>
        <w:t>о предоставлении Муниципальной услуги</w:t>
      </w:r>
      <w:bookmarkEnd w:id="20"/>
      <w:bookmarkEnd w:id="21"/>
    </w:p>
    <w:p w:rsidR="008523E0" w:rsidRPr="00DC1287" w:rsidRDefault="008523E0" w:rsidP="008523E0">
      <w:pPr>
        <w:pStyle w:val="2-"/>
        <w:numPr>
          <w:ilvl w:val="0"/>
          <w:numId w:val="0"/>
        </w:numPr>
        <w:spacing w:before="0" w:after="0"/>
        <w:ind w:left="1211"/>
        <w:jc w:val="left"/>
        <w:rPr>
          <w:rFonts w:ascii="Arial" w:hAnsi="Arial" w:cs="Arial"/>
          <w:sz w:val="24"/>
          <w:szCs w:val="24"/>
        </w:rPr>
      </w:pPr>
    </w:p>
    <w:bookmarkEnd w:id="17"/>
    <w:bookmarkEnd w:id="18"/>
    <w:bookmarkEnd w:id="19"/>
    <w:p w:rsidR="008523E0" w:rsidRPr="00DC1287" w:rsidRDefault="008523E0" w:rsidP="007A159F">
      <w:pPr>
        <w:pStyle w:val="110"/>
        <w:tabs>
          <w:tab w:val="clear" w:pos="360"/>
          <w:tab w:val="clear" w:pos="1440"/>
          <w:tab w:val="left" w:pos="708"/>
        </w:tabs>
        <w:ind w:firstLine="709"/>
        <w:rPr>
          <w:rFonts w:ascii="Arial" w:hAnsi="Arial" w:cs="Arial"/>
          <w:sz w:val="24"/>
          <w:szCs w:val="24"/>
        </w:rPr>
      </w:pPr>
      <w:r w:rsidRPr="00DC1287">
        <w:rPr>
          <w:rFonts w:ascii="Arial" w:hAnsi="Arial" w:cs="Arial"/>
          <w:sz w:val="24"/>
          <w:szCs w:val="24"/>
        </w:rPr>
        <w:t>Прием Заявителей (представителей Заявителя)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8523E0" w:rsidRPr="00DC1287" w:rsidRDefault="008523E0" w:rsidP="007A159F">
      <w:pPr>
        <w:pStyle w:val="110"/>
        <w:tabs>
          <w:tab w:val="clear" w:pos="360"/>
          <w:tab w:val="clear" w:pos="1440"/>
          <w:tab w:val="left" w:pos="708"/>
        </w:tabs>
        <w:ind w:firstLine="709"/>
        <w:rPr>
          <w:rFonts w:ascii="Arial" w:hAnsi="Arial" w:cs="Arial"/>
          <w:sz w:val="24"/>
          <w:szCs w:val="24"/>
        </w:rPr>
      </w:pPr>
      <w:r w:rsidRPr="00DC1287">
        <w:rPr>
          <w:rFonts w:ascii="Arial" w:hAnsi="Arial" w:cs="Arial"/>
          <w:sz w:val="24"/>
          <w:szCs w:val="24"/>
        </w:rPr>
        <w:t xml:space="preserve">На официальном сайте Администрации </w:t>
      </w:r>
      <w:hyperlink r:id="rId54" w:history="1">
        <w:r w:rsidRPr="00DC1287">
          <w:rPr>
            <w:rStyle w:val="af4"/>
            <w:rFonts w:ascii="Arial" w:hAnsi="Arial" w:cs="Arial"/>
            <w:color w:val="auto"/>
            <w:sz w:val="24"/>
            <w:szCs w:val="24"/>
          </w:rPr>
          <w:t>https://zarrayon.ru/</w:t>
        </w:r>
      </w:hyperlink>
      <w:r w:rsidRPr="00DC1287">
        <w:rPr>
          <w:rFonts w:ascii="Arial" w:hAnsi="Arial" w:cs="Arial"/>
          <w:sz w:val="24"/>
          <w:szCs w:val="24"/>
        </w:rPr>
        <w:t xml:space="preserve"> (далее – сайт Администрации) в информационно-коммуникационной сети «Интернет» (далее – сеть Интернет) в ЕПГУ и РПГУ обязательному размещению подлежит следующая справочная информация:</w:t>
      </w:r>
    </w:p>
    <w:p w:rsidR="008523E0" w:rsidRPr="00DC1287" w:rsidRDefault="008523E0" w:rsidP="007A159F">
      <w:pPr>
        <w:pStyle w:val="110"/>
        <w:numPr>
          <w:ilvl w:val="2"/>
          <w:numId w:val="11"/>
        </w:numPr>
        <w:tabs>
          <w:tab w:val="left" w:pos="708"/>
        </w:tabs>
        <w:rPr>
          <w:rFonts w:ascii="Arial" w:hAnsi="Arial" w:cs="Arial"/>
          <w:sz w:val="24"/>
          <w:szCs w:val="24"/>
        </w:rPr>
      </w:pPr>
      <w:proofErr w:type="gramStart"/>
      <w:r w:rsidRPr="00DC1287">
        <w:rPr>
          <w:rFonts w:ascii="Arial" w:hAnsi="Arial" w:cs="Arial"/>
          <w:sz w:val="24"/>
          <w:szCs w:val="24"/>
        </w:rPr>
        <w:t>место</w:t>
      </w:r>
      <w:proofErr w:type="gramEnd"/>
      <w:r w:rsidRPr="00DC1287">
        <w:rPr>
          <w:rFonts w:ascii="Arial" w:hAnsi="Arial" w:cs="Arial"/>
          <w:sz w:val="24"/>
          <w:szCs w:val="24"/>
        </w:rPr>
        <w:t xml:space="preserve"> нахождения и график работы Администрации, ее структурных подразделений, предоставляющих Муниципальную услугу;</w:t>
      </w:r>
    </w:p>
    <w:p w:rsidR="008523E0" w:rsidRPr="00DC1287" w:rsidRDefault="008523E0" w:rsidP="007A159F">
      <w:pPr>
        <w:pStyle w:val="110"/>
        <w:numPr>
          <w:ilvl w:val="2"/>
          <w:numId w:val="11"/>
        </w:numPr>
        <w:tabs>
          <w:tab w:val="left" w:pos="708"/>
        </w:tabs>
        <w:rPr>
          <w:rFonts w:ascii="Arial" w:hAnsi="Arial" w:cs="Arial"/>
          <w:sz w:val="24"/>
          <w:szCs w:val="24"/>
        </w:rPr>
      </w:pPr>
      <w:proofErr w:type="gramStart"/>
      <w:r w:rsidRPr="00DC1287">
        <w:rPr>
          <w:rFonts w:ascii="Arial" w:hAnsi="Arial" w:cs="Arial"/>
          <w:sz w:val="24"/>
          <w:szCs w:val="24"/>
        </w:rPr>
        <w:t>справочные</w:t>
      </w:r>
      <w:proofErr w:type="gramEnd"/>
      <w:r w:rsidRPr="00DC1287">
        <w:rPr>
          <w:rFonts w:ascii="Arial" w:hAnsi="Arial" w:cs="Arial"/>
          <w:sz w:val="24"/>
          <w:szCs w:val="24"/>
        </w:rPr>
        <w:t xml:space="preserve">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8523E0" w:rsidRPr="00DC1287" w:rsidRDefault="008523E0" w:rsidP="007A159F">
      <w:pPr>
        <w:pStyle w:val="110"/>
        <w:numPr>
          <w:ilvl w:val="2"/>
          <w:numId w:val="11"/>
        </w:numPr>
        <w:tabs>
          <w:tab w:val="left" w:pos="851"/>
        </w:tabs>
        <w:rPr>
          <w:rFonts w:ascii="Arial" w:hAnsi="Arial" w:cs="Arial"/>
          <w:sz w:val="24"/>
          <w:szCs w:val="24"/>
        </w:rPr>
      </w:pPr>
      <w:proofErr w:type="gramStart"/>
      <w:r w:rsidRPr="00DC1287">
        <w:rPr>
          <w:rFonts w:ascii="Arial" w:hAnsi="Arial" w:cs="Arial"/>
          <w:sz w:val="24"/>
          <w:szCs w:val="24"/>
        </w:rPr>
        <w:t>адреса</w:t>
      </w:r>
      <w:proofErr w:type="gramEnd"/>
      <w:r w:rsidRPr="00DC1287">
        <w:rPr>
          <w:rFonts w:ascii="Arial" w:hAnsi="Arial" w:cs="Arial"/>
          <w:sz w:val="24"/>
          <w:szCs w:val="24"/>
        </w:rPr>
        <w:t xml:space="preserve"> сайта, а также электронной почты и (или) формы обратной связи Администрации, в сети Интернет.</w:t>
      </w:r>
    </w:p>
    <w:p w:rsidR="008523E0" w:rsidRPr="00DC1287" w:rsidRDefault="008523E0" w:rsidP="007A159F">
      <w:pPr>
        <w:pStyle w:val="110"/>
        <w:tabs>
          <w:tab w:val="clear" w:pos="360"/>
          <w:tab w:val="clear" w:pos="1440"/>
          <w:tab w:val="left" w:pos="708"/>
        </w:tabs>
        <w:ind w:firstLine="709"/>
        <w:rPr>
          <w:rFonts w:ascii="Arial" w:hAnsi="Arial" w:cs="Arial"/>
          <w:sz w:val="24"/>
          <w:szCs w:val="24"/>
        </w:rPr>
      </w:pPr>
      <w:r w:rsidRPr="00DC1287">
        <w:rPr>
          <w:rFonts w:ascii="Arial" w:hAnsi="Arial" w:cs="Arial"/>
          <w:sz w:val="24"/>
          <w:szCs w:val="24"/>
        </w:rPr>
        <w:t xml:space="preserve">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w:t>
      </w:r>
      <w:r w:rsidRPr="00DC1287">
        <w:rPr>
          <w:rFonts w:ascii="Arial" w:eastAsia="Times New Roman" w:hAnsi="Arial" w:cs="Arial"/>
          <w:sz w:val="24"/>
          <w:szCs w:val="24"/>
        </w:rPr>
        <w:t>(с указанием их реквизитов и источников официального опубликования)</w:t>
      </w:r>
      <w:r w:rsidRPr="00DC1287">
        <w:rPr>
          <w:rFonts w:ascii="Arial" w:hAnsi="Arial" w:cs="Arial"/>
          <w:sz w:val="24"/>
          <w:szCs w:val="24"/>
        </w:rPr>
        <w:t xml:space="preserve">. </w:t>
      </w:r>
    </w:p>
    <w:p w:rsidR="008523E0" w:rsidRPr="00DC1287" w:rsidRDefault="008523E0" w:rsidP="007A159F">
      <w:pPr>
        <w:pStyle w:val="110"/>
        <w:tabs>
          <w:tab w:val="clear" w:pos="360"/>
          <w:tab w:val="clear" w:pos="1440"/>
          <w:tab w:val="left" w:pos="708"/>
        </w:tabs>
        <w:ind w:firstLine="709"/>
        <w:rPr>
          <w:rFonts w:ascii="Arial" w:hAnsi="Arial" w:cs="Arial"/>
          <w:sz w:val="24"/>
          <w:szCs w:val="24"/>
        </w:rPr>
      </w:pPr>
      <w:r w:rsidRPr="00DC1287">
        <w:rPr>
          <w:rFonts w:ascii="Arial" w:hAnsi="Arial" w:cs="Arial"/>
          <w:sz w:val="24"/>
          <w:szCs w:val="24"/>
        </w:rPr>
        <w:t>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8523E0" w:rsidRPr="00DC1287" w:rsidRDefault="008523E0" w:rsidP="007A159F">
      <w:pPr>
        <w:pStyle w:val="110"/>
        <w:tabs>
          <w:tab w:val="clear" w:pos="360"/>
          <w:tab w:val="clear" w:pos="1440"/>
          <w:tab w:val="left" w:pos="708"/>
        </w:tabs>
        <w:ind w:firstLine="709"/>
        <w:rPr>
          <w:rFonts w:ascii="Arial" w:hAnsi="Arial" w:cs="Arial"/>
          <w:sz w:val="24"/>
          <w:szCs w:val="24"/>
        </w:rPr>
      </w:pPr>
      <w:r w:rsidRPr="00DC1287">
        <w:rPr>
          <w:rFonts w:ascii="Arial" w:hAnsi="Arial" w:cs="Arial"/>
          <w:sz w:val="24"/>
          <w:szCs w:val="24"/>
        </w:rPr>
        <w:t>Информирование Заявителей (представителей Заявителя) по вопросам предоставления Муниципальной услуги осуществляется:</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3.5.1</w:t>
      </w:r>
      <w:proofErr w:type="gramStart"/>
      <w:r w:rsidRPr="00DC1287">
        <w:rPr>
          <w:rFonts w:ascii="Arial" w:hAnsi="Arial" w:cs="Arial"/>
          <w:sz w:val="24"/>
          <w:szCs w:val="24"/>
        </w:rPr>
        <w:t>. путем</w:t>
      </w:r>
      <w:proofErr w:type="gramEnd"/>
      <w:r w:rsidRPr="00DC1287">
        <w:rPr>
          <w:rFonts w:ascii="Arial" w:hAnsi="Arial" w:cs="Arial"/>
          <w:sz w:val="24"/>
          <w:szCs w:val="24"/>
        </w:rPr>
        <w:t xml:space="preserve"> размещения информации на сайте Администрации, ЕПГУ, РПГУ.</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3.5.2</w:t>
      </w:r>
      <w:proofErr w:type="gramStart"/>
      <w:r w:rsidRPr="00DC1287">
        <w:rPr>
          <w:rFonts w:ascii="Arial" w:hAnsi="Arial" w:cs="Arial"/>
          <w:sz w:val="24"/>
          <w:szCs w:val="24"/>
        </w:rPr>
        <w:t>. должностным</w:t>
      </w:r>
      <w:proofErr w:type="gramEnd"/>
      <w:r w:rsidRPr="00DC1287">
        <w:rPr>
          <w:rFonts w:ascii="Arial" w:hAnsi="Arial" w:cs="Arial"/>
          <w:sz w:val="24"/>
          <w:szCs w:val="24"/>
        </w:rPr>
        <w:t xml:space="preserve"> лицом структурного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3.5.3</w:t>
      </w:r>
      <w:proofErr w:type="gramStart"/>
      <w:r w:rsidRPr="00DC1287">
        <w:rPr>
          <w:rFonts w:ascii="Arial" w:hAnsi="Arial" w:cs="Arial"/>
          <w:sz w:val="24"/>
          <w:szCs w:val="24"/>
        </w:rPr>
        <w:t>. путем</w:t>
      </w:r>
      <w:proofErr w:type="gramEnd"/>
      <w:r w:rsidRPr="00DC1287">
        <w:rPr>
          <w:rFonts w:ascii="Arial" w:hAnsi="Arial" w:cs="Arial"/>
          <w:sz w:val="24"/>
          <w:szCs w:val="24"/>
        </w:rPr>
        <w:t xml:space="preserve"> публикации информационных материалов в средствах массовой информации;</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lastRenderedPageBreak/>
        <w:t>3.5.4</w:t>
      </w:r>
      <w:proofErr w:type="gramStart"/>
      <w:r w:rsidRPr="00DC1287">
        <w:rPr>
          <w:rFonts w:ascii="Arial" w:hAnsi="Arial" w:cs="Arial"/>
          <w:sz w:val="24"/>
          <w:szCs w:val="24"/>
        </w:rPr>
        <w:t>. путем</w:t>
      </w:r>
      <w:proofErr w:type="gramEnd"/>
      <w:r w:rsidRPr="00DC1287">
        <w:rPr>
          <w:rFonts w:ascii="Arial" w:hAnsi="Arial" w:cs="Arial"/>
          <w:sz w:val="24"/>
          <w:szCs w:val="24"/>
        </w:rPr>
        <w:t xml:space="preserve"> размещения брошюр, буклетов и других печатных материалов в помещениях Администрации, предназначенных для приема Заявителей (представителей Заявителей), а также иных организаций всех форм собственности по согласованию с указанными организациями, в том числе в МФЦ;</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3.5.5</w:t>
      </w:r>
      <w:proofErr w:type="gramStart"/>
      <w:r w:rsidRPr="00DC1287">
        <w:rPr>
          <w:rFonts w:ascii="Arial" w:hAnsi="Arial" w:cs="Arial"/>
          <w:sz w:val="24"/>
          <w:szCs w:val="24"/>
        </w:rPr>
        <w:t>. посредством</w:t>
      </w:r>
      <w:proofErr w:type="gramEnd"/>
      <w:r w:rsidRPr="00DC1287">
        <w:rPr>
          <w:rFonts w:ascii="Arial" w:hAnsi="Arial" w:cs="Arial"/>
          <w:sz w:val="24"/>
          <w:szCs w:val="24"/>
        </w:rPr>
        <w:t xml:space="preserve"> телефонной и факсимильной связи;</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3.5.6</w:t>
      </w:r>
      <w:proofErr w:type="gramStart"/>
      <w:r w:rsidRPr="00DC1287">
        <w:rPr>
          <w:rFonts w:ascii="Arial" w:hAnsi="Arial" w:cs="Arial"/>
          <w:sz w:val="24"/>
          <w:szCs w:val="24"/>
        </w:rPr>
        <w:t>. посредством</w:t>
      </w:r>
      <w:proofErr w:type="gramEnd"/>
      <w:r w:rsidRPr="00DC1287">
        <w:rPr>
          <w:rFonts w:ascii="Arial" w:hAnsi="Arial" w:cs="Arial"/>
          <w:sz w:val="24"/>
          <w:szCs w:val="24"/>
        </w:rPr>
        <w:t xml:space="preserve"> ответов на письменные и устные обращения Заявителей (представителей Заявителей) по вопросу предоставления Муниципальной услуги. </w:t>
      </w:r>
    </w:p>
    <w:p w:rsidR="008523E0" w:rsidRPr="00DC1287" w:rsidRDefault="008523E0" w:rsidP="007A159F">
      <w:pPr>
        <w:pStyle w:val="110"/>
        <w:tabs>
          <w:tab w:val="clear" w:pos="360"/>
          <w:tab w:val="clear" w:pos="1440"/>
          <w:tab w:val="left" w:pos="708"/>
        </w:tabs>
        <w:ind w:firstLine="709"/>
        <w:rPr>
          <w:rFonts w:ascii="Arial" w:hAnsi="Arial" w:cs="Arial"/>
          <w:sz w:val="24"/>
          <w:szCs w:val="24"/>
        </w:rPr>
      </w:pPr>
      <w:r w:rsidRPr="00DC1287">
        <w:rPr>
          <w:rFonts w:ascii="Arial" w:hAnsi="Arial" w:cs="Arial"/>
          <w:sz w:val="24"/>
          <w:szCs w:val="24"/>
        </w:rPr>
        <w:t>На ЕПГУ, РПГУ и сайте Администрации в целях информирования Заявителей (представителей Заявителей) по вопросам предоставления Муниципальной услуги размещается следующая информация:</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3.6.1</w:t>
      </w:r>
      <w:proofErr w:type="gramStart"/>
      <w:r w:rsidRPr="00DC1287">
        <w:rPr>
          <w:rFonts w:ascii="Arial" w:hAnsi="Arial" w:cs="Arial"/>
          <w:sz w:val="24"/>
          <w:szCs w:val="24"/>
        </w:rPr>
        <w:t>. исчерпывающий</w:t>
      </w:r>
      <w:proofErr w:type="gramEnd"/>
      <w:r w:rsidRPr="00DC1287">
        <w:rPr>
          <w:rFonts w:ascii="Arial" w:hAnsi="Arial" w:cs="Arial"/>
          <w:sz w:val="24"/>
          <w:szCs w:val="24"/>
        </w:rPr>
        <w:t xml:space="preserve">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3.6.2</w:t>
      </w:r>
      <w:proofErr w:type="gramStart"/>
      <w:r w:rsidRPr="00DC1287">
        <w:rPr>
          <w:rFonts w:ascii="Arial" w:hAnsi="Arial" w:cs="Arial"/>
          <w:sz w:val="24"/>
          <w:szCs w:val="24"/>
        </w:rPr>
        <w:t>. перечень</w:t>
      </w:r>
      <w:proofErr w:type="gramEnd"/>
      <w:r w:rsidRPr="00DC1287">
        <w:rPr>
          <w:rFonts w:ascii="Arial" w:hAnsi="Arial" w:cs="Arial"/>
          <w:sz w:val="24"/>
          <w:szCs w:val="24"/>
        </w:rPr>
        <w:t xml:space="preserve"> лиц, имеющих право на получение Муниципальной услуги;</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3.6.3</w:t>
      </w:r>
      <w:proofErr w:type="gramStart"/>
      <w:r w:rsidRPr="00DC1287">
        <w:rPr>
          <w:rFonts w:ascii="Arial" w:hAnsi="Arial" w:cs="Arial"/>
          <w:sz w:val="24"/>
          <w:szCs w:val="24"/>
        </w:rPr>
        <w:t>. срок</w:t>
      </w:r>
      <w:proofErr w:type="gramEnd"/>
      <w:r w:rsidRPr="00DC1287">
        <w:rPr>
          <w:rFonts w:ascii="Arial" w:hAnsi="Arial" w:cs="Arial"/>
          <w:sz w:val="24"/>
          <w:szCs w:val="24"/>
        </w:rPr>
        <w:t xml:space="preserve"> предоставления Муниципальной услуги;</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3.6.4</w:t>
      </w:r>
      <w:proofErr w:type="gramStart"/>
      <w:r w:rsidRPr="00DC1287">
        <w:rPr>
          <w:rFonts w:ascii="Arial" w:hAnsi="Arial" w:cs="Arial"/>
          <w:sz w:val="24"/>
          <w:szCs w:val="24"/>
        </w:rPr>
        <w:t>. результаты</w:t>
      </w:r>
      <w:proofErr w:type="gramEnd"/>
      <w:r w:rsidRPr="00DC1287">
        <w:rPr>
          <w:rFonts w:ascii="Arial" w:hAnsi="Arial" w:cs="Arial"/>
          <w:sz w:val="24"/>
          <w:szCs w:val="24"/>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3.6.5</w:t>
      </w:r>
      <w:proofErr w:type="gramStart"/>
      <w:r w:rsidRPr="00DC1287">
        <w:rPr>
          <w:rFonts w:ascii="Arial" w:hAnsi="Arial" w:cs="Arial"/>
          <w:sz w:val="24"/>
          <w:szCs w:val="24"/>
        </w:rPr>
        <w:t>. исчерпывающий</w:t>
      </w:r>
      <w:proofErr w:type="gramEnd"/>
      <w:r w:rsidRPr="00DC1287">
        <w:rPr>
          <w:rFonts w:ascii="Arial" w:hAnsi="Arial" w:cs="Arial"/>
          <w:sz w:val="24"/>
          <w:szCs w:val="24"/>
        </w:rPr>
        <w:t xml:space="preserve"> перечень оснований для приостановления или отказа в предоставлении Муниципальной услуги;</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3.6.6</w:t>
      </w:r>
      <w:proofErr w:type="gramStart"/>
      <w:r w:rsidRPr="00DC1287">
        <w:rPr>
          <w:rFonts w:ascii="Arial" w:hAnsi="Arial" w:cs="Arial"/>
          <w:sz w:val="24"/>
          <w:szCs w:val="24"/>
        </w:rPr>
        <w:t>. информация</w:t>
      </w:r>
      <w:proofErr w:type="gramEnd"/>
      <w:r w:rsidRPr="00DC1287">
        <w:rPr>
          <w:rFonts w:ascii="Arial" w:hAnsi="Arial" w:cs="Arial"/>
          <w:sz w:val="24"/>
          <w:szCs w:val="24"/>
        </w:rPr>
        <w:t xml:space="preserve"> 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3.6.7</w:t>
      </w:r>
      <w:proofErr w:type="gramStart"/>
      <w:r w:rsidRPr="00DC1287">
        <w:rPr>
          <w:rFonts w:ascii="Arial" w:hAnsi="Arial" w:cs="Arial"/>
          <w:sz w:val="24"/>
          <w:szCs w:val="24"/>
        </w:rPr>
        <w:t>. формы</w:t>
      </w:r>
      <w:proofErr w:type="gramEnd"/>
      <w:r w:rsidRPr="00DC1287">
        <w:rPr>
          <w:rFonts w:ascii="Arial" w:hAnsi="Arial" w:cs="Arial"/>
          <w:sz w:val="24"/>
          <w:szCs w:val="24"/>
        </w:rPr>
        <w:t xml:space="preserve"> запросов (заявлений, уведомлений, сообщений), используемые при предоставлении Муниципальной услуги.</w:t>
      </w:r>
    </w:p>
    <w:p w:rsidR="008523E0" w:rsidRPr="00DC1287" w:rsidRDefault="008523E0" w:rsidP="007A159F">
      <w:pPr>
        <w:pStyle w:val="110"/>
        <w:tabs>
          <w:tab w:val="clear" w:pos="360"/>
          <w:tab w:val="clear" w:pos="1440"/>
          <w:tab w:val="left" w:pos="708"/>
        </w:tabs>
        <w:ind w:firstLine="709"/>
        <w:rPr>
          <w:rFonts w:ascii="Arial" w:hAnsi="Arial" w:cs="Arial"/>
          <w:sz w:val="24"/>
          <w:szCs w:val="24"/>
        </w:rPr>
      </w:pPr>
      <w:r w:rsidRPr="00DC1287">
        <w:rPr>
          <w:rFonts w:ascii="Arial" w:hAnsi="Arial" w:cs="Arial"/>
          <w:sz w:val="24"/>
          <w:szCs w:val="24"/>
        </w:rPr>
        <w:t xml:space="preserve">Информация на РПГУ и сайте Администрации о порядке и сроках предоставления Муниципальной услуги предоставляется бесплатно. </w:t>
      </w:r>
    </w:p>
    <w:p w:rsidR="008523E0" w:rsidRPr="00DC1287" w:rsidRDefault="008523E0" w:rsidP="007A159F">
      <w:pPr>
        <w:pStyle w:val="110"/>
        <w:tabs>
          <w:tab w:val="clear" w:pos="360"/>
          <w:tab w:val="clear" w:pos="1440"/>
          <w:tab w:val="left" w:pos="708"/>
        </w:tabs>
        <w:ind w:firstLine="709"/>
        <w:rPr>
          <w:rFonts w:ascii="Arial" w:hAnsi="Arial" w:cs="Arial"/>
          <w:sz w:val="24"/>
          <w:szCs w:val="24"/>
        </w:rPr>
      </w:pPr>
      <w:r w:rsidRPr="00DC1287">
        <w:rPr>
          <w:rFonts w:ascii="Arial" w:hAnsi="Arial" w:cs="Arial"/>
          <w:sz w:val="24"/>
          <w:szCs w:val="24"/>
        </w:rPr>
        <w:t>На сайте Администрации дополнительно размещаются:</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3.8.1</w:t>
      </w:r>
      <w:proofErr w:type="gramStart"/>
      <w:r w:rsidRPr="00DC1287">
        <w:rPr>
          <w:rFonts w:ascii="Arial" w:hAnsi="Arial" w:cs="Arial"/>
          <w:sz w:val="24"/>
          <w:szCs w:val="24"/>
        </w:rPr>
        <w:t>. полные</w:t>
      </w:r>
      <w:proofErr w:type="gramEnd"/>
      <w:r w:rsidRPr="00DC1287">
        <w:rPr>
          <w:rFonts w:ascii="Arial" w:hAnsi="Arial" w:cs="Arial"/>
          <w:sz w:val="24"/>
          <w:szCs w:val="24"/>
        </w:rPr>
        <w:t xml:space="preserve"> наименования и почтовые адреса Администрации, непосредственно предоставляющей Муниципальную услугу;</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3.8.2</w:t>
      </w:r>
      <w:proofErr w:type="gramStart"/>
      <w:r w:rsidRPr="00DC1287">
        <w:rPr>
          <w:rFonts w:ascii="Arial" w:hAnsi="Arial" w:cs="Arial"/>
          <w:sz w:val="24"/>
          <w:szCs w:val="24"/>
        </w:rPr>
        <w:t>. номера</w:t>
      </w:r>
      <w:proofErr w:type="gramEnd"/>
      <w:r w:rsidRPr="00DC1287">
        <w:rPr>
          <w:rFonts w:ascii="Arial" w:hAnsi="Arial" w:cs="Arial"/>
          <w:sz w:val="24"/>
          <w:szCs w:val="24"/>
        </w:rPr>
        <w:t xml:space="preserve">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3.8.3</w:t>
      </w:r>
      <w:proofErr w:type="gramStart"/>
      <w:r w:rsidRPr="00DC1287">
        <w:rPr>
          <w:rFonts w:ascii="Arial" w:hAnsi="Arial" w:cs="Arial"/>
          <w:sz w:val="24"/>
          <w:szCs w:val="24"/>
        </w:rPr>
        <w:t>. режим</w:t>
      </w:r>
      <w:proofErr w:type="gramEnd"/>
      <w:r w:rsidRPr="00DC1287">
        <w:rPr>
          <w:rFonts w:ascii="Arial" w:hAnsi="Arial" w:cs="Arial"/>
          <w:sz w:val="24"/>
          <w:szCs w:val="24"/>
        </w:rPr>
        <w:t xml:space="preserve"> работы Администрации;</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3.8.4</w:t>
      </w:r>
      <w:proofErr w:type="gramStart"/>
      <w:r w:rsidRPr="00DC1287">
        <w:rPr>
          <w:rFonts w:ascii="Arial" w:hAnsi="Arial" w:cs="Arial"/>
          <w:sz w:val="24"/>
          <w:szCs w:val="24"/>
        </w:rPr>
        <w:t>. график</w:t>
      </w:r>
      <w:proofErr w:type="gramEnd"/>
      <w:r w:rsidRPr="00DC1287">
        <w:rPr>
          <w:rFonts w:ascii="Arial" w:hAnsi="Arial" w:cs="Arial"/>
          <w:sz w:val="24"/>
          <w:szCs w:val="24"/>
        </w:rPr>
        <w:t xml:space="preserve"> работы Подразделения, непосредственно предоставляющего Муниципальную услугу;</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 xml:space="preserve">3.8.5.  </w:t>
      </w:r>
      <w:proofErr w:type="gramStart"/>
      <w:r w:rsidRPr="00DC1287">
        <w:rPr>
          <w:rFonts w:ascii="Arial" w:hAnsi="Arial" w:cs="Arial"/>
          <w:sz w:val="24"/>
          <w:szCs w:val="24"/>
        </w:rPr>
        <w:t>выдержки</w:t>
      </w:r>
      <w:proofErr w:type="gramEnd"/>
      <w:r w:rsidRPr="00DC1287">
        <w:rPr>
          <w:rFonts w:ascii="Arial" w:hAnsi="Arial" w:cs="Arial"/>
          <w:sz w:val="24"/>
          <w:szCs w:val="24"/>
        </w:rPr>
        <w:t xml:space="preserve"> из нормативных правовых актов, содержащих нормы, регулирующие деятельность Администрации по предоставлению Муниципальной услуги;</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3.8.6</w:t>
      </w:r>
      <w:proofErr w:type="gramStart"/>
      <w:r w:rsidRPr="00DC1287">
        <w:rPr>
          <w:rFonts w:ascii="Arial" w:hAnsi="Arial" w:cs="Arial"/>
          <w:sz w:val="24"/>
          <w:szCs w:val="24"/>
        </w:rPr>
        <w:t>. перечень</w:t>
      </w:r>
      <w:proofErr w:type="gramEnd"/>
      <w:r w:rsidRPr="00DC1287">
        <w:rPr>
          <w:rFonts w:ascii="Arial" w:hAnsi="Arial" w:cs="Arial"/>
          <w:sz w:val="24"/>
          <w:szCs w:val="24"/>
        </w:rPr>
        <w:t xml:space="preserve"> лиц, имеющих право на получение Муниципальной услуги;</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3.8.7</w:t>
      </w:r>
      <w:proofErr w:type="gramStart"/>
      <w:r w:rsidRPr="00DC1287">
        <w:rPr>
          <w:rFonts w:ascii="Arial" w:hAnsi="Arial" w:cs="Arial"/>
          <w:sz w:val="24"/>
          <w:szCs w:val="24"/>
        </w:rPr>
        <w:t>. формы</w:t>
      </w:r>
      <w:proofErr w:type="gramEnd"/>
      <w:r w:rsidRPr="00DC1287">
        <w:rPr>
          <w:rFonts w:ascii="Arial" w:hAnsi="Arial" w:cs="Arial"/>
          <w:sz w:val="24"/>
          <w:szCs w:val="24"/>
        </w:rPr>
        <w:t xml:space="preserve"> заявлений (уведомлений, сообщений), используемые при предоставлении Муниципальной услуги, образцы и инструкции по заполнению;</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3.8.8</w:t>
      </w:r>
      <w:proofErr w:type="gramStart"/>
      <w:r w:rsidRPr="00DC1287">
        <w:rPr>
          <w:rFonts w:ascii="Arial" w:hAnsi="Arial" w:cs="Arial"/>
          <w:sz w:val="24"/>
          <w:szCs w:val="24"/>
        </w:rPr>
        <w:t>. порядок</w:t>
      </w:r>
      <w:proofErr w:type="gramEnd"/>
      <w:r w:rsidRPr="00DC1287">
        <w:rPr>
          <w:rFonts w:ascii="Arial" w:hAnsi="Arial" w:cs="Arial"/>
          <w:sz w:val="24"/>
          <w:szCs w:val="24"/>
        </w:rPr>
        <w:t xml:space="preserve"> и способы предварительной записи на получение Муниципальной услуги;</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3.8.9</w:t>
      </w:r>
      <w:proofErr w:type="gramStart"/>
      <w:r w:rsidRPr="00DC1287">
        <w:rPr>
          <w:rFonts w:ascii="Arial" w:hAnsi="Arial" w:cs="Arial"/>
          <w:sz w:val="24"/>
          <w:szCs w:val="24"/>
        </w:rPr>
        <w:t>. текст</w:t>
      </w:r>
      <w:proofErr w:type="gramEnd"/>
      <w:r w:rsidRPr="00DC1287">
        <w:rPr>
          <w:rFonts w:ascii="Arial" w:hAnsi="Arial" w:cs="Arial"/>
          <w:sz w:val="24"/>
          <w:szCs w:val="24"/>
        </w:rPr>
        <w:t xml:space="preserve"> настоящего Административного регламента с приложениями;</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3.8.10</w:t>
      </w:r>
      <w:proofErr w:type="gramStart"/>
      <w:r w:rsidRPr="00DC1287">
        <w:rPr>
          <w:rFonts w:ascii="Arial" w:hAnsi="Arial" w:cs="Arial"/>
          <w:sz w:val="24"/>
          <w:szCs w:val="24"/>
        </w:rPr>
        <w:t>. краткое</w:t>
      </w:r>
      <w:proofErr w:type="gramEnd"/>
      <w:r w:rsidRPr="00DC1287">
        <w:rPr>
          <w:rFonts w:ascii="Arial" w:hAnsi="Arial" w:cs="Arial"/>
          <w:sz w:val="24"/>
          <w:szCs w:val="24"/>
        </w:rPr>
        <w:t xml:space="preserve"> описание порядка предоставления Муниципальной услуги;</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lastRenderedPageBreak/>
        <w:t>3.8.11</w:t>
      </w:r>
      <w:proofErr w:type="gramStart"/>
      <w:r w:rsidRPr="00DC1287">
        <w:rPr>
          <w:rFonts w:ascii="Arial" w:hAnsi="Arial" w:cs="Arial"/>
          <w:sz w:val="24"/>
          <w:szCs w:val="24"/>
        </w:rPr>
        <w:t>. порядок</w:t>
      </w:r>
      <w:proofErr w:type="gramEnd"/>
      <w:r w:rsidRPr="00DC1287">
        <w:rPr>
          <w:rFonts w:ascii="Arial" w:hAnsi="Arial" w:cs="Arial"/>
          <w:sz w:val="24"/>
          <w:szCs w:val="24"/>
        </w:rPr>
        <w:t xml:space="preserve"> обжалования решений, действий или бездействия должностных лиц Администрации предоставляющих Муниципальную услугу.</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3.8.12</w:t>
      </w:r>
      <w:proofErr w:type="gramStart"/>
      <w:r w:rsidRPr="00DC1287">
        <w:rPr>
          <w:rFonts w:ascii="Arial" w:hAnsi="Arial" w:cs="Arial"/>
          <w:sz w:val="24"/>
          <w:szCs w:val="24"/>
        </w:rPr>
        <w:t>. информация</w:t>
      </w:r>
      <w:proofErr w:type="gramEnd"/>
      <w:r w:rsidRPr="00DC1287">
        <w:rPr>
          <w:rFonts w:ascii="Arial" w:hAnsi="Arial" w:cs="Arial"/>
          <w:sz w:val="24"/>
          <w:szCs w:val="24"/>
        </w:rPr>
        <w:t xml:space="preserve"> о возможности участия Заявителей (представителей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8523E0" w:rsidRPr="00DC1287" w:rsidRDefault="008523E0" w:rsidP="007A159F">
      <w:pPr>
        <w:pStyle w:val="110"/>
        <w:tabs>
          <w:tab w:val="clear" w:pos="360"/>
          <w:tab w:val="clear" w:pos="1440"/>
          <w:tab w:val="left" w:pos="708"/>
        </w:tabs>
        <w:ind w:firstLine="709"/>
        <w:rPr>
          <w:rFonts w:ascii="Arial" w:hAnsi="Arial" w:cs="Arial"/>
          <w:sz w:val="24"/>
          <w:szCs w:val="24"/>
        </w:rPr>
      </w:pPr>
      <w:r w:rsidRPr="00DC1287">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Должностное лицо Администрации обязан сообщить Заявителю (представителю Заявителя)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 xml:space="preserve">При невозможности ответить на поставленные 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8523E0" w:rsidRPr="00DC1287" w:rsidRDefault="008523E0" w:rsidP="007A159F">
      <w:pPr>
        <w:pStyle w:val="110"/>
        <w:tabs>
          <w:tab w:val="clear" w:pos="360"/>
          <w:tab w:val="clear" w:pos="1440"/>
          <w:tab w:val="left" w:pos="708"/>
        </w:tabs>
        <w:ind w:firstLine="709"/>
        <w:rPr>
          <w:rFonts w:ascii="Arial" w:hAnsi="Arial" w:cs="Arial"/>
          <w:sz w:val="24"/>
          <w:szCs w:val="24"/>
        </w:rPr>
      </w:pPr>
      <w:r w:rsidRPr="00DC1287">
        <w:rPr>
          <w:rFonts w:ascii="Arial" w:hAnsi="Arial" w:cs="Arial"/>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3.10.1</w:t>
      </w:r>
      <w:proofErr w:type="gramStart"/>
      <w:r w:rsidRPr="00DC1287">
        <w:rPr>
          <w:rFonts w:ascii="Arial" w:hAnsi="Arial" w:cs="Arial"/>
          <w:sz w:val="24"/>
          <w:szCs w:val="24"/>
        </w:rPr>
        <w:t>. о</w:t>
      </w:r>
      <w:proofErr w:type="gramEnd"/>
      <w:r w:rsidRPr="00DC1287">
        <w:rPr>
          <w:rFonts w:ascii="Arial" w:hAnsi="Arial" w:cs="Arial"/>
          <w:sz w:val="24"/>
          <w:szCs w:val="24"/>
        </w:rPr>
        <w:t xml:space="preserve"> перечне лиц, имеющих право на получение Муниципальной услуги;</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3.10.2</w:t>
      </w:r>
      <w:proofErr w:type="gramStart"/>
      <w:r w:rsidRPr="00DC1287">
        <w:rPr>
          <w:rFonts w:ascii="Arial" w:hAnsi="Arial" w:cs="Arial"/>
          <w:sz w:val="24"/>
          <w:szCs w:val="24"/>
        </w:rPr>
        <w:t>. о</w:t>
      </w:r>
      <w:proofErr w:type="gramEnd"/>
      <w:r w:rsidRPr="00DC1287">
        <w:rPr>
          <w:rFonts w:ascii="Arial" w:hAnsi="Arial" w:cs="Arial"/>
          <w:sz w:val="24"/>
          <w:szCs w:val="24"/>
        </w:rPr>
        <w:t xml:space="preserve">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3.10.3</w:t>
      </w:r>
      <w:proofErr w:type="gramStart"/>
      <w:r w:rsidRPr="00DC1287">
        <w:rPr>
          <w:rFonts w:ascii="Arial" w:hAnsi="Arial" w:cs="Arial"/>
          <w:sz w:val="24"/>
          <w:szCs w:val="24"/>
        </w:rPr>
        <w:t>. о</w:t>
      </w:r>
      <w:proofErr w:type="gramEnd"/>
      <w:r w:rsidRPr="00DC1287">
        <w:rPr>
          <w:rFonts w:ascii="Arial" w:hAnsi="Arial" w:cs="Arial"/>
          <w:sz w:val="24"/>
          <w:szCs w:val="24"/>
        </w:rPr>
        <w:t xml:space="preserve"> перечне документов, необходимых для получения Муниципальной услуги;</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3.10.4</w:t>
      </w:r>
      <w:proofErr w:type="gramStart"/>
      <w:r w:rsidRPr="00DC1287">
        <w:rPr>
          <w:rFonts w:ascii="Arial" w:hAnsi="Arial" w:cs="Arial"/>
          <w:sz w:val="24"/>
          <w:szCs w:val="24"/>
        </w:rPr>
        <w:t>. о</w:t>
      </w:r>
      <w:proofErr w:type="gramEnd"/>
      <w:r w:rsidRPr="00DC1287">
        <w:rPr>
          <w:rFonts w:ascii="Arial" w:hAnsi="Arial" w:cs="Arial"/>
          <w:sz w:val="24"/>
          <w:szCs w:val="24"/>
        </w:rPr>
        <w:t xml:space="preserve"> сроках предоставления Муниципальной услуги;</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3.10.5</w:t>
      </w:r>
      <w:proofErr w:type="gramStart"/>
      <w:r w:rsidRPr="00DC1287">
        <w:rPr>
          <w:rFonts w:ascii="Arial" w:hAnsi="Arial" w:cs="Arial"/>
          <w:sz w:val="24"/>
          <w:szCs w:val="24"/>
        </w:rPr>
        <w:t>. об</w:t>
      </w:r>
      <w:proofErr w:type="gramEnd"/>
      <w:r w:rsidRPr="00DC1287">
        <w:rPr>
          <w:rFonts w:ascii="Arial" w:hAnsi="Arial" w:cs="Arial"/>
          <w:sz w:val="24"/>
          <w:szCs w:val="24"/>
        </w:rPr>
        <w:t xml:space="preserve"> основаниях для приостановления Муниципальной услуги;</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3.10.6</w:t>
      </w:r>
      <w:proofErr w:type="gramStart"/>
      <w:r w:rsidRPr="00DC1287">
        <w:rPr>
          <w:rFonts w:ascii="Arial" w:hAnsi="Arial" w:cs="Arial"/>
          <w:sz w:val="24"/>
          <w:szCs w:val="24"/>
        </w:rPr>
        <w:t>. об</w:t>
      </w:r>
      <w:proofErr w:type="gramEnd"/>
      <w:r w:rsidRPr="00DC1287">
        <w:rPr>
          <w:rFonts w:ascii="Arial" w:hAnsi="Arial" w:cs="Arial"/>
          <w:sz w:val="24"/>
          <w:szCs w:val="24"/>
        </w:rPr>
        <w:t xml:space="preserve"> основаниях для отказа в предоставлении Муниципальной услуги;</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3.10.7</w:t>
      </w:r>
      <w:proofErr w:type="gramStart"/>
      <w:r w:rsidRPr="00DC1287">
        <w:rPr>
          <w:rFonts w:ascii="Arial" w:hAnsi="Arial" w:cs="Arial"/>
          <w:sz w:val="24"/>
          <w:szCs w:val="24"/>
        </w:rPr>
        <w:t>. о</w:t>
      </w:r>
      <w:proofErr w:type="gramEnd"/>
      <w:r w:rsidRPr="00DC1287">
        <w:rPr>
          <w:rFonts w:ascii="Arial" w:hAnsi="Arial" w:cs="Arial"/>
          <w:sz w:val="24"/>
          <w:szCs w:val="24"/>
        </w:rPr>
        <w:t xml:space="preserve"> месте размещения на ЕПГУ, РПГУ, сайте Администрации информации по вопросам предоставления Муниципальной услуги. </w:t>
      </w:r>
    </w:p>
    <w:p w:rsidR="008523E0" w:rsidRPr="00DC1287" w:rsidRDefault="008523E0" w:rsidP="007A159F">
      <w:pPr>
        <w:pStyle w:val="110"/>
        <w:tabs>
          <w:tab w:val="clear" w:pos="360"/>
          <w:tab w:val="clear" w:pos="1440"/>
          <w:tab w:val="left" w:pos="708"/>
        </w:tabs>
        <w:ind w:firstLine="709"/>
        <w:rPr>
          <w:rFonts w:ascii="Arial" w:hAnsi="Arial" w:cs="Arial"/>
          <w:sz w:val="24"/>
          <w:szCs w:val="24"/>
        </w:rPr>
      </w:pPr>
      <w:r w:rsidRPr="00DC1287">
        <w:rPr>
          <w:rFonts w:ascii="Arial" w:hAnsi="Arial" w:cs="Arial"/>
          <w:sz w:val="24"/>
          <w:szCs w:val="24"/>
        </w:rPr>
        <w:t>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w:t>
      </w:r>
      <w:r w:rsidRPr="00DC1287">
        <w:rPr>
          <w:rFonts w:ascii="Arial" w:hAnsi="Arial" w:cs="Arial"/>
          <w:bCs/>
          <w:sz w:val="24"/>
          <w:szCs w:val="24"/>
        </w:rPr>
        <w:t xml:space="preserve"> </w:t>
      </w:r>
      <w:r w:rsidRPr="00DC1287">
        <w:rPr>
          <w:rFonts w:ascii="Arial" w:hAnsi="Arial" w:cs="Arial"/>
          <w:sz w:val="24"/>
          <w:szCs w:val="24"/>
        </w:rPr>
        <w:t>8-800-550-50-30.</w:t>
      </w:r>
    </w:p>
    <w:p w:rsidR="008523E0" w:rsidRPr="00DC1287" w:rsidRDefault="008523E0" w:rsidP="007A159F">
      <w:pPr>
        <w:pStyle w:val="110"/>
        <w:tabs>
          <w:tab w:val="clear" w:pos="360"/>
          <w:tab w:val="clear" w:pos="1440"/>
          <w:tab w:val="left" w:pos="851"/>
        </w:tabs>
        <w:ind w:firstLine="709"/>
        <w:rPr>
          <w:rFonts w:ascii="Arial" w:hAnsi="Arial" w:cs="Arial"/>
          <w:sz w:val="24"/>
          <w:szCs w:val="24"/>
        </w:rPr>
      </w:pPr>
      <w:r w:rsidRPr="00DC1287">
        <w:rPr>
          <w:rFonts w:ascii="Arial" w:hAnsi="Arial" w:cs="Arial"/>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 передает в МФЦ.</w:t>
      </w:r>
    </w:p>
    <w:p w:rsidR="008523E0" w:rsidRPr="00DC1287" w:rsidRDefault="008523E0" w:rsidP="007A159F">
      <w:pPr>
        <w:pStyle w:val="110"/>
        <w:tabs>
          <w:tab w:val="clear" w:pos="360"/>
          <w:tab w:val="clear" w:pos="1440"/>
          <w:tab w:val="left" w:pos="851"/>
        </w:tabs>
        <w:ind w:firstLine="709"/>
        <w:rPr>
          <w:rFonts w:ascii="Arial" w:hAnsi="Arial" w:cs="Arial"/>
          <w:sz w:val="24"/>
          <w:szCs w:val="24"/>
        </w:rPr>
      </w:pPr>
      <w:r w:rsidRPr="00DC1287">
        <w:rPr>
          <w:rFonts w:ascii="Arial" w:hAnsi="Arial" w:cs="Arial"/>
          <w:sz w:val="24"/>
          <w:szCs w:val="24"/>
        </w:rPr>
        <w:t>Администрация обеспечивает своевременную актуализацию информационных материалов, указанных в пункте 3.12 настоящего Административного регламента, РПГУ, официальном сайте Администрации и контролирует их наличие в МФЦ.</w:t>
      </w:r>
    </w:p>
    <w:p w:rsidR="008523E0" w:rsidRPr="00DC1287" w:rsidRDefault="008523E0" w:rsidP="007A159F">
      <w:pPr>
        <w:pStyle w:val="110"/>
        <w:tabs>
          <w:tab w:val="clear" w:pos="360"/>
          <w:tab w:val="clear" w:pos="1440"/>
          <w:tab w:val="left" w:pos="851"/>
        </w:tabs>
        <w:ind w:firstLine="709"/>
        <w:rPr>
          <w:rFonts w:ascii="Arial" w:hAnsi="Arial" w:cs="Arial"/>
          <w:sz w:val="24"/>
          <w:szCs w:val="24"/>
        </w:rPr>
      </w:pPr>
      <w:r w:rsidRPr="00DC1287">
        <w:rPr>
          <w:rFonts w:ascii="Arial" w:hAnsi="Arial" w:cs="Arial"/>
          <w:sz w:val="24"/>
          <w:szCs w:val="24"/>
        </w:rPr>
        <w:lastRenderedPageBreak/>
        <w:t xml:space="preserve">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w:t>
      </w:r>
      <w:r w:rsidRPr="00DC1287">
        <w:rPr>
          <w:rFonts w:ascii="Arial" w:hAnsi="Arial" w:cs="Arial"/>
          <w:sz w:val="24"/>
          <w:szCs w:val="24"/>
        </w:rPr>
        <w:br/>
        <w:t>№ 10-57/РВ.</w:t>
      </w:r>
    </w:p>
    <w:p w:rsidR="008523E0" w:rsidRPr="00DC1287" w:rsidRDefault="008523E0" w:rsidP="007A159F">
      <w:pPr>
        <w:pStyle w:val="110"/>
        <w:tabs>
          <w:tab w:val="clear" w:pos="360"/>
          <w:tab w:val="clear" w:pos="1440"/>
          <w:tab w:val="left" w:pos="708"/>
        </w:tabs>
        <w:ind w:firstLine="568"/>
        <w:rPr>
          <w:rFonts w:ascii="Arial" w:hAnsi="Arial" w:cs="Arial"/>
          <w:sz w:val="24"/>
          <w:szCs w:val="24"/>
        </w:rPr>
      </w:pPr>
      <w:r w:rsidRPr="00DC1287">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 </w:t>
      </w:r>
    </w:p>
    <w:p w:rsidR="008523E0" w:rsidRPr="00DC1287" w:rsidRDefault="008523E0" w:rsidP="007A159F">
      <w:pPr>
        <w:pStyle w:val="110"/>
        <w:tabs>
          <w:tab w:val="clear" w:pos="360"/>
          <w:tab w:val="clear" w:pos="1440"/>
          <w:tab w:val="left" w:pos="708"/>
        </w:tabs>
        <w:autoSpaceDE/>
        <w:adjustRightInd/>
        <w:ind w:firstLine="709"/>
        <w:rPr>
          <w:rFonts w:ascii="Arial" w:hAnsi="Arial" w:cs="Arial"/>
          <w:sz w:val="24"/>
          <w:szCs w:val="24"/>
        </w:rPr>
      </w:pPr>
      <w:r w:rsidRPr="00DC1287">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8523E0" w:rsidRPr="00DC1287" w:rsidRDefault="008523E0" w:rsidP="008523E0">
      <w:pPr>
        <w:pStyle w:val="110"/>
        <w:numPr>
          <w:ilvl w:val="0"/>
          <w:numId w:val="0"/>
        </w:numPr>
        <w:tabs>
          <w:tab w:val="left" w:pos="708"/>
        </w:tabs>
        <w:autoSpaceDE/>
        <w:adjustRightInd/>
        <w:spacing w:line="240" w:lineRule="auto"/>
        <w:ind w:left="709"/>
        <w:rPr>
          <w:rFonts w:ascii="Arial" w:hAnsi="Arial" w:cs="Arial"/>
          <w:sz w:val="24"/>
          <w:szCs w:val="24"/>
        </w:rPr>
      </w:pPr>
    </w:p>
    <w:p w:rsidR="008523E0" w:rsidRPr="00DC1287" w:rsidRDefault="008523E0" w:rsidP="007A159F">
      <w:pPr>
        <w:pStyle w:val="110"/>
        <w:pageBreakBefore/>
        <w:numPr>
          <w:ilvl w:val="0"/>
          <w:numId w:val="10"/>
        </w:numPr>
        <w:tabs>
          <w:tab w:val="left" w:pos="708"/>
        </w:tabs>
        <w:autoSpaceDE/>
        <w:adjustRightInd/>
        <w:spacing w:line="240" w:lineRule="auto"/>
        <w:ind w:left="1077"/>
        <w:jc w:val="center"/>
        <w:outlineLvl w:val="0"/>
        <w:rPr>
          <w:rFonts w:ascii="Arial" w:hAnsi="Arial" w:cs="Arial"/>
          <w:b/>
          <w:sz w:val="24"/>
          <w:szCs w:val="24"/>
          <w:lang w:val="en-US"/>
        </w:rPr>
      </w:pPr>
      <w:bookmarkStart w:id="22" w:name="_Toc26881414"/>
      <w:bookmarkStart w:id="23" w:name="_Toc438376225"/>
      <w:bookmarkStart w:id="24" w:name="_Toc438110021"/>
      <w:bookmarkStart w:id="25" w:name="_Toc437973280"/>
      <w:r w:rsidRPr="00DC1287">
        <w:rPr>
          <w:rFonts w:ascii="Arial" w:hAnsi="Arial" w:cs="Arial"/>
          <w:b/>
          <w:sz w:val="24"/>
          <w:szCs w:val="24"/>
        </w:rPr>
        <w:lastRenderedPageBreak/>
        <w:t>Стандарт предоставления Муниципальной услуги</w:t>
      </w:r>
      <w:bookmarkEnd w:id="22"/>
      <w:bookmarkEnd w:id="23"/>
      <w:bookmarkEnd w:id="24"/>
      <w:bookmarkEnd w:id="25"/>
    </w:p>
    <w:p w:rsidR="008523E0" w:rsidRPr="00DC1287" w:rsidRDefault="008523E0" w:rsidP="008523E0">
      <w:pPr>
        <w:pStyle w:val="110"/>
        <w:numPr>
          <w:ilvl w:val="0"/>
          <w:numId w:val="0"/>
        </w:numPr>
        <w:tabs>
          <w:tab w:val="left" w:pos="708"/>
        </w:tabs>
        <w:autoSpaceDE/>
        <w:adjustRightInd/>
        <w:spacing w:line="240" w:lineRule="auto"/>
        <w:ind w:left="1080"/>
        <w:rPr>
          <w:rFonts w:ascii="Arial" w:hAnsi="Arial" w:cs="Arial"/>
          <w:sz w:val="24"/>
          <w:szCs w:val="24"/>
          <w:lang w:val="en-US"/>
        </w:rPr>
      </w:pPr>
    </w:p>
    <w:p w:rsidR="008523E0" w:rsidRPr="00DC1287" w:rsidRDefault="008523E0" w:rsidP="007A159F">
      <w:pPr>
        <w:pStyle w:val="2-"/>
        <w:tabs>
          <w:tab w:val="clear" w:pos="360"/>
          <w:tab w:val="clear" w:pos="720"/>
        </w:tabs>
        <w:spacing w:before="0" w:after="0"/>
        <w:ind w:left="1211" w:hanging="360"/>
        <w:rPr>
          <w:rFonts w:ascii="Arial" w:hAnsi="Arial" w:cs="Arial"/>
          <w:i w:val="0"/>
          <w:sz w:val="24"/>
          <w:szCs w:val="24"/>
        </w:rPr>
      </w:pPr>
      <w:bookmarkStart w:id="26" w:name="_Toc26881415"/>
      <w:bookmarkStart w:id="27" w:name="_Toc8634985"/>
      <w:bookmarkStart w:id="28" w:name="_Toc438376226"/>
      <w:bookmarkStart w:id="29" w:name="_Toc438110022"/>
      <w:bookmarkStart w:id="30" w:name="_Toc437973281"/>
      <w:r w:rsidRPr="00DC1287">
        <w:rPr>
          <w:rFonts w:ascii="Arial" w:hAnsi="Arial" w:cs="Arial"/>
          <w:sz w:val="24"/>
          <w:szCs w:val="24"/>
        </w:rPr>
        <w:t>Наименование Муниципальной услуги</w:t>
      </w:r>
      <w:bookmarkEnd w:id="26"/>
      <w:bookmarkEnd w:id="27"/>
      <w:bookmarkEnd w:id="28"/>
      <w:bookmarkEnd w:id="29"/>
      <w:bookmarkEnd w:id="30"/>
    </w:p>
    <w:p w:rsidR="008523E0" w:rsidRPr="00DC1287" w:rsidRDefault="008523E0" w:rsidP="008523E0">
      <w:pPr>
        <w:pStyle w:val="2-"/>
        <w:numPr>
          <w:ilvl w:val="0"/>
          <w:numId w:val="0"/>
        </w:numPr>
        <w:spacing w:before="0" w:after="0"/>
        <w:ind w:left="1211"/>
        <w:jc w:val="left"/>
        <w:rPr>
          <w:rFonts w:ascii="Arial" w:hAnsi="Arial" w:cs="Arial"/>
          <w:i w:val="0"/>
          <w:sz w:val="24"/>
          <w:szCs w:val="24"/>
        </w:rPr>
      </w:pPr>
    </w:p>
    <w:p w:rsidR="008523E0" w:rsidRPr="00DC1287" w:rsidRDefault="008523E0" w:rsidP="007A159F">
      <w:pPr>
        <w:pStyle w:val="110"/>
        <w:numPr>
          <w:ilvl w:val="1"/>
          <w:numId w:val="12"/>
        </w:numPr>
        <w:tabs>
          <w:tab w:val="left" w:pos="708"/>
        </w:tabs>
        <w:ind w:left="0" w:firstLine="709"/>
        <w:rPr>
          <w:rFonts w:ascii="Arial" w:hAnsi="Arial" w:cs="Arial"/>
          <w:sz w:val="24"/>
          <w:szCs w:val="24"/>
        </w:rPr>
      </w:pPr>
      <w:r w:rsidRPr="00DC1287">
        <w:rPr>
          <w:rFonts w:ascii="Arial" w:hAnsi="Arial" w:cs="Arial"/>
          <w:sz w:val="24"/>
          <w:szCs w:val="24"/>
        </w:rPr>
        <w:t>Муниципальная услуга «Признание садового дома жилым домом и жилого дома садовым домом».</w:t>
      </w:r>
    </w:p>
    <w:p w:rsidR="008523E0" w:rsidRPr="00DC1287" w:rsidRDefault="008523E0" w:rsidP="008523E0">
      <w:pPr>
        <w:pStyle w:val="110"/>
        <w:numPr>
          <w:ilvl w:val="0"/>
          <w:numId w:val="0"/>
        </w:numPr>
        <w:tabs>
          <w:tab w:val="left" w:pos="708"/>
        </w:tabs>
        <w:spacing w:line="240" w:lineRule="auto"/>
        <w:ind w:left="567"/>
        <w:rPr>
          <w:rFonts w:ascii="Arial" w:hAnsi="Arial" w:cs="Arial"/>
          <w:sz w:val="24"/>
          <w:szCs w:val="24"/>
        </w:rPr>
      </w:pPr>
    </w:p>
    <w:p w:rsidR="008523E0" w:rsidRPr="00DC1287" w:rsidRDefault="008523E0" w:rsidP="007A159F">
      <w:pPr>
        <w:pStyle w:val="2-"/>
        <w:numPr>
          <w:ilvl w:val="0"/>
          <w:numId w:val="12"/>
        </w:numPr>
        <w:spacing w:before="0" w:after="0"/>
        <w:rPr>
          <w:rFonts w:ascii="Arial" w:hAnsi="Arial" w:cs="Arial"/>
          <w:sz w:val="24"/>
          <w:szCs w:val="24"/>
        </w:rPr>
      </w:pPr>
      <w:bookmarkStart w:id="31" w:name="_Toc438376229"/>
      <w:bookmarkStart w:id="32" w:name="_Toc438110025"/>
      <w:bookmarkStart w:id="33" w:name="_Toc437973284"/>
      <w:bookmarkStart w:id="34" w:name="_Toc26881416"/>
      <w:bookmarkStart w:id="35" w:name="_Toc8634986"/>
      <w:r w:rsidRPr="00DC1287">
        <w:rPr>
          <w:rFonts w:ascii="Arial" w:hAnsi="Arial" w:cs="Arial"/>
          <w:sz w:val="24"/>
          <w:szCs w:val="24"/>
        </w:rPr>
        <w:t>Наименование органа, предоставляющего Муниципальную услуг</w:t>
      </w:r>
      <w:bookmarkEnd w:id="31"/>
      <w:bookmarkEnd w:id="32"/>
      <w:bookmarkEnd w:id="33"/>
      <w:r w:rsidRPr="00DC1287">
        <w:rPr>
          <w:rFonts w:ascii="Arial" w:hAnsi="Arial" w:cs="Arial"/>
          <w:sz w:val="24"/>
          <w:szCs w:val="24"/>
        </w:rPr>
        <w:t>у</w:t>
      </w:r>
      <w:bookmarkEnd w:id="34"/>
      <w:bookmarkEnd w:id="35"/>
    </w:p>
    <w:p w:rsidR="008523E0" w:rsidRPr="00DC1287" w:rsidRDefault="008523E0" w:rsidP="008523E0">
      <w:pPr>
        <w:pStyle w:val="2-"/>
        <w:numPr>
          <w:ilvl w:val="0"/>
          <w:numId w:val="0"/>
        </w:numPr>
        <w:spacing w:before="0" w:after="0"/>
        <w:ind w:left="1211"/>
        <w:jc w:val="left"/>
        <w:rPr>
          <w:rFonts w:ascii="Arial" w:hAnsi="Arial" w:cs="Arial"/>
          <w:sz w:val="24"/>
          <w:szCs w:val="24"/>
        </w:rPr>
      </w:pPr>
    </w:p>
    <w:p w:rsidR="008523E0" w:rsidRPr="00DC1287" w:rsidRDefault="008523E0" w:rsidP="007A159F">
      <w:pPr>
        <w:pStyle w:val="110"/>
        <w:numPr>
          <w:ilvl w:val="1"/>
          <w:numId w:val="12"/>
        </w:numPr>
        <w:tabs>
          <w:tab w:val="left" w:pos="708"/>
        </w:tabs>
        <w:ind w:left="0" w:firstLine="709"/>
        <w:rPr>
          <w:rFonts w:ascii="Arial" w:hAnsi="Arial" w:cs="Arial"/>
          <w:sz w:val="24"/>
          <w:szCs w:val="24"/>
          <w:lang w:eastAsia="ar-SA"/>
        </w:rPr>
      </w:pPr>
      <w:r w:rsidRPr="00DC1287">
        <w:rPr>
          <w:rFonts w:ascii="Arial" w:hAnsi="Arial" w:cs="Arial"/>
          <w:sz w:val="24"/>
          <w:szCs w:val="24"/>
        </w:rPr>
        <w:t xml:space="preserve"> Органом, ответственным за предоставление Муниципальной услуги, является Администрация. </w:t>
      </w:r>
    </w:p>
    <w:p w:rsidR="008523E0" w:rsidRPr="00DC1287" w:rsidRDefault="008523E0" w:rsidP="007A159F">
      <w:pPr>
        <w:pStyle w:val="110"/>
        <w:numPr>
          <w:ilvl w:val="1"/>
          <w:numId w:val="12"/>
        </w:numPr>
        <w:tabs>
          <w:tab w:val="left" w:pos="708"/>
        </w:tabs>
        <w:ind w:left="0" w:firstLine="709"/>
        <w:rPr>
          <w:rFonts w:ascii="Arial" w:hAnsi="Arial" w:cs="Arial"/>
          <w:sz w:val="24"/>
          <w:szCs w:val="24"/>
          <w:lang w:eastAsia="en-US"/>
        </w:rPr>
      </w:pPr>
      <w:r w:rsidRPr="00DC1287">
        <w:rPr>
          <w:rFonts w:ascii="Arial" w:hAnsi="Arial" w:cs="Arial"/>
          <w:sz w:val="24"/>
          <w:szCs w:val="24"/>
        </w:rPr>
        <w:t xml:space="preserve"> Администрация обеспечивает предоставление Муниципальной услуги в электронной форме посредством РПГУ, а также в иных формах, по выбору Заявителя (представителя Заявителя), </w:t>
      </w:r>
      <w:r w:rsidRPr="00DC1287">
        <w:rPr>
          <w:rFonts w:ascii="Arial" w:eastAsia="Times New Roman" w:hAnsi="Arial" w:cs="Arial"/>
          <w:sz w:val="24"/>
          <w:szCs w:val="24"/>
          <w:lang w:eastAsia="ar-SA"/>
        </w:rPr>
        <w:t>в соответствии с Федеральным законом от 27.07.2010 № 210-ФЗ «Об организации предоставления государственных и муниципальных услуг».</w:t>
      </w:r>
    </w:p>
    <w:p w:rsidR="008523E0" w:rsidRPr="00DC1287" w:rsidRDefault="008523E0" w:rsidP="007A159F">
      <w:pPr>
        <w:pStyle w:val="110"/>
        <w:numPr>
          <w:ilvl w:val="1"/>
          <w:numId w:val="12"/>
        </w:numPr>
        <w:tabs>
          <w:tab w:val="left" w:pos="708"/>
        </w:tabs>
        <w:ind w:left="0" w:firstLine="709"/>
        <w:rPr>
          <w:rFonts w:ascii="Arial" w:hAnsi="Arial" w:cs="Arial"/>
          <w:sz w:val="24"/>
          <w:szCs w:val="24"/>
        </w:rPr>
      </w:pPr>
      <w:r w:rsidRPr="00DC1287">
        <w:rPr>
          <w:rFonts w:ascii="Arial" w:hAnsi="Arial" w:cs="Arial"/>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523E0" w:rsidRPr="00DC1287" w:rsidRDefault="008523E0" w:rsidP="007A159F">
      <w:pPr>
        <w:pStyle w:val="110"/>
        <w:numPr>
          <w:ilvl w:val="1"/>
          <w:numId w:val="12"/>
        </w:numPr>
        <w:tabs>
          <w:tab w:val="left" w:pos="708"/>
        </w:tabs>
        <w:ind w:left="0" w:firstLine="709"/>
        <w:rPr>
          <w:rFonts w:ascii="Arial" w:hAnsi="Arial" w:cs="Arial"/>
          <w:sz w:val="24"/>
          <w:szCs w:val="24"/>
        </w:rPr>
      </w:pPr>
      <w:r w:rsidRPr="00DC1287">
        <w:rPr>
          <w:rFonts w:ascii="Arial" w:hAnsi="Arial" w:cs="Arial"/>
          <w:sz w:val="24"/>
          <w:szCs w:val="24"/>
        </w:rPr>
        <w:t xml:space="preserve">Порядок обеспечения личного приема Заявителей (представителей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8523E0" w:rsidRPr="00DC1287" w:rsidRDefault="008523E0" w:rsidP="007A159F">
      <w:pPr>
        <w:pStyle w:val="110"/>
        <w:numPr>
          <w:ilvl w:val="1"/>
          <w:numId w:val="12"/>
        </w:numPr>
        <w:tabs>
          <w:tab w:val="left" w:pos="708"/>
        </w:tabs>
        <w:ind w:left="0" w:firstLine="709"/>
        <w:rPr>
          <w:rFonts w:ascii="Arial" w:hAnsi="Arial" w:cs="Arial"/>
          <w:sz w:val="24"/>
          <w:szCs w:val="24"/>
          <w:lang w:eastAsia="ar-SA"/>
        </w:rPr>
      </w:pPr>
      <w:r w:rsidRPr="00DC1287">
        <w:rPr>
          <w:rFonts w:ascii="Arial" w:eastAsia="Times New Roman" w:hAnsi="Arial" w:cs="Arial"/>
          <w:sz w:val="24"/>
          <w:szCs w:val="24"/>
          <w:lang w:eastAsia="ar-SA"/>
        </w:rPr>
        <w:t>Непосредственное предоставление Муниципальной услуги осуществляет структурное подразделение отдел архитектуры и градостроительства</w:t>
      </w:r>
      <w:r w:rsidRPr="00DC1287">
        <w:rPr>
          <w:rFonts w:ascii="Arial" w:hAnsi="Arial" w:cs="Arial"/>
          <w:sz w:val="24"/>
          <w:szCs w:val="24"/>
        </w:rPr>
        <w:t xml:space="preserve"> </w:t>
      </w:r>
      <w:r w:rsidRPr="00DC1287">
        <w:rPr>
          <w:rFonts w:ascii="Arial" w:eastAsia="Times New Roman" w:hAnsi="Arial" w:cs="Arial"/>
          <w:sz w:val="24"/>
          <w:szCs w:val="24"/>
          <w:lang w:eastAsia="ar-SA"/>
        </w:rPr>
        <w:t>Администрации, ответственное за предоставление Муниципальной услуги</w:t>
      </w:r>
      <w:r w:rsidRPr="00DC1287">
        <w:rPr>
          <w:rFonts w:ascii="Arial" w:hAnsi="Arial" w:cs="Arial"/>
          <w:sz w:val="24"/>
          <w:szCs w:val="24"/>
        </w:rPr>
        <w:t xml:space="preserve"> (далее – Подразделение).</w:t>
      </w:r>
    </w:p>
    <w:p w:rsidR="008523E0" w:rsidRPr="00DC1287" w:rsidRDefault="008523E0" w:rsidP="007A159F">
      <w:pPr>
        <w:pStyle w:val="110"/>
        <w:numPr>
          <w:ilvl w:val="1"/>
          <w:numId w:val="12"/>
        </w:numPr>
        <w:tabs>
          <w:tab w:val="left" w:pos="708"/>
        </w:tabs>
        <w:ind w:left="0" w:firstLine="709"/>
        <w:rPr>
          <w:rFonts w:ascii="Arial" w:hAnsi="Arial" w:cs="Arial"/>
          <w:sz w:val="24"/>
          <w:szCs w:val="24"/>
          <w:lang w:eastAsia="ar-SA"/>
        </w:rPr>
      </w:pPr>
      <w:r w:rsidRPr="00DC1287">
        <w:rPr>
          <w:rFonts w:ascii="Arial" w:hAnsi="Arial" w:cs="Arial"/>
          <w:sz w:val="24"/>
          <w:szCs w:val="24"/>
          <w:lang w:eastAsia="ar-SA"/>
        </w:rPr>
        <w:t xml:space="preserve">Предоставление Муниципальной услуги в МФЦ осуществляется в соответствии с соглашением о взаимодействии между </w:t>
      </w:r>
      <w:r w:rsidRPr="00DC1287">
        <w:rPr>
          <w:rFonts w:ascii="Arial" w:hAnsi="Arial" w:cs="Arial"/>
          <w:sz w:val="24"/>
          <w:szCs w:val="24"/>
        </w:rPr>
        <w:t>Администрацией муниципального образования</w:t>
      </w:r>
      <w:r w:rsidRPr="00DC1287">
        <w:rPr>
          <w:rFonts w:ascii="Arial" w:hAnsi="Arial" w:cs="Arial"/>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Московской области «МФЦ»), заключенным в порядке, установленном законодательством Российской (далее – соглашение о взаимодействии).</w:t>
      </w:r>
    </w:p>
    <w:p w:rsidR="008523E0" w:rsidRPr="00DC1287" w:rsidRDefault="008523E0" w:rsidP="007A159F">
      <w:pPr>
        <w:pStyle w:val="110"/>
        <w:numPr>
          <w:ilvl w:val="1"/>
          <w:numId w:val="12"/>
        </w:numPr>
        <w:tabs>
          <w:tab w:val="left" w:pos="708"/>
        </w:tabs>
        <w:ind w:left="0" w:firstLine="709"/>
        <w:rPr>
          <w:rFonts w:ascii="Arial" w:hAnsi="Arial" w:cs="Arial"/>
          <w:sz w:val="24"/>
          <w:szCs w:val="24"/>
          <w:lang w:eastAsia="en-US"/>
        </w:rPr>
      </w:pPr>
      <w:r w:rsidRPr="00DC1287">
        <w:rPr>
          <w:rFonts w:ascii="Arial" w:hAnsi="Arial" w:cs="Arial"/>
          <w:sz w:val="24"/>
          <w:szCs w:val="24"/>
        </w:rPr>
        <w:t>Администрации</w:t>
      </w:r>
      <w:r w:rsidRPr="00DC1287">
        <w:rPr>
          <w:rFonts w:ascii="Arial" w:hAnsi="Arial" w:cs="Arial"/>
          <w:sz w:val="24"/>
          <w:szCs w:val="24"/>
          <w:lang w:eastAsia="ar-SA"/>
        </w:rPr>
        <w:t xml:space="preserve"> запрещено требовать от Заявителя </w:t>
      </w:r>
      <w:r w:rsidRPr="00DC1287">
        <w:rPr>
          <w:rFonts w:ascii="Arial" w:hAnsi="Arial" w:cs="Arial"/>
          <w:sz w:val="24"/>
          <w:szCs w:val="24"/>
        </w:rPr>
        <w:t xml:space="preserve">(представителя Заявителя) </w:t>
      </w:r>
      <w:r w:rsidRPr="00DC1287">
        <w:rPr>
          <w:rFonts w:ascii="Arial" w:hAnsi="Arial" w:cs="Arial"/>
          <w:sz w:val="24"/>
          <w:szCs w:val="24"/>
          <w:lang w:eastAsia="ar-SA"/>
        </w:rPr>
        <w:t xml:space="preserve">осуществления действий, в том числе согласований, необходимых для получения </w:t>
      </w:r>
      <w:r w:rsidRPr="00DC1287">
        <w:rPr>
          <w:rFonts w:ascii="Arial" w:hAnsi="Arial" w:cs="Arial"/>
          <w:sz w:val="24"/>
          <w:szCs w:val="24"/>
        </w:rPr>
        <w:t>Муниципальной</w:t>
      </w:r>
      <w:r w:rsidRPr="00DC1287">
        <w:rPr>
          <w:rFonts w:ascii="Arial" w:eastAsia="Times New Roman" w:hAnsi="Arial" w:cs="Arial"/>
          <w:sz w:val="24"/>
          <w:szCs w:val="24"/>
          <w:lang w:eastAsia="ar-SA"/>
        </w:rPr>
        <w:t xml:space="preserve"> услуги </w:t>
      </w:r>
      <w:r w:rsidRPr="00DC1287">
        <w:rPr>
          <w:rFonts w:ascii="Arial" w:hAnsi="Arial" w:cs="Arial"/>
          <w:sz w:val="24"/>
          <w:szCs w:val="24"/>
          <w:lang w:eastAsia="ar-SA"/>
        </w:rPr>
        <w:t xml:space="preserve">и связанных с обращением в иные государственные органы или органы местного самоуправления, </w:t>
      </w:r>
      <w:r w:rsidRPr="00DC1287">
        <w:rPr>
          <w:rFonts w:ascii="Arial" w:hAnsi="Arial" w:cs="Arial"/>
          <w:sz w:val="24"/>
          <w:szCs w:val="24"/>
        </w:rPr>
        <w:t>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 муниципальных услуг, утвержденным постановлением Правительства Московской области от 01.04.2015 № 186/12.</w:t>
      </w:r>
    </w:p>
    <w:p w:rsidR="008523E0" w:rsidRPr="00DC1287" w:rsidRDefault="008523E0" w:rsidP="007A159F">
      <w:pPr>
        <w:pStyle w:val="110"/>
        <w:numPr>
          <w:ilvl w:val="1"/>
          <w:numId w:val="12"/>
        </w:numPr>
        <w:tabs>
          <w:tab w:val="left" w:pos="708"/>
        </w:tabs>
        <w:ind w:left="0" w:firstLine="709"/>
        <w:rPr>
          <w:rFonts w:ascii="Arial" w:hAnsi="Arial" w:cs="Arial"/>
          <w:sz w:val="24"/>
          <w:szCs w:val="24"/>
          <w:lang w:eastAsia="ar-SA"/>
        </w:rPr>
      </w:pPr>
      <w:r w:rsidRPr="00DC1287">
        <w:rPr>
          <w:rFonts w:ascii="Arial" w:hAnsi="Arial" w:cs="Arial"/>
          <w:sz w:val="24"/>
          <w:szCs w:val="24"/>
          <w:lang w:eastAsia="ar-SA"/>
        </w:rPr>
        <w:t xml:space="preserve">В целях предоставления Муниципальной услуги Администрация </w:t>
      </w:r>
      <w:r w:rsidRPr="00DC1287">
        <w:rPr>
          <w:rFonts w:ascii="Arial" w:hAnsi="Arial" w:cs="Arial"/>
          <w:sz w:val="24"/>
          <w:szCs w:val="24"/>
          <w:lang w:eastAsia="ar-SA"/>
        </w:rPr>
        <w:br/>
        <w:t>взаимодействует с:</w:t>
      </w:r>
    </w:p>
    <w:p w:rsidR="008523E0" w:rsidRPr="00DC1287" w:rsidRDefault="008523E0" w:rsidP="007A159F">
      <w:pPr>
        <w:pStyle w:val="111"/>
        <w:numPr>
          <w:ilvl w:val="2"/>
          <w:numId w:val="13"/>
        </w:numPr>
        <w:ind w:left="0" w:firstLine="709"/>
        <w:rPr>
          <w:rFonts w:ascii="Arial" w:hAnsi="Arial" w:cs="Arial"/>
          <w:sz w:val="24"/>
          <w:szCs w:val="24"/>
          <w:lang w:eastAsia="ar-SA"/>
        </w:rPr>
      </w:pPr>
      <w:r w:rsidRPr="00DC1287">
        <w:rPr>
          <w:rFonts w:ascii="Arial" w:hAnsi="Arial" w:cs="Arial"/>
          <w:sz w:val="24"/>
          <w:szCs w:val="24"/>
        </w:rPr>
        <w:lastRenderedPageBreak/>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садового дома или жилого дома, признаваемого жилым домом или садовым домом.</w:t>
      </w:r>
    </w:p>
    <w:p w:rsidR="008523E0" w:rsidRPr="00DC1287" w:rsidRDefault="008523E0" w:rsidP="007A159F">
      <w:pPr>
        <w:pStyle w:val="111"/>
        <w:numPr>
          <w:ilvl w:val="2"/>
          <w:numId w:val="13"/>
        </w:numPr>
        <w:tabs>
          <w:tab w:val="left" w:pos="1134"/>
        </w:tabs>
        <w:ind w:left="0" w:firstLine="709"/>
        <w:rPr>
          <w:rFonts w:ascii="Arial" w:hAnsi="Arial" w:cs="Arial"/>
          <w:sz w:val="24"/>
          <w:szCs w:val="24"/>
        </w:rPr>
      </w:pPr>
      <w:r w:rsidRPr="00DC1287">
        <w:rPr>
          <w:rFonts w:ascii="Arial" w:hAnsi="Arial" w:cs="Arial"/>
          <w:sz w:val="24"/>
          <w:szCs w:val="24"/>
        </w:rPr>
        <w:t>Федеральной налоговой службой Российской Федерации для подтверждения принадлежности Заявителя (представителя Заявителя) к категории индивидуальных предпринимателей или юридических лиц.</w:t>
      </w:r>
    </w:p>
    <w:p w:rsidR="008523E0" w:rsidRPr="00DC1287" w:rsidRDefault="008523E0" w:rsidP="008523E0">
      <w:pPr>
        <w:pStyle w:val="111"/>
        <w:numPr>
          <w:ilvl w:val="0"/>
          <w:numId w:val="0"/>
        </w:numPr>
        <w:spacing w:line="240" w:lineRule="auto"/>
        <w:ind w:left="709"/>
        <w:rPr>
          <w:rFonts w:ascii="Arial" w:hAnsi="Arial" w:cs="Arial"/>
          <w:sz w:val="24"/>
          <w:szCs w:val="24"/>
        </w:rPr>
      </w:pPr>
    </w:p>
    <w:p w:rsidR="008523E0" w:rsidRPr="00DC1287" w:rsidRDefault="008523E0" w:rsidP="007A159F">
      <w:pPr>
        <w:pStyle w:val="2-"/>
        <w:numPr>
          <w:ilvl w:val="0"/>
          <w:numId w:val="13"/>
        </w:numPr>
        <w:spacing w:before="0" w:after="0"/>
        <w:rPr>
          <w:rFonts w:ascii="Arial" w:hAnsi="Arial" w:cs="Arial"/>
          <w:sz w:val="24"/>
          <w:szCs w:val="24"/>
        </w:rPr>
      </w:pPr>
      <w:bookmarkStart w:id="36" w:name="_Toc26881417"/>
      <w:bookmarkStart w:id="37" w:name="_Toc8634987"/>
      <w:bookmarkStart w:id="38" w:name="_Toc438376230"/>
      <w:bookmarkStart w:id="39" w:name="_Toc438110026"/>
      <w:bookmarkStart w:id="40" w:name="_Toc437973285"/>
      <w:bookmarkStart w:id="41" w:name="_Toc438376228"/>
      <w:bookmarkStart w:id="42" w:name="_Toc438110024"/>
      <w:bookmarkStart w:id="43" w:name="_Toc437973283"/>
      <w:r w:rsidRPr="00DC1287">
        <w:rPr>
          <w:rFonts w:ascii="Arial" w:hAnsi="Arial" w:cs="Arial"/>
          <w:sz w:val="24"/>
          <w:szCs w:val="24"/>
        </w:rPr>
        <w:t>Результат предоставления Муниципальной услуги</w:t>
      </w:r>
      <w:bookmarkEnd w:id="36"/>
      <w:bookmarkEnd w:id="37"/>
      <w:bookmarkEnd w:id="38"/>
      <w:bookmarkEnd w:id="39"/>
      <w:bookmarkEnd w:id="40"/>
    </w:p>
    <w:p w:rsidR="008523E0" w:rsidRPr="00DC1287" w:rsidRDefault="008523E0" w:rsidP="008523E0">
      <w:pPr>
        <w:pStyle w:val="2-"/>
        <w:numPr>
          <w:ilvl w:val="0"/>
          <w:numId w:val="0"/>
        </w:numPr>
        <w:spacing w:before="0" w:after="0"/>
        <w:ind w:left="540"/>
        <w:jc w:val="left"/>
        <w:rPr>
          <w:rFonts w:ascii="Arial" w:hAnsi="Arial" w:cs="Arial"/>
          <w:sz w:val="24"/>
          <w:szCs w:val="24"/>
        </w:rPr>
      </w:pPr>
    </w:p>
    <w:p w:rsidR="008523E0" w:rsidRPr="00DC1287" w:rsidRDefault="008523E0" w:rsidP="007A159F">
      <w:pPr>
        <w:pStyle w:val="110"/>
        <w:numPr>
          <w:ilvl w:val="1"/>
          <w:numId w:val="14"/>
        </w:numPr>
        <w:tabs>
          <w:tab w:val="left" w:pos="708"/>
        </w:tabs>
        <w:ind w:left="0" w:firstLine="709"/>
        <w:rPr>
          <w:rFonts w:ascii="Arial" w:hAnsi="Arial" w:cs="Arial"/>
          <w:sz w:val="24"/>
          <w:szCs w:val="24"/>
        </w:rPr>
      </w:pPr>
      <w:r w:rsidRPr="00DC1287">
        <w:rPr>
          <w:rFonts w:ascii="Arial" w:hAnsi="Arial" w:cs="Arial"/>
          <w:sz w:val="24"/>
          <w:szCs w:val="24"/>
          <w:lang w:eastAsia="ar-SA"/>
        </w:rPr>
        <w:t xml:space="preserve">Результатом </w:t>
      </w:r>
      <w:r w:rsidRPr="00DC1287">
        <w:rPr>
          <w:rFonts w:ascii="Arial" w:hAnsi="Arial" w:cs="Arial"/>
          <w:sz w:val="24"/>
          <w:szCs w:val="24"/>
        </w:rPr>
        <w:t>предоставления Муниципальной услуги является:</w:t>
      </w:r>
    </w:p>
    <w:p w:rsidR="008523E0" w:rsidRPr="00DC1287" w:rsidRDefault="008523E0" w:rsidP="007A159F">
      <w:pPr>
        <w:pStyle w:val="111"/>
        <w:numPr>
          <w:ilvl w:val="2"/>
          <w:numId w:val="14"/>
        </w:numPr>
        <w:ind w:left="0" w:firstLine="709"/>
        <w:rPr>
          <w:rFonts w:ascii="Arial" w:hAnsi="Arial" w:cs="Arial"/>
          <w:sz w:val="24"/>
          <w:szCs w:val="24"/>
        </w:rPr>
      </w:pPr>
      <w:r w:rsidRPr="00DC1287">
        <w:rPr>
          <w:rFonts w:ascii="Arial" w:hAnsi="Arial" w:cs="Arial"/>
          <w:sz w:val="24"/>
          <w:szCs w:val="24"/>
        </w:rPr>
        <w:t>Решение о признании садового дома жилым домом и жилого дома садовым домом по форме, приведенной в Приложении 1 к настоящему Административному регламенту.</w:t>
      </w:r>
    </w:p>
    <w:p w:rsidR="008523E0" w:rsidRPr="00DC1287" w:rsidRDefault="008523E0" w:rsidP="007A159F">
      <w:pPr>
        <w:pStyle w:val="111"/>
        <w:numPr>
          <w:ilvl w:val="2"/>
          <w:numId w:val="14"/>
        </w:numPr>
        <w:ind w:left="0" w:firstLine="709"/>
        <w:rPr>
          <w:rFonts w:ascii="Arial" w:hAnsi="Arial" w:cs="Arial"/>
          <w:sz w:val="24"/>
          <w:szCs w:val="24"/>
        </w:rPr>
      </w:pPr>
      <w:r w:rsidRPr="00DC1287">
        <w:rPr>
          <w:rFonts w:ascii="Arial" w:hAnsi="Arial" w:cs="Arial"/>
          <w:sz w:val="24"/>
          <w:szCs w:val="24"/>
        </w:rPr>
        <w:t xml:space="preserve">Решение об отказе в признании садового дома жилым домом или жилого дома садовым домом, в случае наличия оснований для отказа в предоставлении Муниципальной услуги, указанных в пункте 13.3 настоящего Административного регламента, по форме, приведенной в Приложении 2 к настоящему Административному регламенту. </w:t>
      </w:r>
    </w:p>
    <w:p w:rsidR="008523E0" w:rsidRPr="00DC1287" w:rsidRDefault="008523E0" w:rsidP="007A159F">
      <w:pPr>
        <w:pStyle w:val="110"/>
        <w:numPr>
          <w:ilvl w:val="1"/>
          <w:numId w:val="14"/>
        </w:numPr>
        <w:tabs>
          <w:tab w:val="left" w:pos="708"/>
        </w:tabs>
        <w:ind w:left="0" w:firstLine="709"/>
        <w:rPr>
          <w:rFonts w:ascii="Arial" w:hAnsi="Arial" w:cs="Arial"/>
          <w:sz w:val="24"/>
          <w:szCs w:val="24"/>
        </w:rPr>
      </w:pPr>
      <w:r w:rsidRPr="00DC1287">
        <w:rPr>
          <w:rFonts w:ascii="Arial" w:hAnsi="Arial" w:cs="Arial"/>
          <w:sz w:val="24"/>
          <w:szCs w:val="24"/>
        </w:rPr>
        <w:t xml:space="preserve">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 Заявителю (представителю Заявителя) в Личный кабинет на РПГУ. </w:t>
      </w:r>
    </w:p>
    <w:p w:rsidR="008523E0" w:rsidRPr="00DC1287" w:rsidRDefault="008523E0" w:rsidP="007A159F">
      <w:pPr>
        <w:pStyle w:val="110"/>
        <w:numPr>
          <w:ilvl w:val="1"/>
          <w:numId w:val="14"/>
        </w:numPr>
        <w:tabs>
          <w:tab w:val="left" w:pos="708"/>
        </w:tabs>
        <w:ind w:left="0" w:firstLine="709"/>
        <w:rPr>
          <w:rFonts w:ascii="Arial" w:hAnsi="Arial" w:cs="Arial"/>
          <w:sz w:val="24"/>
          <w:szCs w:val="24"/>
        </w:rPr>
      </w:pPr>
      <w:r w:rsidRPr="00DC1287">
        <w:rPr>
          <w:rFonts w:ascii="Arial" w:hAnsi="Arial" w:cs="Arial"/>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8523E0" w:rsidRPr="00DC1287" w:rsidRDefault="008523E0" w:rsidP="007A159F">
      <w:pPr>
        <w:pStyle w:val="110"/>
        <w:numPr>
          <w:ilvl w:val="1"/>
          <w:numId w:val="14"/>
        </w:numPr>
        <w:tabs>
          <w:tab w:val="left" w:pos="708"/>
        </w:tabs>
        <w:ind w:left="0" w:firstLine="709"/>
        <w:rPr>
          <w:rFonts w:ascii="Arial" w:hAnsi="Arial" w:cs="Arial"/>
          <w:sz w:val="24"/>
          <w:szCs w:val="24"/>
        </w:rPr>
      </w:pPr>
      <w:r w:rsidRPr="00DC1287">
        <w:rPr>
          <w:rFonts w:ascii="Arial" w:hAnsi="Arial" w:cs="Arial"/>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8523E0" w:rsidRPr="00DC1287" w:rsidRDefault="008523E0" w:rsidP="008523E0">
      <w:pPr>
        <w:pStyle w:val="110"/>
        <w:numPr>
          <w:ilvl w:val="0"/>
          <w:numId w:val="0"/>
        </w:numPr>
        <w:tabs>
          <w:tab w:val="left" w:pos="708"/>
        </w:tabs>
        <w:spacing w:line="240" w:lineRule="auto"/>
        <w:ind w:left="709"/>
        <w:rPr>
          <w:rFonts w:ascii="Arial" w:hAnsi="Arial" w:cs="Arial"/>
          <w:sz w:val="24"/>
          <w:szCs w:val="24"/>
        </w:rPr>
      </w:pPr>
    </w:p>
    <w:p w:rsidR="008523E0" w:rsidRPr="00DC1287" w:rsidRDefault="008523E0" w:rsidP="007A159F">
      <w:pPr>
        <w:pStyle w:val="2-"/>
        <w:numPr>
          <w:ilvl w:val="0"/>
          <w:numId w:val="14"/>
        </w:numPr>
        <w:spacing w:before="0" w:after="0"/>
        <w:rPr>
          <w:rFonts w:ascii="Arial" w:hAnsi="Arial" w:cs="Arial"/>
          <w:sz w:val="24"/>
          <w:szCs w:val="24"/>
        </w:rPr>
      </w:pPr>
      <w:bookmarkStart w:id="44" w:name="_Toc468470729"/>
      <w:bookmarkStart w:id="45" w:name="_Toc26881418"/>
      <w:bookmarkStart w:id="46" w:name="_Toc8634988"/>
      <w:r w:rsidRPr="00DC1287">
        <w:rPr>
          <w:rFonts w:ascii="Arial" w:hAnsi="Arial" w:cs="Arial"/>
          <w:sz w:val="24"/>
          <w:szCs w:val="24"/>
        </w:rPr>
        <w:t>Срок регистрации запроса Заяв</w:t>
      </w:r>
      <w:bookmarkEnd w:id="44"/>
      <w:r w:rsidRPr="00DC1287">
        <w:rPr>
          <w:rFonts w:ascii="Arial" w:hAnsi="Arial" w:cs="Arial"/>
          <w:sz w:val="24"/>
          <w:szCs w:val="24"/>
        </w:rPr>
        <w:t>ителя (представителя Заявителя) о предоставлении Муниципальной услуги</w:t>
      </w:r>
      <w:bookmarkEnd w:id="45"/>
      <w:bookmarkEnd w:id="46"/>
    </w:p>
    <w:p w:rsidR="008523E0" w:rsidRPr="00DC1287" w:rsidRDefault="008523E0" w:rsidP="008523E0">
      <w:pPr>
        <w:pStyle w:val="2-"/>
        <w:numPr>
          <w:ilvl w:val="0"/>
          <w:numId w:val="0"/>
        </w:numPr>
        <w:spacing w:before="0" w:after="0"/>
        <w:ind w:left="360"/>
        <w:jc w:val="left"/>
        <w:rPr>
          <w:rFonts w:ascii="Arial" w:hAnsi="Arial" w:cs="Arial"/>
          <w:sz w:val="24"/>
          <w:szCs w:val="24"/>
        </w:rPr>
      </w:pPr>
    </w:p>
    <w:p w:rsidR="008523E0" w:rsidRPr="00DC1287" w:rsidRDefault="008523E0" w:rsidP="007A159F">
      <w:pPr>
        <w:pStyle w:val="110"/>
        <w:numPr>
          <w:ilvl w:val="1"/>
          <w:numId w:val="14"/>
        </w:numPr>
        <w:tabs>
          <w:tab w:val="left" w:pos="1276"/>
        </w:tabs>
        <w:ind w:left="0" w:firstLine="709"/>
        <w:rPr>
          <w:rFonts w:ascii="Arial" w:hAnsi="Arial" w:cs="Arial"/>
          <w:sz w:val="24"/>
          <w:szCs w:val="24"/>
        </w:rPr>
      </w:pPr>
      <w:r w:rsidRPr="00DC1287">
        <w:rPr>
          <w:rFonts w:ascii="Arial" w:eastAsia="Times New Roman" w:hAnsi="Arial" w:cs="Arial"/>
          <w:sz w:val="24"/>
          <w:szCs w:val="24"/>
          <w:lang w:bidi="en-US"/>
        </w:rPr>
        <w:t xml:space="preserve">Заявление о предоставлении Муниципальной услуги, поданное в электронной форме посредством РПГУ до 16:00 рабочего дня, регистрируется в </w:t>
      </w:r>
      <w:r w:rsidRPr="00DC1287">
        <w:rPr>
          <w:rFonts w:ascii="Arial" w:hAnsi="Arial" w:cs="Arial"/>
          <w:sz w:val="24"/>
          <w:szCs w:val="24"/>
        </w:rPr>
        <w:t>Модуле ЕИС ОУ</w:t>
      </w:r>
      <w:r w:rsidRPr="00DC1287">
        <w:rPr>
          <w:rFonts w:ascii="Arial" w:eastAsia="Times New Roman" w:hAnsi="Arial" w:cs="Arial"/>
          <w:sz w:val="24"/>
          <w:szCs w:val="24"/>
          <w:lang w:bidi="en-US"/>
        </w:rPr>
        <w:t xml:space="preserve"> в день его подачи. Заявление, поданное посредством РПГУ после 16:00 рабочего дня либо в нерабочий день, регистрируется в </w:t>
      </w:r>
      <w:r w:rsidRPr="00DC1287">
        <w:rPr>
          <w:rFonts w:ascii="Arial" w:hAnsi="Arial" w:cs="Arial"/>
          <w:sz w:val="24"/>
          <w:szCs w:val="24"/>
        </w:rPr>
        <w:t>Модуле ЕИС ОУ</w:t>
      </w:r>
      <w:r w:rsidRPr="00DC1287">
        <w:rPr>
          <w:rFonts w:ascii="Arial" w:eastAsia="Times New Roman" w:hAnsi="Arial" w:cs="Arial"/>
          <w:sz w:val="24"/>
          <w:szCs w:val="24"/>
          <w:lang w:bidi="en-US"/>
        </w:rPr>
        <w:t xml:space="preserve"> на следующий рабочий день.</w:t>
      </w:r>
    </w:p>
    <w:p w:rsidR="008523E0" w:rsidRPr="00DC1287" w:rsidRDefault="008523E0" w:rsidP="007A159F">
      <w:pPr>
        <w:pStyle w:val="110"/>
        <w:numPr>
          <w:ilvl w:val="1"/>
          <w:numId w:val="14"/>
        </w:numPr>
        <w:tabs>
          <w:tab w:val="left" w:pos="1276"/>
        </w:tabs>
        <w:spacing w:line="240" w:lineRule="auto"/>
        <w:ind w:left="0" w:firstLine="709"/>
        <w:rPr>
          <w:rFonts w:ascii="Arial" w:hAnsi="Arial" w:cs="Arial"/>
          <w:sz w:val="24"/>
          <w:szCs w:val="24"/>
        </w:rPr>
      </w:pPr>
      <w:r w:rsidRPr="00DC1287">
        <w:rPr>
          <w:rFonts w:ascii="Arial" w:hAnsi="Arial" w:cs="Arial"/>
          <w:sz w:val="24"/>
          <w:szCs w:val="24"/>
        </w:rPr>
        <w:t>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размещаемым на сайте Администрации.</w:t>
      </w:r>
    </w:p>
    <w:p w:rsidR="008523E0" w:rsidRPr="00DC1287" w:rsidRDefault="008523E0" w:rsidP="008523E0">
      <w:pPr>
        <w:pStyle w:val="110"/>
        <w:numPr>
          <w:ilvl w:val="0"/>
          <w:numId w:val="0"/>
        </w:numPr>
        <w:tabs>
          <w:tab w:val="left" w:pos="708"/>
        </w:tabs>
        <w:spacing w:line="240" w:lineRule="auto"/>
        <w:ind w:left="928"/>
        <w:rPr>
          <w:rFonts w:ascii="Arial" w:hAnsi="Arial" w:cs="Arial"/>
          <w:sz w:val="24"/>
          <w:szCs w:val="24"/>
        </w:rPr>
      </w:pPr>
    </w:p>
    <w:p w:rsidR="008523E0" w:rsidRPr="00DC1287" w:rsidRDefault="008523E0" w:rsidP="007A159F">
      <w:pPr>
        <w:pStyle w:val="2-"/>
        <w:numPr>
          <w:ilvl w:val="0"/>
          <w:numId w:val="14"/>
        </w:numPr>
        <w:spacing w:before="0" w:after="0"/>
        <w:rPr>
          <w:rFonts w:ascii="Arial" w:hAnsi="Arial" w:cs="Arial"/>
          <w:sz w:val="24"/>
          <w:szCs w:val="24"/>
        </w:rPr>
      </w:pPr>
      <w:bookmarkStart w:id="47" w:name="_Toc438110028"/>
      <w:bookmarkStart w:id="48" w:name="_Toc437973287"/>
      <w:bookmarkStart w:id="49" w:name="_Toc26881419"/>
      <w:bookmarkStart w:id="50" w:name="_Toc8634989"/>
      <w:bookmarkStart w:id="51" w:name="_Toc438376232"/>
      <w:r w:rsidRPr="00DC1287">
        <w:rPr>
          <w:rFonts w:ascii="Arial" w:hAnsi="Arial" w:cs="Arial"/>
          <w:sz w:val="24"/>
          <w:szCs w:val="24"/>
        </w:rPr>
        <w:t xml:space="preserve">Срок предоставления </w:t>
      </w:r>
      <w:bookmarkEnd w:id="47"/>
      <w:bookmarkEnd w:id="48"/>
      <w:r w:rsidRPr="00DC1287">
        <w:rPr>
          <w:rFonts w:ascii="Arial" w:hAnsi="Arial" w:cs="Arial"/>
          <w:sz w:val="24"/>
          <w:szCs w:val="24"/>
        </w:rPr>
        <w:t>Муниципальной услуги</w:t>
      </w:r>
      <w:bookmarkEnd w:id="49"/>
      <w:bookmarkEnd w:id="50"/>
      <w:bookmarkEnd w:id="51"/>
    </w:p>
    <w:p w:rsidR="008523E0" w:rsidRPr="00DC1287" w:rsidRDefault="008523E0" w:rsidP="008523E0">
      <w:pPr>
        <w:pStyle w:val="2-"/>
        <w:numPr>
          <w:ilvl w:val="0"/>
          <w:numId w:val="0"/>
        </w:numPr>
        <w:spacing w:before="0" w:after="0"/>
        <w:ind w:left="360"/>
        <w:jc w:val="left"/>
        <w:rPr>
          <w:rFonts w:ascii="Arial" w:hAnsi="Arial" w:cs="Arial"/>
          <w:sz w:val="24"/>
          <w:szCs w:val="24"/>
        </w:rPr>
      </w:pPr>
    </w:p>
    <w:p w:rsidR="008523E0" w:rsidRPr="00DC1287" w:rsidRDefault="008523E0" w:rsidP="007A159F">
      <w:pPr>
        <w:pStyle w:val="110"/>
        <w:numPr>
          <w:ilvl w:val="1"/>
          <w:numId w:val="14"/>
        </w:numPr>
        <w:tabs>
          <w:tab w:val="left" w:pos="708"/>
        </w:tabs>
        <w:ind w:left="0" w:firstLine="709"/>
        <w:rPr>
          <w:rFonts w:ascii="Arial" w:hAnsi="Arial" w:cs="Arial"/>
          <w:sz w:val="24"/>
          <w:szCs w:val="24"/>
        </w:rPr>
      </w:pPr>
      <w:r w:rsidRPr="00DC1287">
        <w:rPr>
          <w:rFonts w:ascii="Arial" w:hAnsi="Arial" w:cs="Arial"/>
          <w:sz w:val="24"/>
          <w:szCs w:val="24"/>
        </w:rPr>
        <w:lastRenderedPageBreak/>
        <w:t>Срок предоставления Муниципальной услуги составляет не более 27 рабочих дней со дня регистрации Заявления в Администрации.</w:t>
      </w:r>
    </w:p>
    <w:p w:rsidR="008523E0" w:rsidRPr="00DC1287" w:rsidRDefault="008523E0" w:rsidP="008523E0">
      <w:pPr>
        <w:pStyle w:val="110"/>
        <w:numPr>
          <w:ilvl w:val="0"/>
          <w:numId w:val="0"/>
        </w:numPr>
        <w:tabs>
          <w:tab w:val="left" w:pos="708"/>
        </w:tabs>
        <w:ind w:left="1288" w:hanging="720"/>
        <w:rPr>
          <w:rFonts w:ascii="Arial" w:hAnsi="Arial" w:cs="Arial"/>
          <w:sz w:val="24"/>
          <w:szCs w:val="24"/>
        </w:rPr>
      </w:pPr>
    </w:p>
    <w:p w:rsidR="008523E0" w:rsidRPr="00DC1287" w:rsidRDefault="008523E0" w:rsidP="007A159F">
      <w:pPr>
        <w:pStyle w:val="2-"/>
        <w:numPr>
          <w:ilvl w:val="0"/>
          <w:numId w:val="14"/>
        </w:numPr>
        <w:spacing w:before="0" w:after="0"/>
        <w:rPr>
          <w:rFonts w:ascii="Arial" w:hAnsi="Arial" w:cs="Arial"/>
          <w:sz w:val="24"/>
          <w:szCs w:val="24"/>
        </w:rPr>
      </w:pPr>
      <w:bookmarkStart w:id="52" w:name="_Toc26881420"/>
      <w:bookmarkStart w:id="53" w:name="_Toc8634990"/>
      <w:r w:rsidRPr="00DC1287">
        <w:rPr>
          <w:rFonts w:ascii="Arial" w:hAnsi="Arial" w:cs="Arial"/>
          <w:sz w:val="24"/>
          <w:szCs w:val="24"/>
        </w:rPr>
        <w:t>Правовые основания предоставления Муниципальной услуги</w:t>
      </w:r>
      <w:bookmarkEnd w:id="41"/>
      <w:bookmarkEnd w:id="42"/>
      <w:bookmarkEnd w:id="43"/>
      <w:bookmarkEnd w:id="52"/>
      <w:bookmarkEnd w:id="53"/>
    </w:p>
    <w:p w:rsidR="008523E0" w:rsidRPr="00DC1287" w:rsidRDefault="008523E0" w:rsidP="008523E0">
      <w:pPr>
        <w:pStyle w:val="2-"/>
        <w:numPr>
          <w:ilvl w:val="0"/>
          <w:numId w:val="0"/>
        </w:numPr>
        <w:spacing w:before="0" w:after="0"/>
        <w:ind w:left="360"/>
        <w:jc w:val="left"/>
        <w:rPr>
          <w:rFonts w:ascii="Arial" w:hAnsi="Arial" w:cs="Arial"/>
          <w:sz w:val="24"/>
          <w:szCs w:val="24"/>
        </w:rPr>
      </w:pPr>
    </w:p>
    <w:p w:rsidR="008523E0" w:rsidRPr="00DC1287" w:rsidRDefault="008523E0" w:rsidP="007A159F">
      <w:pPr>
        <w:pStyle w:val="ConsPlusNormal0"/>
        <w:numPr>
          <w:ilvl w:val="1"/>
          <w:numId w:val="14"/>
        </w:numPr>
        <w:tabs>
          <w:tab w:val="left" w:pos="0"/>
          <w:tab w:val="left" w:pos="709"/>
          <w:tab w:val="left" w:pos="1134"/>
        </w:tabs>
        <w:ind w:left="0" w:firstLine="709"/>
        <w:jc w:val="both"/>
        <w:rPr>
          <w:sz w:val="24"/>
          <w:szCs w:val="24"/>
        </w:rPr>
      </w:pPr>
      <w:bookmarkStart w:id="54" w:name="_Toc438376233"/>
      <w:bookmarkStart w:id="55" w:name="_Toc438110029"/>
      <w:bookmarkStart w:id="56" w:name="_Toc437973288"/>
      <w:bookmarkStart w:id="57" w:name="_Ref440654952"/>
      <w:bookmarkStart w:id="58" w:name="_Ref440654944"/>
      <w:bookmarkStart w:id="59" w:name="_Ref440654937"/>
      <w:bookmarkStart w:id="60" w:name="_Ref440654930"/>
      <w:bookmarkStart w:id="61" w:name="_Ref440654922"/>
      <w:r w:rsidRPr="00DC1287">
        <w:rPr>
          <w:sz w:val="24"/>
          <w:szCs w:val="24"/>
        </w:rPr>
        <w:t xml:space="preserve">Список нормативно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Pr="00DC1287">
        <w:rPr>
          <w:i/>
          <w:sz w:val="24"/>
          <w:szCs w:val="24"/>
        </w:rPr>
        <w:t xml:space="preserve">в подразделе </w:t>
      </w:r>
      <w:r w:rsidRPr="00DC1287">
        <w:rPr>
          <w:sz w:val="24"/>
          <w:szCs w:val="24"/>
        </w:rPr>
        <w:t>«</w:t>
      </w:r>
      <w:hyperlink r:id="rId55" w:history="1">
        <w:r w:rsidRPr="00DC1287">
          <w:rPr>
            <w:rStyle w:val="af4"/>
            <w:color w:val="auto"/>
            <w:sz w:val="24"/>
            <w:szCs w:val="24"/>
          </w:rPr>
          <w:t>Услуги, предоставляемые отделом архитектуры и градостроительства администрации городского округа Зарайск</w:t>
        </w:r>
      </w:hyperlink>
      <w:r w:rsidRPr="00DC1287">
        <w:rPr>
          <w:sz w:val="24"/>
          <w:szCs w:val="24"/>
        </w:rPr>
        <w:t>» раздела «Архитектура и градостроительство», адр</w:t>
      </w:r>
      <w:r w:rsidRPr="00DC1287">
        <w:rPr>
          <w:i/>
          <w:sz w:val="24"/>
          <w:szCs w:val="24"/>
        </w:rPr>
        <w:t xml:space="preserve">ес раздела на сайте </w:t>
      </w:r>
      <w:hyperlink r:id="rId56" w:history="1">
        <w:r w:rsidRPr="00DC1287">
          <w:rPr>
            <w:rStyle w:val="af4"/>
            <w:color w:val="auto"/>
            <w:sz w:val="24"/>
            <w:szCs w:val="24"/>
          </w:rPr>
          <w:t>https://zarrayon.ru/arhetaktura/3/</w:t>
        </w:r>
      </w:hyperlink>
      <w:r w:rsidRPr="00DC1287">
        <w:rPr>
          <w:rStyle w:val="af4"/>
          <w:color w:val="auto"/>
          <w:sz w:val="24"/>
          <w:szCs w:val="24"/>
        </w:rPr>
        <w:t>,</w:t>
      </w:r>
      <w:r w:rsidRPr="00DC1287">
        <w:rPr>
          <w:sz w:val="24"/>
          <w:szCs w:val="24"/>
        </w:rPr>
        <w:t xml:space="preserve"> а также приведен в Приложении 4 к настоящему Административному регламенту.</w:t>
      </w:r>
    </w:p>
    <w:p w:rsidR="008523E0" w:rsidRPr="00DC1287" w:rsidRDefault="008523E0" w:rsidP="008523E0">
      <w:pPr>
        <w:pStyle w:val="ConsPlusNormal0"/>
        <w:tabs>
          <w:tab w:val="left" w:pos="0"/>
          <w:tab w:val="left" w:pos="709"/>
          <w:tab w:val="left" w:pos="1134"/>
        </w:tabs>
        <w:ind w:left="360"/>
        <w:jc w:val="both"/>
        <w:rPr>
          <w:sz w:val="24"/>
          <w:szCs w:val="24"/>
        </w:rPr>
      </w:pPr>
    </w:p>
    <w:p w:rsidR="008523E0" w:rsidRPr="00DC1287" w:rsidRDefault="008523E0" w:rsidP="007A159F">
      <w:pPr>
        <w:pStyle w:val="2-"/>
        <w:numPr>
          <w:ilvl w:val="0"/>
          <w:numId w:val="14"/>
        </w:numPr>
        <w:spacing w:before="0" w:after="0"/>
        <w:rPr>
          <w:rFonts w:ascii="Arial" w:hAnsi="Arial" w:cs="Arial"/>
          <w:sz w:val="24"/>
          <w:szCs w:val="24"/>
        </w:rPr>
      </w:pPr>
      <w:bookmarkStart w:id="62" w:name="_Toc26881421"/>
      <w:bookmarkStart w:id="63" w:name="_Toc8634991"/>
      <w:r w:rsidRPr="00DC1287">
        <w:rPr>
          <w:rFonts w:ascii="Arial" w:hAnsi="Arial" w:cs="Arial"/>
          <w:sz w:val="24"/>
          <w:szCs w:val="24"/>
        </w:rPr>
        <w:t xml:space="preserve">Исчерпывающий перечень документов, необходимых для </w:t>
      </w:r>
      <w:bookmarkEnd w:id="54"/>
      <w:bookmarkEnd w:id="55"/>
      <w:bookmarkEnd w:id="56"/>
      <w:r w:rsidRPr="00DC1287">
        <w:rPr>
          <w:rFonts w:ascii="Arial" w:hAnsi="Arial" w:cs="Arial"/>
          <w:sz w:val="24"/>
          <w:szCs w:val="24"/>
        </w:rPr>
        <w:t>предоставления Муниципальной услуги</w:t>
      </w:r>
      <w:bookmarkEnd w:id="57"/>
      <w:bookmarkEnd w:id="58"/>
      <w:bookmarkEnd w:id="59"/>
      <w:bookmarkEnd w:id="60"/>
      <w:bookmarkEnd w:id="61"/>
      <w:r w:rsidRPr="00DC1287">
        <w:rPr>
          <w:rFonts w:ascii="Arial" w:hAnsi="Arial" w:cs="Arial"/>
          <w:sz w:val="24"/>
          <w:szCs w:val="24"/>
        </w:rPr>
        <w:t>, подлежащих представлению Заявителем (представителем Заявителя)</w:t>
      </w:r>
      <w:bookmarkStart w:id="64" w:name="_Toc8634992"/>
      <w:bookmarkEnd w:id="62"/>
      <w:bookmarkEnd w:id="63"/>
      <w:bookmarkEnd w:id="64"/>
    </w:p>
    <w:p w:rsidR="008523E0" w:rsidRPr="00DC1287" w:rsidRDefault="008523E0" w:rsidP="008523E0">
      <w:pPr>
        <w:pStyle w:val="2-"/>
        <w:numPr>
          <w:ilvl w:val="0"/>
          <w:numId w:val="0"/>
        </w:numPr>
        <w:spacing w:before="0" w:after="0"/>
        <w:ind w:left="360"/>
        <w:jc w:val="left"/>
        <w:rPr>
          <w:rFonts w:ascii="Arial" w:hAnsi="Arial" w:cs="Arial"/>
          <w:sz w:val="24"/>
          <w:szCs w:val="24"/>
        </w:rPr>
      </w:pPr>
    </w:p>
    <w:p w:rsidR="008523E0" w:rsidRPr="00DC1287" w:rsidRDefault="008523E0" w:rsidP="007A159F">
      <w:pPr>
        <w:pStyle w:val="110"/>
        <w:numPr>
          <w:ilvl w:val="1"/>
          <w:numId w:val="14"/>
        </w:numPr>
        <w:tabs>
          <w:tab w:val="left" w:pos="708"/>
        </w:tabs>
        <w:ind w:left="0" w:firstLine="709"/>
        <w:rPr>
          <w:rFonts w:ascii="Arial" w:hAnsi="Arial" w:cs="Arial"/>
          <w:sz w:val="24"/>
          <w:szCs w:val="24"/>
        </w:rPr>
      </w:pPr>
      <w:r w:rsidRPr="00DC1287">
        <w:rPr>
          <w:rFonts w:ascii="Arial" w:hAnsi="Arial" w:cs="Arial"/>
          <w:sz w:val="24"/>
          <w:szCs w:val="24"/>
        </w:rPr>
        <w:t>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8523E0" w:rsidRPr="00DC1287" w:rsidRDefault="008523E0" w:rsidP="007A159F">
      <w:pPr>
        <w:pStyle w:val="111"/>
        <w:numPr>
          <w:ilvl w:val="2"/>
          <w:numId w:val="14"/>
        </w:numPr>
        <w:tabs>
          <w:tab w:val="left" w:pos="1276"/>
        </w:tabs>
        <w:ind w:left="0" w:firstLine="709"/>
        <w:rPr>
          <w:rFonts w:ascii="Arial" w:hAnsi="Arial" w:cs="Arial"/>
          <w:sz w:val="24"/>
          <w:szCs w:val="24"/>
        </w:rPr>
      </w:pPr>
      <w:r w:rsidRPr="00DC1287">
        <w:rPr>
          <w:rFonts w:ascii="Arial" w:hAnsi="Arial" w:cs="Arial"/>
          <w:sz w:val="24"/>
          <w:szCs w:val="24"/>
        </w:rPr>
        <w:t xml:space="preserve"> Заявление о предоставлении Муниципальной услуги по форме, приведенной в Приложении 5 к настоящему Административному регламенту.</w:t>
      </w:r>
    </w:p>
    <w:p w:rsidR="008523E0" w:rsidRPr="00DC1287" w:rsidRDefault="008523E0" w:rsidP="007A159F">
      <w:pPr>
        <w:pStyle w:val="110"/>
        <w:numPr>
          <w:ilvl w:val="2"/>
          <w:numId w:val="14"/>
        </w:numPr>
        <w:tabs>
          <w:tab w:val="left" w:pos="1276"/>
        </w:tabs>
        <w:ind w:left="0" w:firstLine="709"/>
        <w:rPr>
          <w:rFonts w:ascii="Arial" w:hAnsi="Arial" w:cs="Arial"/>
          <w:sz w:val="24"/>
          <w:szCs w:val="24"/>
        </w:rPr>
      </w:pPr>
      <w:r w:rsidRPr="00DC1287">
        <w:rPr>
          <w:rFonts w:ascii="Arial" w:hAnsi="Arial" w:cs="Arial"/>
          <w:sz w:val="24"/>
          <w:szCs w:val="24"/>
        </w:rPr>
        <w:t>Документ, удостоверяющий личность Заявителя.</w:t>
      </w:r>
    </w:p>
    <w:p w:rsidR="008523E0" w:rsidRPr="00DC1287" w:rsidRDefault="008523E0" w:rsidP="007A159F">
      <w:pPr>
        <w:pStyle w:val="110"/>
        <w:numPr>
          <w:ilvl w:val="2"/>
          <w:numId w:val="14"/>
        </w:numPr>
        <w:tabs>
          <w:tab w:val="left" w:pos="1276"/>
        </w:tabs>
        <w:ind w:left="0" w:firstLine="709"/>
        <w:rPr>
          <w:rFonts w:ascii="Arial" w:hAnsi="Arial" w:cs="Arial"/>
          <w:sz w:val="24"/>
          <w:szCs w:val="24"/>
        </w:rPr>
      </w:pPr>
      <w:r w:rsidRPr="00DC1287">
        <w:rPr>
          <w:rFonts w:ascii="Arial" w:hAnsi="Arial" w:cs="Arial"/>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8523E0" w:rsidRPr="00DC1287" w:rsidRDefault="008523E0" w:rsidP="007A159F">
      <w:pPr>
        <w:pStyle w:val="111"/>
        <w:numPr>
          <w:ilvl w:val="2"/>
          <w:numId w:val="14"/>
        </w:numPr>
        <w:ind w:left="0" w:firstLine="709"/>
        <w:rPr>
          <w:rFonts w:ascii="Arial" w:hAnsi="Arial" w:cs="Arial"/>
          <w:sz w:val="24"/>
          <w:szCs w:val="24"/>
        </w:rPr>
      </w:pPr>
      <w:r w:rsidRPr="00DC1287">
        <w:rPr>
          <w:rFonts w:ascii="Arial" w:hAnsi="Arial" w:cs="Arial"/>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8523E0" w:rsidRPr="00DC1287" w:rsidRDefault="008523E0" w:rsidP="007A159F">
      <w:pPr>
        <w:pStyle w:val="af5"/>
        <w:numPr>
          <w:ilvl w:val="2"/>
          <w:numId w:val="14"/>
        </w:numPr>
        <w:autoSpaceDE w:val="0"/>
        <w:autoSpaceDN w:val="0"/>
        <w:adjustRightInd w:val="0"/>
        <w:spacing w:after="0" w:line="240" w:lineRule="auto"/>
        <w:ind w:left="0" w:firstLine="709"/>
        <w:jc w:val="both"/>
        <w:rPr>
          <w:rFonts w:ascii="Arial" w:hAnsi="Arial" w:cs="Arial"/>
          <w:sz w:val="24"/>
          <w:szCs w:val="24"/>
        </w:rPr>
      </w:pPr>
      <w:r w:rsidRPr="00DC1287">
        <w:rPr>
          <w:rFonts w:ascii="Arial" w:hAnsi="Arial" w:cs="Arial"/>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57" w:history="1">
        <w:r w:rsidRPr="00DC1287">
          <w:rPr>
            <w:rStyle w:val="af4"/>
            <w:rFonts w:ascii="Arial" w:hAnsi="Arial" w:cs="Arial"/>
            <w:color w:val="auto"/>
            <w:sz w:val="24"/>
            <w:szCs w:val="24"/>
          </w:rPr>
          <w:t>частью 2 статьи 5</w:t>
        </w:r>
      </w:hyperlink>
      <w:r w:rsidRPr="00DC1287">
        <w:rPr>
          <w:rFonts w:ascii="Arial" w:hAnsi="Arial" w:cs="Arial"/>
          <w:sz w:val="24"/>
          <w:szCs w:val="24"/>
        </w:rPr>
        <w:t xml:space="preserve">, </w:t>
      </w:r>
      <w:hyperlink r:id="rId58" w:history="1">
        <w:r w:rsidRPr="00DC1287">
          <w:rPr>
            <w:rStyle w:val="af4"/>
            <w:rFonts w:ascii="Arial" w:hAnsi="Arial" w:cs="Arial"/>
            <w:color w:val="auto"/>
            <w:sz w:val="24"/>
            <w:szCs w:val="24"/>
          </w:rPr>
          <w:t>статьями 7</w:t>
        </w:r>
      </w:hyperlink>
      <w:r w:rsidRPr="00DC1287">
        <w:rPr>
          <w:rFonts w:ascii="Arial" w:hAnsi="Arial" w:cs="Arial"/>
          <w:sz w:val="24"/>
          <w:szCs w:val="24"/>
        </w:rPr>
        <w:t xml:space="preserve">, </w:t>
      </w:r>
      <w:hyperlink r:id="rId59" w:history="1">
        <w:r w:rsidRPr="00DC1287">
          <w:rPr>
            <w:rStyle w:val="af4"/>
            <w:rFonts w:ascii="Arial" w:hAnsi="Arial" w:cs="Arial"/>
            <w:color w:val="auto"/>
            <w:sz w:val="24"/>
            <w:szCs w:val="24"/>
          </w:rPr>
          <w:t>8</w:t>
        </w:r>
      </w:hyperlink>
      <w:r w:rsidRPr="00DC1287">
        <w:rPr>
          <w:rFonts w:ascii="Arial" w:hAnsi="Arial" w:cs="Arial"/>
          <w:sz w:val="24"/>
          <w:szCs w:val="24"/>
        </w:rPr>
        <w:t xml:space="preserve"> и </w:t>
      </w:r>
      <w:hyperlink r:id="rId60" w:history="1">
        <w:r w:rsidRPr="00DC1287">
          <w:rPr>
            <w:rStyle w:val="af4"/>
            <w:rFonts w:ascii="Arial" w:hAnsi="Arial" w:cs="Arial"/>
            <w:color w:val="auto"/>
            <w:sz w:val="24"/>
            <w:szCs w:val="24"/>
          </w:rPr>
          <w:t>10</w:t>
        </w:r>
      </w:hyperlink>
      <w:r w:rsidRPr="00DC1287">
        <w:rPr>
          <w:rFonts w:ascii="Arial" w:hAnsi="Arial" w:cs="Arial"/>
          <w:sz w:val="24"/>
          <w:szCs w:val="24"/>
        </w:rPr>
        <w:t xml:space="preserve"> Федерального закона </w:t>
      </w:r>
      <w:r w:rsidRPr="00DC1287">
        <w:rPr>
          <w:rFonts w:ascii="Arial" w:hAnsi="Arial" w:cs="Arial"/>
          <w:sz w:val="24"/>
          <w:szCs w:val="24"/>
          <w:lang w:eastAsia="ru-RU"/>
        </w:rPr>
        <w:t xml:space="preserve">от 30.12.2009 № 384-ФЗ </w:t>
      </w:r>
      <w:r w:rsidRPr="00DC1287">
        <w:rPr>
          <w:rFonts w:ascii="Arial" w:hAnsi="Arial" w:cs="Arial"/>
          <w:sz w:val="24"/>
          <w:szCs w:val="24"/>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8523E0" w:rsidRPr="00DC1287" w:rsidRDefault="008523E0" w:rsidP="008523E0">
      <w:pPr>
        <w:pStyle w:val="af5"/>
        <w:autoSpaceDE w:val="0"/>
        <w:autoSpaceDN w:val="0"/>
        <w:adjustRightInd w:val="0"/>
        <w:spacing w:after="0" w:line="240" w:lineRule="auto"/>
        <w:ind w:left="0" w:firstLine="709"/>
        <w:jc w:val="both"/>
        <w:rPr>
          <w:rFonts w:ascii="Arial" w:hAnsi="Arial" w:cs="Arial"/>
          <w:sz w:val="24"/>
          <w:szCs w:val="24"/>
        </w:rPr>
      </w:pPr>
      <w:r w:rsidRPr="00DC1287">
        <w:rPr>
          <w:rFonts w:ascii="Arial" w:hAnsi="Arial" w:cs="Arial"/>
          <w:sz w:val="24"/>
          <w:szCs w:val="24"/>
        </w:rPr>
        <w:t>Требования к заключению по обследованию технического состояния объекта представлены в Приложении 9 к настоящему Административному регламенту.</w:t>
      </w:r>
    </w:p>
    <w:p w:rsidR="008523E0" w:rsidRPr="00DC1287" w:rsidRDefault="008523E0" w:rsidP="007A159F">
      <w:pPr>
        <w:pStyle w:val="111"/>
        <w:numPr>
          <w:ilvl w:val="2"/>
          <w:numId w:val="14"/>
        </w:numPr>
        <w:ind w:left="0" w:firstLine="709"/>
        <w:rPr>
          <w:rFonts w:ascii="Arial" w:hAnsi="Arial" w:cs="Arial"/>
          <w:sz w:val="24"/>
          <w:szCs w:val="24"/>
        </w:rPr>
      </w:pPr>
      <w:r w:rsidRPr="00DC1287">
        <w:rPr>
          <w:rFonts w:ascii="Arial" w:hAnsi="Arial" w:cs="Arial"/>
          <w:sz w:val="24"/>
          <w:szCs w:val="24"/>
        </w:rPr>
        <w:t>Нотариально удостоверенное согласие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8523E0" w:rsidRPr="00DC1287" w:rsidRDefault="008523E0" w:rsidP="007A159F">
      <w:pPr>
        <w:pStyle w:val="af5"/>
        <w:numPr>
          <w:ilvl w:val="1"/>
          <w:numId w:val="14"/>
        </w:numPr>
        <w:autoSpaceDE w:val="0"/>
        <w:autoSpaceDN w:val="0"/>
        <w:adjustRightInd w:val="0"/>
        <w:spacing w:after="0"/>
        <w:ind w:left="0" w:firstLine="709"/>
        <w:jc w:val="both"/>
        <w:rPr>
          <w:rFonts w:ascii="Arial" w:hAnsi="Arial" w:cs="Arial"/>
          <w:sz w:val="24"/>
          <w:szCs w:val="24"/>
        </w:rPr>
      </w:pPr>
      <w:r w:rsidRPr="00DC1287">
        <w:rPr>
          <w:rFonts w:ascii="Arial" w:hAnsi="Arial" w:cs="Arial"/>
          <w:sz w:val="24"/>
          <w:szCs w:val="24"/>
        </w:rPr>
        <w:t>Описание требований к документам и форме их представления Заявителем (представителем Заявителя) при получении Муниципальной услуги в зависимости от способа обращения приведены в Приложении 6 к настоящему Административному регламенту.</w:t>
      </w:r>
    </w:p>
    <w:p w:rsidR="008523E0" w:rsidRPr="00DC1287" w:rsidRDefault="008523E0" w:rsidP="007A159F">
      <w:pPr>
        <w:pStyle w:val="af5"/>
        <w:numPr>
          <w:ilvl w:val="1"/>
          <w:numId w:val="14"/>
        </w:numPr>
        <w:autoSpaceDE w:val="0"/>
        <w:autoSpaceDN w:val="0"/>
        <w:adjustRightInd w:val="0"/>
        <w:spacing w:after="0"/>
        <w:ind w:left="0" w:firstLine="709"/>
        <w:jc w:val="both"/>
        <w:rPr>
          <w:rFonts w:ascii="Arial" w:hAnsi="Arial" w:cs="Arial"/>
          <w:sz w:val="24"/>
          <w:szCs w:val="24"/>
        </w:rPr>
      </w:pPr>
      <w:r w:rsidRPr="00DC1287">
        <w:rPr>
          <w:rFonts w:ascii="Arial" w:hAnsi="Arial" w:cs="Arial"/>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w:t>
      </w:r>
      <w:r w:rsidRPr="00DC1287">
        <w:rPr>
          <w:rFonts w:ascii="Arial" w:hAnsi="Arial" w:cs="Arial"/>
          <w:sz w:val="24"/>
          <w:szCs w:val="24"/>
        </w:rPr>
        <w:lastRenderedPageBreak/>
        <w:t>согласия указанного лица или его законного представителя на обработку персональных данных указанного лица.</w:t>
      </w:r>
    </w:p>
    <w:p w:rsidR="008523E0" w:rsidRPr="00DC1287" w:rsidRDefault="008523E0" w:rsidP="007A159F">
      <w:pPr>
        <w:pStyle w:val="af5"/>
        <w:numPr>
          <w:ilvl w:val="1"/>
          <w:numId w:val="14"/>
        </w:numPr>
        <w:autoSpaceDE w:val="0"/>
        <w:autoSpaceDN w:val="0"/>
        <w:adjustRightInd w:val="0"/>
        <w:spacing w:after="0"/>
        <w:ind w:left="0" w:firstLine="709"/>
        <w:jc w:val="both"/>
        <w:rPr>
          <w:rFonts w:ascii="Arial" w:hAnsi="Arial" w:cs="Arial"/>
          <w:sz w:val="24"/>
          <w:szCs w:val="24"/>
        </w:rPr>
      </w:pPr>
      <w:r w:rsidRPr="00DC1287">
        <w:rPr>
          <w:rFonts w:ascii="Arial" w:hAnsi="Arial" w:cs="Arial"/>
          <w:sz w:val="24"/>
          <w:szCs w:val="24"/>
        </w:rPr>
        <w:t>Администрации запрещено требовать у Заявителя (представителя Заявителя)</w:t>
      </w:r>
      <w:r w:rsidRPr="00DC1287">
        <w:rPr>
          <w:rFonts w:ascii="Arial" w:hAnsi="Arial" w:cs="Arial"/>
          <w:bCs/>
          <w:sz w:val="24"/>
          <w:szCs w:val="24"/>
        </w:rPr>
        <w:t>:</w:t>
      </w:r>
    </w:p>
    <w:p w:rsidR="008523E0" w:rsidRPr="00DC1287" w:rsidRDefault="008523E0" w:rsidP="007A159F">
      <w:pPr>
        <w:pStyle w:val="af5"/>
        <w:numPr>
          <w:ilvl w:val="2"/>
          <w:numId w:val="14"/>
        </w:numPr>
        <w:spacing w:after="0"/>
        <w:ind w:left="0" w:firstLine="709"/>
        <w:jc w:val="both"/>
        <w:rPr>
          <w:rFonts w:ascii="Arial" w:hAnsi="Arial" w:cs="Arial"/>
          <w:bCs/>
          <w:sz w:val="24"/>
          <w:szCs w:val="24"/>
        </w:rPr>
      </w:pPr>
      <w:proofErr w:type="gramStart"/>
      <w:r w:rsidRPr="00DC1287">
        <w:rPr>
          <w:rFonts w:ascii="Arial" w:hAnsi="Arial" w:cs="Arial"/>
          <w:bCs/>
          <w:sz w:val="24"/>
          <w:szCs w:val="24"/>
        </w:rPr>
        <w:t>документы</w:t>
      </w:r>
      <w:proofErr w:type="gramEnd"/>
      <w:r w:rsidRPr="00DC1287">
        <w:rPr>
          <w:rFonts w:ascii="Arial" w:hAnsi="Arial" w:cs="Arial"/>
          <w:bCs/>
          <w:sz w:val="24"/>
          <w:szCs w:val="24"/>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8523E0" w:rsidRPr="00DC1287" w:rsidRDefault="008523E0" w:rsidP="007A159F">
      <w:pPr>
        <w:pStyle w:val="af5"/>
        <w:numPr>
          <w:ilvl w:val="2"/>
          <w:numId w:val="14"/>
        </w:numPr>
        <w:spacing w:after="0"/>
        <w:ind w:left="0" w:firstLine="709"/>
        <w:jc w:val="both"/>
        <w:rPr>
          <w:rFonts w:ascii="Arial" w:hAnsi="Arial" w:cs="Arial"/>
          <w:bCs/>
          <w:sz w:val="24"/>
          <w:szCs w:val="24"/>
        </w:rPr>
      </w:pPr>
      <w:proofErr w:type="gramStart"/>
      <w:r w:rsidRPr="00DC1287">
        <w:rPr>
          <w:rFonts w:ascii="Arial" w:hAnsi="Arial" w:cs="Arial"/>
          <w:bCs/>
          <w:sz w:val="24"/>
          <w:szCs w:val="24"/>
        </w:rPr>
        <w:t>представления</w:t>
      </w:r>
      <w:proofErr w:type="gramEnd"/>
      <w:r w:rsidRPr="00DC1287">
        <w:rPr>
          <w:rFonts w:ascii="Arial" w:hAnsi="Arial" w:cs="Arial"/>
          <w:bCs/>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23E0" w:rsidRPr="00DC1287" w:rsidRDefault="008523E0" w:rsidP="008523E0">
      <w:pPr>
        <w:ind w:firstLine="709"/>
        <w:jc w:val="both"/>
        <w:rPr>
          <w:rFonts w:ascii="Arial" w:hAnsi="Arial" w:cs="Arial"/>
          <w:bCs/>
        </w:rPr>
      </w:pPr>
      <w:proofErr w:type="gramStart"/>
      <w:r w:rsidRPr="00DC1287">
        <w:rPr>
          <w:rFonts w:ascii="Arial" w:hAnsi="Arial" w:cs="Arial"/>
          <w:bCs/>
        </w:rPr>
        <w:t>а)  изменение</w:t>
      </w:r>
      <w:proofErr w:type="gramEnd"/>
      <w:r w:rsidRPr="00DC1287">
        <w:rPr>
          <w:rFonts w:ascii="Arial" w:hAnsi="Arial" w:cs="Arial"/>
          <w:bCs/>
        </w:rPr>
        <w:t xml:space="preserve"> требований нормативных правовых актов, касающихся предоставления </w:t>
      </w:r>
      <w:r w:rsidRPr="00DC1287">
        <w:rPr>
          <w:rFonts w:ascii="Arial" w:hAnsi="Arial" w:cs="Arial"/>
        </w:rPr>
        <w:t xml:space="preserve">Муниципальной </w:t>
      </w:r>
      <w:r w:rsidRPr="00DC1287">
        <w:rPr>
          <w:rFonts w:ascii="Arial" w:hAnsi="Arial" w:cs="Arial"/>
          <w:bCs/>
        </w:rPr>
        <w:t xml:space="preserve">услуги, после первоначальной подачи Заявления о предоставлении </w:t>
      </w:r>
      <w:r w:rsidRPr="00DC1287">
        <w:rPr>
          <w:rFonts w:ascii="Arial" w:hAnsi="Arial" w:cs="Arial"/>
        </w:rPr>
        <w:t xml:space="preserve">Муниципальной </w:t>
      </w:r>
      <w:r w:rsidRPr="00DC1287">
        <w:rPr>
          <w:rFonts w:ascii="Arial" w:hAnsi="Arial" w:cs="Arial"/>
          <w:bCs/>
        </w:rPr>
        <w:t>услуги;</w:t>
      </w:r>
    </w:p>
    <w:p w:rsidR="008523E0" w:rsidRPr="00DC1287" w:rsidRDefault="008523E0" w:rsidP="008523E0">
      <w:pPr>
        <w:ind w:firstLine="709"/>
        <w:jc w:val="both"/>
        <w:rPr>
          <w:rFonts w:ascii="Arial" w:hAnsi="Arial" w:cs="Arial"/>
          <w:bCs/>
        </w:rPr>
      </w:pPr>
      <w:proofErr w:type="gramStart"/>
      <w:r w:rsidRPr="00DC1287">
        <w:rPr>
          <w:rFonts w:ascii="Arial" w:hAnsi="Arial" w:cs="Arial"/>
          <w:bCs/>
        </w:rPr>
        <w:t>б</w:t>
      </w:r>
      <w:proofErr w:type="gramEnd"/>
      <w:r w:rsidRPr="00DC1287">
        <w:rPr>
          <w:rFonts w:ascii="Arial" w:hAnsi="Arial" w:cs="Arial"/>
          <w:bCs/>
        </w:rPr>
        <w:t xml:space="preserve">) наличие ошибок в Заявлении о предоставлении Муниципальной услуги и документах, поданных Заявителем </w:t>
      </w:r>
      <w:r w:rsidRPr="00DC1287">
        <w:rPr>
          <w:rFonts w:ascii="Arial" w:hAnsi="Arial" w:cs="Arial"/>
        </w:rPr>
        <w:t>(представителем Заявителя)</w:t>
      </w:r>
      <w:r w:rsidRPr="00DC1287">
        <w:rPr>
          <w:rFonts w:ascii="Arial" w:hAnsi="Arial" w:cs="Arial"/>
          <w:bCs/>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8523E0" w:rsidRPr="00DC1287" w:rsidRDefault="008523E0" w:rsidP="008523E0">
      <w:pPr>
        <w:ind w:firstLine="709"/>
        <w:jc w:val="both"/>
        <w:rPr>
          <w:rFonts w:ascii="Arial" w:hAnsi="Arial" w:cs="Arial"/>
          <w:bCs/>
        </w:rPr>
      </w:pPr>
      <w:proofErr w:type="gramStart"/>
      <w:r w:rsidRPr="00DC1287">
        <w:rPr>
          <w:rFonts w:ascii="Arial" w:hAnsi="Arial" w:cs="Arial"/>
          <w:bCs/>
        </w:rPr>
        <w:t>в</w:t>
      </w:r>
      <w:proofErr w:type="gramEnd"/>
      <w:r w:rsidRPr="00DC1287">
        <w:rPr>
          <w:rFonts w:ascii="Arial" w:hAnsi="Arial" w:cs="Arial"/>
          <w:bC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23E0" w:rsidRPr="00DC1287" w:rsidRDefault="008523E0" w:rsidP="008523E0">
      <w:pPr>
        <w:ind w:firstLine="709"/>
        <w:jc w:val="both"/>
        <w:rPr>
          <w:rFonts w:ascii="Arial" w:hAnsi="Arial" w:cs="Arial"/>
          <w:bCs/>
        </w:rPr>
      </w:pPr>
      <w:r w:rsidRPr="00DC1287">
        <w:rPr>
          <w:rFonts w:ascii="Arial" w:hAnsi="Arial" w:cs="Arial"/>
          <w:bCs/>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либо лица его замещающего, при первоначальном отказе в приеме документов, необходимых для предоставления Муниципальной услуги уведомляется Заявитель </w:t>
      </w:r>
      <w:r w:rsidRPr="00DC1287">
        <w:rPr>
          <w:rFonts w:ascii="Arial" w:hAnsi="Arial" w:cs="Arial"/>
        </w:rPr>
        <w:t>(представитель Заявителя)</w:t>
      </w:r>
      <w:r w:rsidRPr="00DC1287">
        <w:rPr>
          <w:rFonts w:ascii="Arial" w:hAnsi="Arial" w:cs="Arial"/>
          <w:bCs/>
        </w:rPr>
        <w:t>, а также приносятся извинения за доставленные неудобства.</w:t>
      </w:r>
    </w:p>
    <w:p w:rsidR="008523E0" w:rsidRPr="00DC1287" w:rsidRDefault="008523E0" w:rsidP="008523E0">
      <w:pPr>
        <w:jc w:val="both"/>
        <w:rPr>
          <w:rFonts w:ascii="Arial" w:hAnsi="Arial" w:cs="Arial"/>
        </w:rPr>
      </w:pPr>
    </w:p>
    <w:p w:rsidR="008523E0" w:rsidRPr="00DC1287" w:rsidRDefault="008523E0" w:rsidP="007A159F">
      <w:pPr>
        <w:pStyle w:val="2-"/>
        <w:numPr>
          <w:ilvl w:val="0"/>
          <w:numId w:val="14"/>
        </w:numPr>
        <w:spacing w:before="0" w:after="0"/>
        <w:rPr>
          <w:rFonts w:ascii="Arial" w:hAnsi="Arial" w:cs="Arial"/>
          <w:sz w:val="24"/>
          <w:szCs w:val="24"/>
        </w:rPr>
      </w:pPr>
      <w:bookmarkStart w:id="65" w:name="_Toc438376234"/>
      <w:bookmarkStart w:id="66" w:name="_Toc438110030"/>
      <w:bookmarkStart w:id="67" w:name="_Toc437973289"/>
      <w:bookmarkStart w:id="68" w:name="_Toc26881422"/>
      <w:bookmarkStart w:id="69" w:name="_Toc8634993"/>
      <w:r w:rsidRPr="00DC1287">
        <w:rPr>
          <w:rFonts w:ascii="Arial" w:hAnsi="Arial" w:cs="Arial"/>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65"/>
      <w:bookmarkEnd w:id="66"/>
      <w:bookmarkEnd w:id="67"/>
      <w:r w:rsidRPr="00DC1287">
        <w:rPr>
          <w:rFonts w:ascii="Arial" w:hAnsi="Arial" w:cs="Arial"/>
          <w:sz w:val="24"/>
          <w:szCs w:val="24"/>
        </w:rPr>
        <w:t>, органов местного самоуправления или организаций</w:t>
      </w:r>
      <w:bookmarkEnd w:id="68"/>
      <w:bookmarkEnd w:id="69"/>
    </w:p>
    <w:p w:rsidR="008523E0" w:rsidRPr="00DC1287" w:rsidRDefault="008523E0" w:rsidP="008523E0">
      <w:pPr>
        <w:pStyle w:val="2-"/>
        <w:numPr>
          <w:ilvl w:val="0"/>
          <w:numId w:val="0"/>
        </w:numPr>
        <w:spacing w:before="0" w:after="0"/>
        <w:ind w:left="360"/>
        <w:jc w:val="left"/>
        <w:rPr>
          <w:rFonts w:ascii="Arial" w:hAnsi="Arial" w:cs="Arial"/>
          <w:sz w:val="24"/>
          <w:szCs w:val="24"/>
        </w:rPr>
      </w:pPr>
    </w:p>
    <w:p w:rsidR="008523E0" w:rsidRPr="00DC1287" w:rsidRDefault="008523E0" w:rsidP="007A159F">
      <w:pPr>
        <w:pStyle w:val="110"/>
        <w:numPr>
          <w:ilvl w:val="1"/>
          <w:numId w:val="14"/>
        </w:numPr>
        <w:tabs>
          <w:tab w:val="left" w:pos="708"/>
        </w:tabs>
        <w:ind w:left="0" w:firstLine="658"/>
        <w:rPr>
          <w:rFonts w:ascii="Arial" w:hAnsi="Arial" w:cs="Arial"/>
          <w:sz w:val="24"/>
          <w:szCs w:val="24"/>
        </w:rPr>
      </w:pPr>
      <w:bookmarkStart w:id="70" w:name="_Ref438363884"/>
      <w:r w:rsidRPr="00DC1287">
        <w:rPr>
          <w:rFonts w:ascii="Arial" w:hAnsi="Arial" w:cs="Arial"/>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запрашивает следующие документы, если они не были представлены Заявителем (представителем Заявителя):</w:t>
      </w:r>
    </w:p>
    <w:p w:rsidR="008523E0" w:rsidRPr="00DC1287" w:rsidRDefault="008523E0" w:rsidP="008523E0">
      <w:pPr>
        <w:pStyle w:val="110"/>
        <w:numPr>
          <w:ilvl w:val="0"/>
          <w:numId w:val="0"/>
        </w:numPr>
        <w:shd w:val="clear" w:color="auto" w:fill="FFFFFF"/>
        <w:tabs>
          <w:tab w:val="left" w:pos="1020"/>
          <w:tab w:val="left" w:pos="1276"/>
        </w:tabs>
        <w:suppressAutoHyphens/>
        <w:autoSpaceDE/>
        <w:adjustRightInd/>
        <w:ind w:firstLine="709"/>
        <w:rPr>
          <w:rFonts w:ascii="Arial" w:hAnsi="Arial" w:cs="Arial"/>
          <w:sz w:val="24"/>
          <w:szCs w:val="24"/>
        </w:rPr>
      </w:pPr>
      <w:r w:rsidRPr="00DC1287">
        <w:rPr>
          <w:rFonts w:ascii="Arial" w:hAnsi="Arial" w:cs="Arial"/>
          <w:sz w:val="24"/>
          <w:szCs w:val="24"/>
        </w:rPr>
        <w:t xml:space="preserve">11.1.1. </w:t>
      </w:r>
      <w:bookmarkEnd w:id="70"/>
      <w:r w:rsidRPr="00DC1287">
        <w:rPr>
          <w:rFonts w:ascii="Arial" w:hAnsi="Arial" w:cs="Arial"/>
          <w:sz w:val="24"/>
          <w:szCs w:val="24"/>
        </w:rPr>
        <w:t>В Федеральной налоговой службе запрашиваются:</w:t>
      </w:r>
    </w:p>
    <w:p w:rsidR="008523E0" w:rsidRPr="00DC1287" w:rsidRDefault="008523E0" w:rsidP="008523E0">
      <w:pPr>
        <w:pStyle w:val="110"/>
        <w:numPr>
          <w:ilvl w:val="0"/>
          <w:numId w:val="0"/>
        </w:numPr>
        <w:tabs>
          <w:tab w:val="left" w:pos="708"/>
        </w:tabs>
        <w:ind w:firstLine="709"/>
        <w:rPr>
          <w:rFonts w:ascii="Arial" w:hAnsi="Arial" w:cs="Arial"/>
          <w:sz w:val="24"/>
          <w:szCs w:val="24"/>
        </w:rPr>
      </w:pPr>
      <w:proofErr w:type="gramStart"/>
      <w:r w:rsidRPr="00DC1287">
        <w:rPr>
          <w:rFonts w:ascii="Arial" w:hAnsi="Arial" w:cs="Arial"/>
          <w:sz w:val="24"/>
          <w:szCs w:val="24"/>
        </w:rPr>
        <w:t>а</w:t>
      </w:r>
      <w:proofErr w:type="gramEnd"/>
      <w:r w:rsidRPr="00DC1287">
        <w:rPr>
          <w:rFonts w:ascii="Arial" w:hAnsi="Arial" w:cs="Arial"/>
          <w:sz w:val="24"/>
          <w:szCs w:val="24"/>
        </w:rPr>
        <w:t>) сведения из Единого государственного реестра индивидуальных предпринимателей, в случае обращения индивидуального предпринимателя;</w:t>
      </w:r>
    </w:p>
    <w:p w:rsidR="008523E0" w:rsidRPr="00DC1287" w:rsidRDefault="008523E0" w:rsidP="008523E0">
      <w:pPr>
        <w:pStyle w:val="110"/>
        <w:numPr>
          <w:ilvl w:val="0"/>
          <w:numId w:val="0"/>
        </w:numPr>
        <w:shd w:val="clear" w:color="auto" w:fill="FFFFFF"/>
        <w:tabs>
          <w:tab w:val="left" w:pos="1020"/>
          <w:tab w:val="left" w:pos="1276"/>
        </w:tabs>
        <w:suppressAutoHyphens/>
        <w:autoSpaceDE/>
        <w:adjustRightInd/>
        <w:ind w:firstLine="709"/>
        <w:rPr>
          <w:rFonts w:ascii="Arial" w:hAnsi="Arial" w:cs="Arial"/>
          <w:sz w:val="24"/>
          <w:szCs w:val="24"/>
        </w:rPr>
      </w:pPr>
      <w:proofErr w:type="gramStart"/>
      <w:r w:rsidRPr="00DC1287">
        <w:rPr>
          <w:rFonts w:ascii="Arial" w:hAnsi="Arial" w:cs="Arial"/>
          <w:sz w:val="24"/>
          <w:szCs w:val="24"/>
        </w:rPr>
        <w:t>б</w:t>
      </w:r>
      <w:proofErr w:type="gramEnd"/>
      <w:r w:rsidRPr="00DC1287">
        <w:rPr>
          <w:rFonts w:ascii="Arial" w:hAnsi="Arial" w:cs="Arial"/>
          <w:sz w:val="24"/>
          <w:szCs w:val="24"/>
        </w:rPr>
        <w:t>) сведения из Единого государственного реестра юридических лиц, в случае обращения юридического лица.</w:t>
      </w:r>
    </w:p>
    <w:p w:rsidR="008523E0" w:rsidRPr="00DC1287" w:rsidRDefault="008523E0" w:rsidP="008523E0">
      <w:pPr>
        <w:pStyle w:val="111"/>
        <w:numPr>
          <w:ilvl w:val="0"/>
          <w:numId w:val="0"/>
        </w:numPr>
        <w:tabs>
          <w:tab w:val="left" w:pos="1276"/>
        </w:tabs>
        <w:ind w:firstLine="709"/>
        <w:rPr>
          <w:rFonts w:ascii="Arial" w:hAnsi="Arial" w:cs="Arial"/>
          <w:sz w:val="24"/>
          <w:szCs w:val="24"/>
        </w:rPr>
      </w:pPr>
      <w:r w:rsidRPr="00DC1287">
        <w:rPr>
          <w:rFonts w:ascii="Arial" w:hAnsi="Arial" w:cs="Arial"/>
          <w:sz w:val="24"/>
          <w:szCs w:val="24"/>
        </w:rPr>
        <w:t>11.1.2. В Управлением Федеральной службы государственной регистрации, кадастра и картографии по Московской области:</w:t>
      </w:r>
    </w:p>
    <w:p w:rsidR="008523E0" w:rsidRPr="00DC1287" w:rsidRDefault="008523E0" w:rsidP="008523E0">
      <w:pPr>
        <w:pStyle w:val="111"/>
        <w:numPr>
          <w:ilvl w:val="0"/>
          <w:numId w:val="0"/>
        </w:numPr>
        <w:tabs>
          <w:tab w:val="left" w:pos="1276"/>
        </w:tabs>
        <w:ind w:firstLine="709"/>
        <w:rPr>
          <w:rFonts w:ascii="Arial" w:hAnsi="Arial" w:cs="Arial"/>
          <w:sz w:val="24"/>
          <w:szCs w:val="24"/>
        </w:rPr>
      </w:pPr>
      <w:proofErr w:type="gramStart"/>
      <w:r w:rsidRPr="00DC1287">
        <w:rPr>
          <w:rFonts w:ascii="Arial" w:hAnsi="Arial" w:cs="Arial"/>
          <w:sz w:val="24"/>
          <w:szCs w:val="24"/>
          <w:shd w:val="clear" w:color="auto" w:fill="FFFFFF"/>
        </w:rPr>
        <w:lastRenderedPageBreak/>
        <w:t>а</w:t>
      </w:r>
      <w:proofErr w:type="gramEnd"/>
      <w:r w:rsidRPr="00DC1287">
        <w:rPr>
          <w:rFonts w:ascii="Arial" w:hAnsi="Arial" w:cs="Arial"/>
          <w:sz w:val="24"/>
          <w:szCs w:val="24"/>
          <w:shd w:val="clear" w:color="auto" w:fill="FFFFFF"/>
        </w:rPr>
        <w:t xml:space="preserve">) выписка из Единого государственного реестра недвижимости (далее - ЕГРН) об основных характеристиках и зарегистрированных правах на объект недвижимости, содержащую сведения о зарегистрированных правах Заявителя </w:t>
      </w:r>
      <w:r w:rsidRPr="00DC1287">
        <w:rPr>
          <w:rFonts w:ascii="Arial" w:hAnsi="Arial" w:cs="Arial"/>
          <w:sz w:val="24"/>
          <w:szCs w:val="24"/>
        </w:rPr>
        <w:t xml:space="preserve">(представителя Заявителя) </w:t>
      </w:r>
      <w:r w:rsidRPr="00DC1287">
        <w:rPr>
          <w:rFonts w:ascii="Arial" w:hAnsi="Arial" w:cs="Arial"/>
          <w:sz w:val="24"/>
          <w:szCs w:val="24"/>
          <w:shd w:val="clear" w:color="auto" w:fill="FFFFFF"/>
        </w:rPr>
        <w:t>на садовый дом или жилой дом.</w:t>
      </w:r>
    </w:p>
    <w:p w:rsidR="008523E0" w:rsidRPr="00DC1287" w:rsidRDefault="008523E0" w:rsidP="007A159F">
      <w:pPr>
        <w:pStyle w:val="111"/>
        <w:numPr>
          <w:ilvl w:val="1"/>
          <w:numId w:val="14"/>
        </w:numPr>
        <w:ind w:left="0" w:firstLine="709"/>
        <w:rPr>
          <w:rFonts w:ascii="Arial" w:hAnsi="Arial" w:cs="Arial"/>
          <w:sz w:val="24"/>
          <w:szCs w:val="24"/>
        </w:rPr>
      </w:pPr>
      <w:r w:rsidRPr="00DC1287">
        <w:rPr>
          <w:rFonts w:ascii="Arial" w:hAnsi="Arial" w:cs="Arial"/>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(представителю Заявителя) Муниципальной услуги. </w:t>
      </w:r>
    </w:p>
    <w:p w:rsidR="008523E0" w:rsidRPr="00DC1287" w:rsidRDefault="008523E0" w:rsidP="007A159F">
      <w:pPr>
        <w:pStyle w:val="111"/>
        <w:numPr>
          <w:ilvl w:val="1"/>
          <w:numId w:val="14"/>
        </w:numPr>
        <w:ind w:left="0" w:firstLine="709"/>
        <w:rPr>
          <w:rFonts w:ascii="Arial" w:hAnsi="Arial" w:cs="Arial"/>
          <w:sz w:val="24"/>
          <w:szCs w:val="24"/>
        </w:rPr>
      </w:pPr>
      <w:r w:rsidRPr="00DC1287">
        <w:rPr>
          <w:rFonts w:ascii="Arial" w:hAnsi="Arial" w:cs="Arial"/>
          <w:sz w:val="24"/>
          <w:szCs w:val="24"/>
        </w:rPr>
        <w:t xml:space="preserve">Должностное лицо указанных в пункте 11.2 </w:t>
      </w:r>
      <w:proofErr w:type="gramStart"/>
      <w:r w:rsidRPr="00DC1287">
        <w:rPr>
          <w:rFonts w:ascii="Arial" w:hAnsi="Arial" w:cs="Arial"/>
          <w:sz w:val="24"/>
          <w:szCs w:val="24"/>
        </w:rPr>
        <w:t>настоящего  Административного</w:t>
      </w:r>
      <w:proofErr w:type="gramEnd"/>
      <w:r w:rsidRPr="00DC1287">
        <w:rPr>
          <w:rFonts w:ascii="Arial" w:hAnsi="Arial" w:cs="Arial"/>
          <w:sz w:val="24"/>
          <w:szCs w:val="24"/>
        </w:rPr>
        <w:t xml:space="preserve"> регламента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523E0" w:rsidRPr="00DC1287" w:rsidRDefault="008523E0" w:rsidP="007A159F">
      <w:pPr>
        <w:pStyle w:val="110"/>
        <w:numPr>
          <w:ilvl w:val="1"/>
          <w:numId w:val="14"/>
        </w:numPr>
        <w:tabs>
          <w:tab w:val="left" w:pos="708"/>
        </w:tabs>
        <w:ind w:left="0" w:firstLine="709"/>
        <w:rPr>
          <w:rFonts w:ascii="Arial" w:hAnsi="Arial" w:cs="Arial"/>
          <w:sz w:val="24"/>
          <w:szCs w:val="24"/>
        </w:rPr>
      </w:pPr>
      <w:r w:rsidRPr="00DC1287">
        <w:rPr>
          <w:rFonts w:ascii="Arial" w:hAnsi="Arial" w:cs="Arial"/>
          <w:sz w:val="24"/>
          <w:szCs w:val="24"/>
        </w:rPr>
        <w:t xml:space="preserve">Администрации запрещено требовать у Заявителя (представителя Заявителя)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органов, предоставляющих Муниципальной услуги, иных государственных органов, органов местного самоуправления либо межведомственным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w:t>
      </w:r>
    </w:p>
    <w:p w:rsidR="008523E0" w:rsidRPr="00DC1287" w:rsidRDefault="008523E0" w:rsidP="007A159F">
      <w:pPr>
        <w:pStyle w:val="110"/>
        <w:numPr>
          <w:ilvl w:val="1"/>
          <w:numId w:val="14"/>
        </w:numPr>
        <w:tabs>
          <w:tab w:val="left" w:pos="708"/>
        </w:tabs>
        <w:ind w:left="0" w:firstLine="709"/>
        <w:rPr>
          <w:rFonts w:ascii="Arial" w:hAnsi="Arial" w:cs="Arial"/>
          <w:sz w:val="24"/>
          <w:szCs w:val="24"/>
        </w:rPr>
      </w:pPr>
      <w:r w:rsidRPr="00DC1287">
        <w:rPr>
          <w:rFonts w:ascii="Arial" w:hAnsi="Arial" w:cs="Arial"/>
          <w:sz w:val="24"/>
          <w:szCs w:val="24"/>
        </w:rPr>
        <w:t>Документы, указанные в пункте 11.1 настоящего Административного регламента могут быть представлены Заявителем (представителем Заявителя) самостоятельно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8523E0" w:rsidRPr="00DC1287" w:rsidRDefault="008523E0" w:rsidP="008523E0">
      <w:pPr>
        <w:pStyle w:val="110"/>
        <w:numPr>
          <w:ilvl w:val="0"/>
          <w:numId w:val="0"/>
        </w:numPr>
        <w:tabs>
          <w:tab w:val="left" w:pos="708"/>
        </w:tabs>
        <w:spacing w:line="240" w:lineRule="auto"/>
        <w:ind w:left="709"/>
        <w:rPr>
          <w:rFonts w:ascii="Arial" w:hAnsi="Arial" w:cs="Arial"/>
          <w:sz w:val="24"/>
          <w:szCs w:val="24"/>
        </w:rPr>
      </w:pPr>
    </w:p>
    <w:p w:rsidR="008523E0" w:rsidRPr="00DC1287" w:rsidRDefault="008523E0" w:rsidP="007A159F">
      <w:pPr>
        <w:pStyle w:val="2-"/>
        <w:numPr>
          <w:ilvl w:val="0"/>
          <w:numId w:val="14"/>
        </w:numPr>
        <w:spacing w:before="0" w:after="0"/>
        <w:rPr>
          <w:rFonts w:ascii="Arial" w:hAnsi="Arial" w:cs="Arial"/>
          <w:sz w:val="24"/>
          <w:szCs w:val="24"/>
        </w:rPr>
      </w:pPr>
      <w:bookmarkStart w:id="71" w:name="_Toc26881423"/>
      <w:bookmarkStart w:id="72" w:name="_Toc8634994"/>
      <w:bookmarkStart w:id="73" w:name="_Toc438376239"/>
      <w:bookmarkStart w:id="74" w:name="_Toc438110034"/>
      <w:bookmarkStart w:id="75" w:name="_Toc437973293"/>
      <w:r w:rsidRPr="00DC1287">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bookmarkEnd w:id="71"/>
      <w:bookmarkEnd w:id="72"/>
      <w:bookmarkEnd w:id="73"/>
      <w:bookmarkEnd w:id="74"/>
      <w:bookmarkEnd w:id="75"/>
    </w:p>
    <w:p w:rsidR="008523E0" w:rsidRPr="00DC1287" w:rsidRDefault="008523E0" w:rsidP="008523E0">
      <w:pPr>
        <w:pStyle w:val="2-"/>
        <w:numPr>
          <w:ilvl w:val="0"/>
          <w:numId w:val="0"/>
        </w:numPr>
        <w:spacing w:before="0" w:after="0"/>
        <w:ind w:left="360"/>
        <w:jc w:val="left"/>
        <w:rPr>
          <w:rFonts w:ascii="Arial" w:hAnsi="Arial" w:cs="Arial"/>
          <w:sz w:val="24"/>
          <w:szCs w:val="24"/>
        </w:rPr>
      </w:pPr>
    </w:p>
    <w:p w:rsidR="008523E0" w:rsidRPr="00DC1287" w:rsidRDefault="008523E0" w:rsidP="007A159F">
      <w:pPr>
        <w:pStyle w:val="110"/>
        <w:numPr>
          <w:ilvl w:val="1"/>
          <w:numId w:val="14"/>
        </w:numPr>
        <w:tabs>
          <w:tab w:val="left" w:pos="708"/>
        </w:tabs>
        <w:ind w:left="0" w:firstLine="567"/>
        <w:rPr>
          <w:rFonts w:ascii="Arial" w:hAnsi="Arial" w:cs="Arial"/>
          <w:sz w:val="24"/>
          <w:szCs w:val="24"/>
        </w:rPr>
      </w:pPr>
      <w:r w:rsidRPr="00DC1287">
        <w:rPr>
          <w:rFonts w:ascii="Arial" w:hAnsi="Arial" w:cs="Arial"/>
          <w:sz w:val="24"/>
          <w:szCs w:val="24"/>
        </w:rPr>
        <w:t xml:space="preserve">Основаниями для отказа в приеме документов, необходимых для предоставления Муниципальной услуги, являются: </w:t>
      </w:r>
    </w:p>
    <w:p w:rsidR="008523E0" w:rsidRPr="00DC1287" w:rsidRDefault="008523E0" w:rsidP="007A159F">
      <w:pPr>
        <w:pStyle w:val="111"/>
        <w:numPr>
          <w:ilvl w:val="2"/>
          <w:numId w:val="14"/>
        </w:numPr>
        <w:ind w:left="0" w:firstLine="567"/>
        <w:rPr>
          <w:rFonts w:ascii="Arial" w:hAnsi="Arial" w:cs="Arial"/>
          <w:sz w:val="24"/>
          <w:szCs w:val="24"/>
        </w:rPr>
      </w:pPr>
      <w:r w:rsidRPr="00DC1287">
        <w:rPr>
          <w:rFonts w:ascii="Arial" w:eastAsia="Times New Roman" w:hAnsi="Arial" w:cs="Arial"/>
          <w:sz w:val="24"/>
          <w:szCs w:val="24"/>
        </w:rPr>
        <w:t>Заявителем представлен неполный комплект документов, необходимых для предоставления Муниципальной услуги</w:t>
      </w:r>
      <w:r w:rsidRPr="00DC1287">
        <w:rPr>
          <w:rFonts w:ascii="Arial" w:hAnsi="Arial" w:cs="Arial"/>
          <w:sz w:val="24"/>
          <w:szCs w:val="24"/>
        </w:rPr>
        <w:t>.</w:t>
      </w:r>
    </w:p>
    <w:p w:rsidR="008523E0" w:rsidRPr="00DC1287" w:rsidRDefault="008523E0" w:rsidP="007A159F">
      <w:pPr>
        <w:pStyle w:val="111"/>
        <w:numPr>
          <w:ilvl w:val="2"/>
          <w:numId w:val="14"/>
        </w:numPr>
        <w:ind w:left="0" w:firstLine="567"/>
        <w:rPr>
          <w:rFonts w:ascii="Arial" w:hAnsi="Arial" w:cs="Arial"/>
          <w:sz w:val="24"/>
          <w:szCs w:val="24"/>
        </w:rPr>
      </w:pPr>
      <w:r w:rsidRPr="00DC1287">
        <w:rPr>
          <w:rFonts w:ascii="Arial" w:hAnsi="Arial" w:cs="Arial"/>
          <w:sz w:val="24"/>
          <w:szCs w:val="24"/>
        </w:rPr>
        <w:t>Обращение за предоставлением иной Муниципальной услуги, не предоставляемой Администрацией.</w:t>
      </w:r>
    </w:p>
    <w:p w:rsidR="008523E0" w:rsidRPr="00DC1287" w:rsidRDefault="008523E0" w:rsidP="007A159F">
      <w:pPr>
        <w:pStyle w:val="111"/>
        <w:numPr>
          <w:ilvl w:val="2"/>
          <w:numId w:val="14"/>
        </w:numPr>
        <w:ind w:left="0" w:firstLine="567"/>
        <w:rPr>
          <w:rFonts w:ascii="Arial" w:hAnsi="Arial" w:cs="Arial"/>
          <w:sz w:val="24"/>
          <w:szCs w:val="24"/>
        </w:rPr>
      </w:pPr>
      <w:r w:rsidRPr="00DC1287">
        <w:rPr>
          <w:rFonts w:ascii="Arial" w:hAnsi="Arial" w:cs="Arial"/>
          <w:sz w:val="24"/>
          <w:szCs w:val="24"/>
        </w:rPr>
        <w:t>Документы, необходимые для предоставления Муниципальной услуги утратили силу (документ, удостоверяющий личность, доверенность).</w:t>
      </w:r>
    </w:p>
    <w:p w:rsidR="008523E0" w:rsidRPr="00DC1287" w:rsidRDefault="008523E0" w:rsidP="007A159F">
      <w:pPr>
        <w:pStyle w:val="111"/>
        <w:numPr>
          <w:ilvl w:val="2"/>
          <w:numId w:val="14"/>
        </w:numPr>
        <w:ind w:left="0" w:firstLine="567"/>
        <w:rPr>
          <w:rFonts w:ascii="Arial" w:hAnsi="Arial" w:cs="Arial"/>
          <w:sz w:val="24"/>
          <w:szCs w:val="24"/>
        </w:rPr>
      </w:pPr>
      <w:r w:rsidRPr="00DC1287">
        <w:rPr>
          <w:rFonts w:ascii="Arial" w:hAnsi="Arial" w:cs="Arial"/>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8523E0" w:rsidRPr="00DC1287" w:rsidRDefault="008523E0" w:rsidP="007A159F">
      <w:pPr>
        <w:pStyle w:val="111"/>
        <w:numPr>
          <w:ilvl w:val="2"/>
          <w:numId w:val="14"/>
        </w:numPr>
        <w:ind w:left="0" w:firstLine="567"/>
        <w:rPr>
          <w:rFonts w:ascii="Arial" w:hAnsi="Arial" w:cs="Arial"/>
          <w:sz w:val="24"/>
          <w:szCs w:val="24"/>
        </w:rPr>
      </w:pPr>
      <w:r w:rsidRPr="00DC1287">
        <w:rPr>
          <w:rFonts w:ascii="Arial" w:hAnsi="Arial" w:cs="Arial"/>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8523E0" w:rsidRPr="00DC1287" w:rsidRDefault="008523E0" w:rsidP="007A159F">
      <w:pPr>
        <w:pStyle w:val="111"/>
        <w:numPr>
          <w:ilvl w:val="2"/>
          <w:numId w:val="14"/>
        </w:numPr>
        <w:ind w:left="0" w:firstLine="567"/>
        <w:rPr>
          <w:rFonts w:ascii="Arial" w:hAnsi="Arial" w:cs="Arial"/>
          <w:sz w:val="24"/>
          <w:szCs w:val="24"/>
        </w:rPr>
      </w:pPr>
      <w:r w:rsidRPr="00DC1287">
        <w:rPr>
          <w:rFonts w:ascii="Arial" w:hAnsi="Arial" w:cs="Arial"/>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8523E0" w:rsidRPr="00DC1287" w:rsidRDefault="008523E0" w:rsidP="007A159F">
      <w:pPr>
        <w:pStyle w:val="111"/>
        <w:numPr>
          <w:ilvl w:val="2"/>
          <w:numId w:val="14"/>
        </w:numPr>
        <w:ind w:left="0" w:firstLine="567"/>
        <w:rPr>
          <w:rFonts w:ascii="Arial" w:hAnsi="Arial" w:cs="Arial"/>
          <w:sz w:val="24"/>
          <w:szCs w:val="24"/>
        </w:rPr>
      </w:pPr>
      <w:r w:rsidRPr="00DC1287">
        <w:rPr>
          <w:rFonts w:ascii="Arial" w:hAnsi="Arial" w:cs="Arial"/>
          <w:sz w:val="24"/>
          <w:szCs w:val="24"/>
        </w:rPr>
        <w:lastRenderedPageBreak/>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8523E0" w:rsidRPr="00DC1287" w:rsidRDefault="008523E0" w:rsidP="007A159F">
      <w:pPr>
        <w:pStyle w:val="111"/>
        <w:numPr>
          <w:ilvl w:val="2"/>
          <w:numId w:val="14"/>
        </w:numPr>
        <w:ind w:left="0" w:firstLine="567"/>
        <w:rPr>
          <w:rFonts w:ascii="Arial" w:hAnsi="Arial" w:cs="Arial"/>
          <w:sz w:val="24"/>
          <w:szCs w:val="24"/>
        </w:rPr>
      </w:pPr>
      <w:r w:rsidRPr="00DC1287">
        <w:rPr>
          <w:rFonts w:ascii="Arial" w:hAnsi="Arial" w:cs="Arial"/>
          <w:sz w:val="24"/>
          <w:szCs w:val="24"/>
        </w:rPr>
        <w:t>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8523E0" w:rsidRPr="00DC1287" w:rsidRDefault="008523E0" w:rsidP="007A159F">
      <w:pPr>
        <w:pStyle w:val="110"/>
        <w:numPr>
          <w:ilvl w:val="1"/>
          <w:numId w:val="14"/>
        </w:numPr>
        <w:tabs>
          <w:tab w:val="left" w:pos="1276"/>
        </w:tabs>
        <w:ind w:left="0" w:firstLine="567"/>
        <w:rPr>
          <w:rFonts w:ascii="Arial" w:hAnsi="Arial" w:cs="Arial"/>
          <w:sz w:val="24"/>
          <w:szCs w:val="24"/>
        </w:rPr>
      </w:pPr>
      <w:r w:rsidRPr="00DC1287">
        <w:rPr>
          <w:rFonts w:ascii="Arial" w:hAnsi="Arial" w:cs="Arial"/>
          <w:sz w:val="24"/>
          <w:szCs w:val="24"/>
        </w:rPr>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8523E0" w:rsidRPr="00DC1287" w:rsidRDefault="008523E0" w:rsidP="007A159F">
      <w:pPr>
        <w:pStyle w:val="110"/>
        <w:numPr>
          <w:ilvl w:val="1"/>
          <w:numId w:val="14"/>
        </w:numPr>
        <w:tabs>
          <w:tab w:val="left" w:pos="1276"/>
        </w:tabs>
        <w:ind w:left="0" w:firstLine="567"/>
        <w:rPr>
          <w:rFonts w:ascii="Arial" w:hAnsi="Arial" w:cs="Arial"/>
          <w:sz w:val="24"/>
          <w:szCs w:val="24"/>
        </w:rPr>
      </w:pPr>
      <w:r w:rsidRPr="00DC1287">
        <w:rPr>
          <w:rFonts w:ascii="Arial" w:hAnsi="Arial" w:cs="Arial"/>
          <w:sz w:val="24"/>
          <w:szCs w:val="24"/>
        </w:rPr>
        <w:t>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8523E0" w:rsidRPr="00DC1287" w:rsidRDefault="008523E0" w:rsidP="007A159F">
      <w:pPr>
        <w:pStyle w:val="110"/>
        <w:numPr>
          <w:ilvl w:val="1"/>
          <w:numId w:val="14"/>
        </w:numPr>
        <w:tabs>
          <w:tab w:val="left" w:pos="1276"/>
        </w:tabs>
        <w:ind w:left="0" w:firstLine="567"/>
        <w:rPr>
          <w:rFonts w:ascii="Arial" w:hAnsi="Arial" w:cs="Arial"/>
          <w:sz w:val="24"/>
          <w:szCs w:val="24"/>
        </w:rPr>
      </w:pPr>
      <w:r w:rsidRPr="00DC1287">
        <w:rPr>
          <w:rFonts w:ascii="Arial" w:hAnsi="Arial" w:cs="Arial"/>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 </w:t>
      </w:r>
    </w:p>
    <w:p w:rsidR="008523E0" w:rsidRPr="00DC1287" w:rsidRDefault="008523E0" w:rsidP="008523E0">
      <w:pPr>
        <w:pStyle w:val="110"/>
        <w:numPr>
          <w:ilvl w:val="0"/>
          <w:numId w:val="0"/>
        </w:numPr>
        <w:tabs>
          <w:tab w:val="left" w:pos="708"/>
        </w:tabs>
        <w:spacing w:line="240" w:lineRule="auto"/>
        <w:ind w:left="567"/>
        <w:rPr>
          <w:rFonts w:ascii="Arial" w:hAnsi="Arial" w:cs="Arial"/>
          <w:sz w:val="24"/>
          <w:szCs w:val="24"/>
        </w:rPr>
      </w:pPr>
    </w:p>
    <w:p w:rsidR="008523E0" w:rsidRPr="00DC1287" w:rsidRDefault="008523E0" w:rsidP="007A159F">
      <w:pPr>
        <w:pStyle w:val="2-"/>
        <w:numPr>
          <w:ilvl w:val="0"/>
          <w:numId w:val="14"/>
        </w:numPr>
        <w:spacing w:before="0" w:after="0"/>
        <w:rPr>
          <w:rFonts w:ascii="Arial" w:hAnsi="Arial" w:cs="Arial"/>
          <w:i w:val="0"/>
          <w:sz w:val="24"/>
          <w:szCs w:val="24"/>
        </w:rPr>
      </w:pPr>
      <w:bookmarkStart w:id="76" w:name="_Toc438110032"/>
      <w:bookmarkStart w:id="77" w:name="_Toc437973291"/>
      <w:bookmarkStart w:id="78" w:name="_Toc26881424"/>
      <w:bookmarkStart w:id="79" w:name="_Toc8634995"/>
      <w:bookmarkStart w:id="80" w:name="_Toc438376236"/>
      <w:r w:rsidRPr="00DC1287">
        <w:rPr>
          <w:rFonts w:ascii="Arial" w:hAnsi="Arial" w:cs="Arial"/>
          <w:sz w:val="24"/>
          <w:szCs w:val="24"/>
        </w:rPr>
        <w:t xml:space="preserve">Исчерпывающий перечень оснований для отказа в предоставлении </w:t>
      </w:r>
      <w:bookmarkEnd w:id="76"/>
      <w:bookmarkEnd w:id="77"/>
      <w:r w:rsidRPr="00DC1287">
        <w:rPr>
          <w:rFonts w:ascii="Arial" w:hAnsi="Arial" w:cs="Arial"/>
          <w:sz w:val="24"/>
          <w:szCs w:val="24"/>
        </w:rPr>
        <w:t>Муниципальной услуги</w:t>
      </w:r>
      <w:bookmarkEnd w:id="78"/>
      <w:bookmarkEnd w:id="79"/>
      <w:bookmarkEnd w:id="80"/>
    </w:p>
    <w:p w:rsidR="008523E0" w:rsidRPr="00DC1287" w:rsidRDefault="008523E0" w:rsidP="008523E0">
      <w:pPr>
        <w:pStyle w:val="2-"/>
        <w:numPr>
          <w:ilvl w:val="0"/>
          <w:numId w:val="0"/>
        </w:numPr>
        <w:spacing w:before="0" w:after="0"/>
        <w:ind w:left="360"/>
        <w:jc w:val="left"/>
        <w:rPr>
          <w:rFonts w:ascii="Arial" w:hAnsi="Arial" w:cs="Arial"/>
          <w:i w:val="0"/>
          <w:sz w:val="24"/>
          <w:szCs w:val="24"/>
        </w:rPr>
      </w:pPr>
    </w:p>
    <w:p w:rsidR="008523E0" w:rsidRPr="00DC1287" w:rsidRDefault="008523E0" w:rsidP="007A159F">
      <w:pPr>
        <w:pStyle w:val="110"/>
        <w:numPr>
          <w:ilvl w:val="1"/>
          <w:numId w:val="14"/>
        </w:numPr>
        <w:tabs>
          <w:tab w:val="left" w:pos="708"/>
        </w:tabs>
        <w:ind w:left="0" w:firstLine="567"/>
        <w:rPr>
          <w:rFonts w:ascii="Arial" w:hAnsi="Arial" w:cs="Arial"/>
          <w:sz w:val="24"/>
          <w:szCs w:val="24"/>
        </w:rPr>
      </w:pPr>
      <w:r w:rsidRPr="00DC1287">
        <w:rPr>
          <w:rFonts w:ascii="Arial" w:hAnsi="Arial" w:cs="Arial"/>
          <w:sz w:val="24"/>
          <w:szCs w:val="24"/>
        </w:rPr>
        <w:t>Основанием для отказа в признании садового дома жилым домом и жилого дома садовым является:</w:t>
      </w:r>
    </w:p>
    <w:p w:rsidR="008523E0" w:rsidRPr="00DC1287" w:rsidRDefault="008523E0" w:rsidP="007A159F">
      <w:pPr>
        <w:pStyle w:val="111"/>
        <w:numPr>
          <w:ilvl w:val="2"/>
          <w:numId w:val="14"/>
        </w:numPr>
        <w:ind w:left="0" w:firstLine="567"/>
        <w:rPr>
          <w:rFonts w:ascii="Arial" w:hAnsi="Arial" w:cs="Arial"/>
          <w:sz w:val="24"/>
          <w:szCs w:val="24"/>
        </w:rPr>
      </w:pPr>
      <w:r w:rsidRPr="00DC1287">
        <w:rPr>
          <w:rFonts w:ascii="Arial" w:hAnsi="Arial" w:cs="Arial"/>
          <w:sz w:val="24"/>
          <w:szCs w:val="24"/>
        </w:rPr>
        <w:t>Н</w:t>
      </w:r>
      <w:r w:rsidRPr="00DC1287">
        <w:rPr>
          <w:rFonts w:ascii="Arial" w:hAnsi="Arial" w:cs="Arial"/>
          <w:sz w:val="24"/>
          <w:szCs w:val="24"/>
          <w:shd w:val="clear" w:color="auto" w:fill="FFFFFF"/>
        </w:rPr>
        <w:t>епредставление определенных пунктом 10 настоящего Административного регламента</w:t>
      </w:r>
      <w:r w:rsidRPr="00DC1287">
        <w:rPr>
          <w:rFonts w:ascii="Arial" w:hAnsi="Arial" w:cs="Arial"/>
          <w:sz w:val="24"/>
          <w:szCs w:val="24"/>
        </w:rPr>
        <w:t xml:space="preserve"> </w:t>
      </w:r>
      <w:r w:rsidRPr="00DC1287">
        <w:rPr>
          <w:rFonts w:ascii="Arial" w:hAnsi="Arial" w:cs="Arial"/>
          <w:sz w:val="24"/>
          <w:szCs w:val="24"/>
          <w:shd w:val="clear" w:color="auto" w:fill="FFFFFF"/>
        </w:rPr>
        <w:t>документов, обязанность по представлению которых возложена на Заявителя (</w:t>
      </w:r>
      <w:r w:rsidRPr="00DC1287">
        <w:rPr>
          <w:rFonts w:ascii="Arial" w:hAnsi="Arial" w:cs="Arial"/>
          <w:sz w:val="24"/>
          <w:szCs w:val="24"/>
        </w:rPr>
        <w:t xml:space="preserve">представителя Заявителя). </w:t>
      </w:r>
    </w:p>
    <w:p w:rsidR="008523E0" w:rsidRPr="00DC1287" w:rsidRDefault="008523E0" w:rsidP="007A159F">
      <w:pPr>
        <w:pStyle w:val="af5"/>
        <w:numPr>
          <w:ilvl w:val="2"/>
          <w:numId w:val="14"/>
        </w:numPr>
        <w:spacing w:after="0"/>
        <w:ind w:left="0" w:firstLine="567"/>
        <w:jc w:val="both"/>
        <w:rPr>
          <w:rFonts w:ascii="Arial" w:hAnsi="Arial" w:cs="Arial"/>
          <w:sz w:val="24"/>
          <w:szCs w:val="24"/>
        </w:rPr>
      </w:pPr>
      <w:r w:rsidRPr="00DC1287">
        <w:rPr>
          <w:rFonts w:ascii="Arial" w:hAnsi="Arial" w:cs="Arial"/>
          <w:sz w:val="24"/>
          <w:szCs w:val="24"/>
        </w:rPr>
        <w:t>В случае если Администрацией в порядке межведомственного взаимодействия от органов, указанных в пунктах 5.8 и 11.1 настоящего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3 к настоящему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p w:rsidR="008523E0" w:rsidRPr="00DC1287" w:rsidRDefault="008523E0" w:rsidP="007A159F">
      <w:pPr>
        <w:pStyle w:val="af5"/>
        <w:numPr>
          <w:ilvl w:val="2"/>
          <w:numId w:val="14"/>
        </w:numPr>
        <w:spacing w:after="0"/>
        <w:ind w:left="0" w:firstLine="567"/>
        <w:jc w:val="both"/>
        <w:rPr>
          <w:rFonts w:ascii="Arial" w:hAnsi="Arial" w:cs="Arial"/>
          <w:sz w:val="24"/>
          <w:szCs w:val="24"/>
        </w:rPr>
      </w:pPr>
      <w:r w:rsidRPr="00DC1287">
        <w:rPr>
          <w:rFonts w:ascii="Arial" w:hAnsi="Arial" w:cs="Arial"/>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rsidR="008523E0" w:rsidRPr="00DC1287" w:rsidRDefault="008523E0" w:rsidP="007A159F">
      <w:pPr>
        <w:pStyle w:val="af5"/>
        <w:numPr>
          <w:ilvl w:val="2"/>
          <w:numId w:val="14"/>
        </w:numPr>
        <w:spacing w:after="0"/>
        <w:ind w:left="0" w:firstLine="567"/>
        <w:jc w:val="both"/>
        <w:rPr>
          <w:rFonts w:ascii="Arial" w:hAnsi="Arial" w:cs="Arial"/>
          <w:sz w:val="24"/>
          <w:szCs w:val="24"/>
        </w:rPr>
      </w:pPr>
      <w:r w:rsidRPr="00DC1287">
        <w:rPr>
          <w:rFonts w:ascii="Arial" w:hAnsi="Arial" w:cs="Arial"/>
          <w:sz w:val="24"/>
          <w:szCs w:val="24"/>
        </w:rPr>
        <w:lastRenderedPageBreak/>
        <w:t>Наличие противоречивых сведений в Заявлении и приложенных к нему документах.</w:t>
      </w:r>
    </w:p>
    <w:p w:rsidR="008523E0" w:rsidRPr="00DC1287" w:rsidRDefault="008523E0" w:rsidP="007A159F">
      <w:pPr>
        <w:pStyle w:val="af5"/>
        <w:numPr>
          <w:ilvl w:val="2"/>
          <w:numId w:val="14"/>
        </w:numPr>
        <w:spacing w:after="0"/>
        <w:ind w:left="0" w:firstLine="567"/>
        <w:jc w:val="both"/>
        <w:rPr>
          <w:rFonts w:ascii="Arial" w:hAnsi="Arial" w:cs="Arial"/>
          <w:sz w:val="24"/>
          <w:szCs w:val="24"/>
        </w:rPr>
      </w:pPr>
      <w:r w:rsidRPr="00DC1287">
        <w:rPr>
          <w:rFonts w:ascii="Arial" w:hAnsi="Arial" w:cs="Arial"/>
          <w:sz w:val="24"/>
          <w:szCs w:val="24"/>
        </w:rPr>
        <w:t>Несоответствие категории Заявителя (представителя Заявителя) кругу лиц, указанных в пункте 2 настоящего Административного регламента.</w:t>
      </w:r>
    </w:p>
    <w:p w:rsidR="008523E0" w:rsidRPr="00DC1287" w:rsidRDefault="008523E0" w:rsidP="007A159F">
      <w:pPr>
        <w:pStyle w:val="af5"/>
        <w:numPr>
          <w:ilvl w:val="2"/>
          <w:numId w:val="14"/>
        </w:numPr>
        <w:spacing w:after="0"/>
        <w:ind w:left="0" w:firstLine="567"/>
        <w:jc w:val="both"/>
        <w:rPr>
          <w:rFonts w:ascii="Arial" w:hAnsi="Arial" w:cs="Arial"/>
          <w:sz w:val="24"/>
          <w:szCs w:val="24"/>
        </w:rPr>
      </w:pPr>
      <w:r w:rsidRPr="00DC1287">
        <w:rPr>
          <w:rFonts w:ascii="Arial" w:hAnsi="Arial" w:cs="Arial"/>
          <w:sz w:val="24"/>
          <w:szCs w:val="24"/>
        </w:rPr>
        <w:t>Заявление подано лицом, не имеющим полномочий представлять интересы Заявителя.</w:t>
      </w:r>
    </w:p>
    <w:p w:rsidR="008523E0" w:rsidRPr="00DC1287" w:rsidRDefault="008523E0" w:rsidP="007A159F">
      <w:pPr>
        <w:pStyle w:val="af5"/>
        <w:numPr>
          <w:ilvl w:val="2"/>
          <w:numId w:val="14"/>
        </w:numPr>
        <w:spacing w:after="0"/>
        <w:ind w:left="0" w:firstLine="567"/>
        <w:jc w:val="both"/>
        <w:rPr>
          <w:rFonts w:ascii="Arial" w:hAnsi="Arial" w:cs="Arial"/>
          <w:sz w:val="24"/>
          <w:szCs w:val="24"/>
        </w:rPr>
      </w:pPr>
      <w:r w:rsidRPr="00DC1287">
        <w:rPr>
          <w:rFonts w:ascii="Arial" w:hAnsi="Arial" w:cs="Arial"/>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(представителем Заявителя).</w:t>
      </w:r>
    </w:p>
    <w:p w:rsidR="008523E0" w:rsidRPr="00DC1287" w:rsidRDefault="008523E0" w:rsidP="007A159F">
      <w:pPr>
        <w:pStyle w:val="af5"/>
        <w:numPr>
          <w:ilvl w:val="2"/>
          <w:numId w:val="14"/>
        </w:numPr>
        <w:spacing w:after="0"/>
        <w:ind w:left="0" w:firstLine="567"/>
        <w:jc w:val="both"/>
        <w:rPr>
          <w:rFonts w:ascii="Arial" w:hAnsi="Arial" w:cs="Arial"/>
          <w:sz w:val="24"/>
          <w:szCs w:val="24"/>
        </w:rPr>
      </w:pPr>
      <w:r w:rsidRPr="00DC1287">
        <w:rPr>
          <w:rFonts w:ascii="Arial" w:hAnsi="Arial" w:cs="Arial"/>
          <w:sz w:val="24"/>
          <w:szCs w:val="24"/>
          <w:shd w:val="clear" w:color="auto" w:fill="FFFFFF"/>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523E0" w:rsidRPr="00DC1287" w:rsidRDefault="008523E0" w:rsidP="007A159F">
      <w:pPr>
        <w:pStyle w:val="af5"/>
        <w:numPr>
          <w:ilvl w:val="2"/>
          <w:numId w:val="14"/>
        </w:numPr>
        <w:spacing w:after="0"/>
        <w:ind w:left="0" w:firstLine="567"/>
        <w:jc w:val="both"/>
        <w:rPr>
          <w:rFonts w:ascii="Arial" w:hAnsi="Arial" w:cs="Arial"/>
          <w:sz w:val="24"/>
          <w:szCs w:val="24"/>
        </w:rPr>
      </w:pPr>
      <w:r w:rsidRPr="00DC1287">
        <w:rPr>
          <w:rFonts w:ascii="Arial" w:hAnsi="Arial" w:cs="Arial"/>
          <w:sz w:val="24"/>
          <w:szCs w:val="24"/>
          <w:shd w:val="clear" w:color="auto" w:fill="FFFFFF"/>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523E0" w:rsidRPr="00DC1287" w:rsidRDefault="008523E0" w:rsidP="007A159F">
      <w:pPr>
        <w:pStyle w:val="111"/>
        <w:numPr>
          <w:ilvl w:val="1"/>
          <w:numId w:val="14"/>
        </w:numPr>
        <w:ind w:left="0" w:firstLine="568"/>
        <w:rPr>
          <w:rFonts w:ascii="Arial" w:hAnsi="Arial" w:cs="Arial"/>
          <w:sz w:val="24"/>
          <w:szCs w:val="24"/>
        </w:rPr>
      </w:pPr>
      <w:r w:rsidRPr="00DC1287">
        <w:rPr>
          <w:rFonts w:ascii="Arial" w:hAnsi="Arial" w:cs="Arial"/>
          <w:sz w:val="24"/>
          <w:szCs w:val="24"/>
        </w:rPr>
        <w:t>Отзыв Заявления о предоставлении Муниципальной услуги по инициативе Заявителя (представителя Заявителя).</w:t>
      </w:r>
    </w:p>
    <w:p w:rsidR="008523E0" w:rsidRPr="00DC1287" w:rsidRDefault="008523E0" w:rsidP="008523E0">
      <w:pPr>
        <w:pStyle w:val="111"/>
        <w:numPr>
          <w:ilvl w:val="0"/>
          <w:numId w:val="0"/>
        </w:numPr>
        <w:ind w:firstLine="567"/>
        <w:rPr>
          <w:rFonts w:ascii="Arial" w:hAnsi="Arial" w:cs="Arial"/>
          <w:sz w:val="24"/>
          <w:szCs w:val="24"/>
        </w:rPr>
      </w:pPr>
      <w:r w:rsidRPr="00DC1287">
        <w:rPr>
          <w:rFonts w:ascii="Arial" w:hAnsi="Arial" w:cs="Arial"/>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Модуле ЕИС ОУ.</w:t>
      </w:r>
    </w:p>
    <w:p w:rsidR="008523E0" w:rsidRPr="00DC1287" w:rsidRDefault="008523E0" w:rsidP="008523E0">
      <w:pPr>
        <w:pStyle w:val="110"/>
        <w:numPr>
          <w:ilvl w:val="0"/>
          <w:numId w:val="0"/>
        </w:numPr>
        <w:tabs>
          <w:tab w:val="left" w:pos="708"/>
        </w:tabs>
        <w:ind w:firstLine="567"/>
        <w:rPr>
          <w:rFonts w:ascii="Arial" w:hAnsi="Arial" w:cs="Arial"/>
          <w:sz w:val="24"/>
          <w:szCs w:val="24"/>
        </w:rPr>
      </w:pPr>
      <w:r w:rsidRPr="00DC1287">
        <w:rPr>
          <w:rFonts w:ascii="Arial" w:hAnsi="Arial" w:cs="Arial"/>
          <w:sz w:val="24"/>
          <w:szCs w:val="24"/>
        </w:rPr>
        <w:t>13.4. 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8523E0" w:rsidRPr="00DC1287" w:rsidRDefault="008523E0" w:rsidP="008523E0">
      <w:pPr>
        <w:pStyle w:val="110"/>
        <w:numPr>
          <w:ilvl w:val="0"/>
          <w:numId w:val="0"/>
        </w:numPr>
        <w:tabs>
          <w:tab w:val="left" w:pos="708"/>
        </w:tabs>
        <w:spacing w:line="240" w:lineRule="auto"/>
        <w:ind w:left="567"/>
        <w:rPr>
          <w:rFonts w:ascii="Arial" w:hAnsi="Arial" w:cs="Arial"/>
          <w:sz w:val="24"/>
          <w:szCs w:val="24"/>
        </w:rPr>
      </w:pPr>
    </w:p>
    <w:p w:rsidR="008523E0" w:rsidRPr="00DC1287" w:rsidRDefault="008523E0" w:rsidP="007A159F">
      <w:pPr>
        <w:pStyle w:val="2-"/>
        <w:numPr>
          <w:ilvl w:val="0"/>
          <w:numId w:val="15"/>
        </w:numPr>
        <w:spacing w:before="0" w:after="0"/>
        <w:rPr>
          <w:rFonts w:ascii="Arial" w:hAnsi="Arial" w:cs="Arial"/>
          <w:sz w:val="24"/>
          <w:szCs w:val="24"/>
        </w:rPr>
      </w:pPr>
      <w:bookmarkStart w:id="81" w:name="_Toc26881425"/>
      <w:bookmarkStart w:id="82" w:name="_Toc8634996"/>
      <w:r w:rsidRPr="00DC1287">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1"/>
      <w:bookmarkEnd w:id="82"/>
    </w:p>
    <w:p w:rsidR="008523E0" w:rsidRPr="00DC1287" w:rsidRDefault="008523E0" w:rsidP="008523E0">
      <w:pPr>
        <w:pStyle w:val="2-"/>
        <w:numPr>
          <w:ilvl w:val="0"/>
          <w:numId w:val="0"/>
        </w:numPr>
        <w:spacing w:before="0" w:after="0"/>
        <w:ind w:left="360"/>
        <w:jc w:val="left"/>
        <w:rPr>
          <w:rFonts w:ascii="Arial" w:hAnsi="Arial" w:cs="Arial"/>
          <w:sz w:val="24"/>
          <w:szCs w:val="24"/>
        </w:rPr>
      </w:pPr>
    </w:p>
    <w:p w:rsidR="008523E0" w:rsidRPr="00DC1287" w:rsidRDefault="008523E0" w:rsidP="007A159F">
      <w:pPr>
        <w:pStyle w:val="110"/>
        <w:numPr>
          <w:ilvl w:val="1"/>
          <w:numId w:val="15"/>
        </w:numPr>
        <w:tabs>
          <w:tab w:val="left" w:pos="708"/>
        </w:tabs>
        <w:spacing w:line="240" w:lineRule="auto"/>
        <w:ind w:left="426" w:firstLine="141"/>
        <w:rPr>
          <w:rFonts w:ascii="Arial" w:hAnsi="Arial" w:cs="Arial"/>
          <w:sz w:val="24"/>
          <w:szCs w:val="24"/>
          <w:lang w:val="en-US"/>
        </w:rPr>
      </w:pPr>
      <w:r w:rsidRPr="00DC1287">
        <w:rPr>
          <w:rFonts w:ascii="Arial" w:hAnsi="Arial" w:cs="Arial"/>
          <w:sz w:val="24"/>
          <w:szCs w:val="24"/>
        </w:rPr>
        <w:t>Муниципальная услуга предоставляется бесплатно.</w:t>
      </w:r>
      <w:bookmarkStart w:id="83" w:name="_Toc438376240"/>
      <w:bookmarkStart w:id="84" w:name="_Toc438110035"/>
      <w:bookmarkStart w:id="85" w:name="_Toc437973294"/>
    </w:p>
    <w:p w:rsidR="008523E0" w:rsidRPr="00DC1287" w:rsidRDefault="008523E0" w:rsidP="008523E0">
      <w:pPr>
        <w:pStyle w:val="110"/>
        <w:numPr>
          <w:ilvl w:val="0"/>
          <w:numId w:val="0"/>
        </w:numPr>
        <w:tabs>
          <w:tab w:val="left" w:pos="708"/>
        </w:tabs>
        <w:spacing w:line="240" w:lineRule="auto"/>
        <w:ind w:left="567"/>
        <w:rPr>
          <w:rFonts w:ascii="Arial" w:hAnsi="Arial" w:cs="Arial"/>
          <w:sz w:val="24"/>
          <w:szCs w:val="24"/>
          <w:lang w:val="en-US"/>
        </w:rPr>
      </w:pPr>
    </w:p>
    <w:p w:rsidR="008523E0" w:rsidRPr="00DC1287" w:rsidRDefault="008523E0" w:rsidP="007A159F">
      <w:pPr>
        <w:pStyle w:val="2-"/>
        <w:numPr>
          <w:ilvl w:val="0"/>
          <w:numId w:val="15"/>
        </w:numPr>
        <w:spacing w:before="0" w:after="0"/>
        <w:rPr>
          <w:rFonts w:ascii="Arial" w:hAnsi="Arial" w:cs="Arial"/>
          <w:sz w:val="24"/>
          <w:szCs w:val="24"/>
        </w:rPr>
      </w:pPr>
      <w:bookmarkStart w:id="86" w:name="_Toc8634997"/>
      <w:bookmarkStart w:id="87" w:name="_Toc26881426"/>
      <w:r w:rsidRPr="00DC1287">
        <w:rPr>
          <w:rFonts w:ascii="Arial" w:hAnsi="Arial" w:cs="Arial"/>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86"/>
      <w:r w:rsidRPr="00DC1287">
        <w:rPr>
          <w:rFonts w:ascii="Arial" w:hAnsi="Arial" w:cs="Arial"/>
          <w:sz w:val="24"/>
          <w:szCs w:val="24"/>
        </w:rPr>
        <w:t>:</w:t>
      </w:r>
      <w:bookmarkEnd w:id="87"/>
    </w:p>
    <w:p w:rsidR="008523E0" w:rsidRPr="00DC1287" w:rsidRDefault="008523E0" w:rsidP="008523E0">
      <w:pPr>
        <w:pStyle w:val="2-"/>
        <w:numPr>
          <w:ilvl w:val="0"/>
          <w:numId w:val="0"/>
        </w:numPr>
        <w:spacing w:before="0" w:after="0" w:line="276" w:lineRule="auto"/>
        <w:ind w:left="360"/>
        <w:jc w:val="left"/>
        <w:outlineLvl w:val="9"/>
        <w:rPr>
          <w:rFonts w:ascii="Arial" w:hAnsi="Arial" w:cs="Arial"/>
          <w:sz w:val="24"/>
          <w:szCs w:val="24"/>
        </w:rPr>
      </w:pPr>
    </w:p>
    <w:p w:rsidR="008523E0" w:rsidRPr="00DC1287" w:rsidRDefault="008523E0" w:rsidP="008523E0">
      <w:pPr>
        <w:ind w:firstLine="567"/>
        <w:jc w:val="both"/>
        <w:rPr>
          <w:rFonts w:ascii="Arial" w:hAnsi="Arial" w:cs="Arial"/>
        </w:rPr>
      </w:pPr>
      <w:r w:rsidRPr="00DC1287">
        <w:rPr>
          <w:rFonts w:ascii="Arial" w:hAnsi="Arial" w:cs="Arial"/>
        </w:rPr>
        <w:t xml:space="preserve">15.1. Услуги, необходимые и обязательные для предоставления Муниципальной услуги, отсутствуют. </w:t>
      </w:r>
    </w:p>
    <w:p w:rsidR="008523E0" w:rsidRPr="00DC1287" w:rsidRDefault="008523E0" w:rsidP="007A159F">
      <w:pPr>
        <w:pStyle w:val="2-"/>
        <w:numPr>
          <w:ilvl w:val="0"/>
          <w:numId w:val="15"/>
        </w:numPr>
        <w:spacing w:before="0" w:after="0"/>
        <w:rPr>
          <w:rFonts w:ascii="Arial" w:hAnsi="Arial" w:cs="Arial"/>
          <w:sz w:val="24"/>
          <w:szCs w:val="24"/>
        </w:rPr>
      </w:pPr>
      <w:bookmarkStart w:id="88" w:name="_Toc6921648"/>
      <w:bookmarkStart w:id="89" w:name="_Toc7009389"/>
      <w:bookmarkStart w:id="90" w:name="_Toc535509512"/>
      <w:bookmarkStart w:id="91" w:name="_Toc535509849"/>
      <w:bookmarkStart w:id="92" w:name="_Toc8634998"/>
      <w:bookmarkStart w:id="93" w:name="_Toc26881427"/>
      <w:bookmarkEnd w:id="88"/>
      <w:bookmarkEnd w:id="89"/>
      <w:bookmarkEnd w:id="90"/>
      <w:bookmarkEnd w:id="91"/>
      <w:r w:rsidRPr="00DC1287">
        <w:rPr>
          <w:rFonts w:ascii="Arial" w:hAnsi="Arial" w:cs="Arial"/>
          <w:sz w:val="24"/>
          <w:szCs w:val="24"/>
        </w:rPr>
        <w:t>Способы предоставления Заявителем (представителем Заявителя) документов, необходимых для получения Муниципальной услуги</w:t>
      </w:r>
      <w:bookmarkEnd w:id="83"/>
      <w:bookmarkEnd w:id="84"/>
      <w:bookmarkEnd w:id="85"/>
      <w:bookmarkEnd w:id="92"/>
      <w:bookmarkEnd w:id="93"/>
    </w:p>
    <w:p w:rsidR="008523E0" w:rsidRPr="00DC1287" w:rsidRDefault="008523E0" w:rsidP="008523E0">
      <w:pPr>
        <w:pStyle w:val="2-"/>
        <w:numPr>
          <w:ilvl w:val="0"/>
          <w:numId w:val="0"/>
        </w:numPr>
        <w:spacing w:before="0" w:after="0"/>
        <w:ind w:left="480"/>
        <w:jc w:val="left"/>
        <w:outlineLvl w:val="9"/>
        <w:rPr>
          <w:rFonts w:ascii="Arial" w:hAnsi="Arial" w:cs="Arial"/>
          <w:sz w:val="24"/>
          <w:szCs w:val="24"/>
        </w:rPr>
      </w:pPr>
    </w:p>
    <w:p w:rsidR="008523E0" w:rsidRPr="00DC1287" w:rsidRDefault="008523E0" w:rsidP="008523E0">
      <w:pPr>
        <w:pStyle w:val="111"/>
        <w:numPr>
          <w:ilvl w:val="0"/>
          <w:numId w:val="0"/>
        </w:numPr>
        <w:tabs>
          <w:tab w:val="left" w:pos="1134"/>
        </w:tabs>
        <w:ind w:firstLine="567"/>
        <w:rPr>
          <w:rFonts w:ascii="Arial" w:hAnsi="Arial" w:cs="Arial"/>
          <w:sz w:val="24"/>
          <w:szCs w:val="24"/>
        </w:rPr>
      </w:pPr>
      <w:r w:rsidRPr="00DC1287">
        <w:rPr>
          <w:rFonts w:ascii="Arial" w:hAnsi="Arial" w:cs="Arial"/>
          <w:sz w:val="24"/>
          <w:szCs w:val="24"/>
        </w:rPr>
        <w:t xml:space="preserve">16.1. Администрация обеспечивает предоставление Муниципальной услуги в электронной форме посредством РПГУ, а также в иных формах, по выбору Заявителя </w:t>
      </w:r>
      <w:r w:rsidRPr="00DC1287">
        <w:rPr>
          <w:rFonts w:ascii="Arial" w:hAnsi="Arial" w:cs="Arial"/>
          <w:sz w:val="24"/>
          <w:szCs w:val="24"/>
        </w:rPr>
        <w:lastRenderedPageBreak/>
        <w:t>(представителя Заявителя), в соответствии с Федеральным законом от 27.07.2010 № 210-ФЗ «Об организации предоставления государственных и муниципальных услуг».</w:t>
      </w:r>
    </w:p>
    <w:p w:rsidR="008523E0" w:rsidRPr="00DC1287" w:rsidRDefault="008523E0" w:rsidP="008523E0">
      <w:pPr>
        <w:pStyle w:val="111"/>
        <w:numPr>
          <w:ilvl w:val="0"/>
          <w:numId w:val="0"/>
        </w:numPr>
        <w:ind w:firstLine="567"/>
        <w:rPr>
          <w:rFonts w:ascii="Arial" w:hAnsi="Arial" w:cs="Arial"/>
          <w:sz w:val="24"/>
          <w:szCs w:val="24"/>
        </w:rPr>
      </w:pPr>
      <w:r w:rsidRPr="00DC1287">
        <w:rPr>
          <w:rFonts w:ascii="Arial" w:hAnsi="Arial" w:cs="Arial"/>
          <w:sz w:val="24"/>
          <w:szCs w:val="24"/>
        </w:rPr>
        <w:t xml:space="preserve">16.2. Для получения Муниципальной услуги Заявитель (представитель Заявителя)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w:t>
      </w:r>
    </w:p>
    <w:p w:rsidR="008523E0" w:rsidRPr="00DC1287" w:rsidRDefault="008523E0" w:rsidP="008523E0">
      <w:pPr>
        <w:pStyle w:val="111"/>
        <w:numPr>
          <w:ilvl w:val="0"/>
          <w:numId w:val="0"/>
        </w:numPr>
        <w:ind w:firstLine="567"/>
        <w:rPr>
          <w:rFonts w:ascii="Arial" w:hAnsi="Arial" w:cs="Arial"/>
          <w:sz w:val="24"/>
          <w:szCs w:val="24"/>
        </w:rPr>
      </w:pPr>
      <w:r w:rsidRPr="00DC1287">
        <w:rPr>
          <w:rFonts w:ascii="Arial" w:hAnsi="Arial" w:cs="Arial"/>
          <w:sz w:val="24"/>
          <w:szCs w:val="24"/>
        </w:rPr>
        <w:t>16.3. Заполненное Заявление отправляется Заявителем (представителем Заявителя) вместе с прикрепленными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цифровой подписью Заявителя (представителя Заявителя) уполномоченного на подписание Заявления.</w:t>
      </w:r>
    </w:p>
    <w:p w:rsidR="008523E0" w:rsidRPr="00DC1287" w:rsidRDefault="008523E0" w:rsidP="007A159F">
      <w:pPr>
        <w:pStyle w:val="111"/>
        <w:numPr>
          <w:ilvl w:val="1"/>
          <w:numId w:val="16"/>
        </w:numPr>
        <w:ind w:left="0" w:firstLine="567"/>
        <w:rPr>
          <w:rFonts w:ascii="Arial" w:hAnsi="Arial" w:cs="Arial"/>
          <w:sz w:val="24"/>
          <w:szCs w:val="24"/>
        </w:rPr>
      </w:pPr>
      <w:r w:rsidRPr="00DC1287">
        <w:rPr>
          <w:rFonts w:ascii="Arial" w:hAnsi="Arial" w:cs="Arial"/>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8523E0" w:rsidRPr="00DC1287" w:rsidRDefault="008523E0" w:rsidP="007A159F">
      <w:pPr>
        <w:pStyle w:val="111"/>
        <w:numPr>
          <w:ilvl w:val="1"/>
          <w:numId w:val="16"/>
        </w:numPr>
        <w:ind w:left="0" w:firstLine="567"/>
        <w:rPr>
          <w:rFonts w:ascii="Arial" w:hAnsi="Arial" w:cs="Arial"/>
          <w:sz w:val="24"/>
          <w:szCs w:val="24"/>
        </w:rPr>
      </w:pPr>
      <w:r w:rsidRPr="00DC1287">
        <w:rPr>
          <w:rFonts w:ascii="Arial" w:hAnsi="Arial" w:cs="Arial"/>
          <w:sz w:val="24"/>
          <w:szCs w:val="24"/>
        </w:rPr>
        <w:t>Заявитель (представитель Заявителя)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(представителя Заявителя) на РПГУ.</w:t>
      </w:r>
    </w:p>
    <w:p w:rsidR="008523E0" w:rsidRPr="00DC1287" w:rsidRDefault="008523E0" w:rsidP="007A159F">
      <w:pPr>
        <w:pStyle w:val="111"/>
        <w:numPr>
          <w:ilvl w:val="1"/>
          <w:numId w:val="16"/>
        </w:numPr>
        <w:ind w:left="0" w:firstLine="567"/>
        <w:rPr>
          <w:rFonts w:ascii="Arial" w:hAnsi="Arial" w:cs="Arial"/>
          <w:sz w:val="24"/>
          <w:szCs w:val="24"/>
        </w:rPr>
      </w:pPr>
      <w:r w:rsidRPr="00DC1287">
        <w:rPr>
          <w:rFonts w:ascii="Arial" w:hAnsi="Arial" w:cs="Arial"/>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(представителем Заявителя),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8523E0" w:rsidRPr="00DC1287" w:rsidRDefault="008523E0" w:rsidP="007A159F">
      <w:pPr>
        <w:pStyle w:val="111"/>
        <w:numPr>
          <w:ilvl w:val="1"/>
          <w:numId w:val="16"/>
        </w:numPr>
        <w:ind w:left="0" w:firstLine="567"/>
        <w:rPr>
          <w:rFonts w:ascii="Arial" w:hAnsi="Arial" w:cs="Arial"/>
          <w:sz w:val="24"/>
          <w:szCs w:val="24"/>
        </w:rPr>
      </w:pPr>
      <w:r w:rsidRPr="00DC1287">
        <w:rPr>
          <w:rFonts w:ascii="Arial" w:hAnsi="Arial" w:cs="Arial"/>
          <w:sz w:val="24"/>
          <w:szCs w:val="24"/>
        </w:rPr>
        <w:t>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8523E0" w:rsidRPr="00DC1287" w:rsidRDefault="008523E0" w:rsidP="008523E0">
      <w:pPr>
        <w:pStyle w:val="111"/>
        <w:numPr>
          <w:ilvl w:val="0"/>
          <w:numId w:val="0"/>
        </w:numPr>
        <w:tabs>
          <w:tab w:val="left" w:pos="0"/>
        </w:tabs>
        <w:ind w:firstLine="567"/>
        <w:rPr>
          <w:rFonts w:ascii="Arial" w:hAnsi="Arial" w:cs="Arial"/>
          <w:sz w:val="24"/>
          <w:szCs w:val="24"/>
        </w:rPr>
      </w:pPr>
      <w:r w:rsidRPr="00DC1287">
        <w:rPr>
          <w:rFonts w:ascii="Arial" w:hAnsi="Arial" w:cs="Arial"/>
          <w:sz w:val="24"/>
          <w:szCs w:val="24"/>
        </w:rPr>
        <w:t>16.8.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размещаемым на сайте Администрации.</w:t>
      </w:r>
    </w:p>
    <w:p w:rsidR="008523E0" w:rsidRPr="00DC1287" w:rsidRDefault="008523E0" w:rsidP="008523E0">
      <w:pPr>
        <w:pStyle w:val="111"/>
        <w:numPr>
          <w:ilvl w:val="0"/>
          <w:numId w:val="0"/>
        </w:numPr>
        <w:ind w:firstLine="567"/>
        <w:rPr>
          <w:rFonts w:ascii="Arial" w:hAnsi="Arial" w:cs="Arial"/>
          <w:sz w:val="24"/>
          <w:szCs w:val="24"/>
        </w:rPr>
      </w:pPr>
      <w:r w:rsidRPr="00DC1287">
        <w:rPr>
          <w:rFonts w:ascii="Arial" w:hAnsi="Arial" w:cs="Arial"/>
          <w:sz w:val="24"/>
          <w:szCs w:val="24"/>
        </w:rPr>
        <w:t>16.9. Выбор Заявителем (представителем Заявителя)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rsidR="008523E0" w:rsidRPr="00DC1287" w:rsidRDefault="008523E0" w:rsidP="008523E0">
      <w:pPr>
        <w:pStyle w:val="111"/>
        <w:numPr>
          <w:ilvl w:val="0"/>
          <w:numId w:val="0"/>
        </w:numPr>
        <w:spacing w:line="240" w:lineRule="auto"/>
        <w:rPr>
          <w:rFonts w:ascii="Arial" w:hAnsi="Arial" w:cs="Arial"/>
          <w:sz w:val="24"/>
          <w:szCs w:val="24"/>
        </w:rPr>
      </w:pPr>
    </w:p>
    <w:p w:rsidR="008523E0" w:rsidRPr="00DC1287" w:rsidRDefault="008523E0" w:rsidP="007A159F">
      <w:pPr>
        <w:pStyle w:val="2-"/>
        <w:numPr>
          <w:ilvl w:val="0"/>
          <w:numId w:val="16"/>
        </w:numPr>
        <w:spacing w:before="0" w:after="0"/>
        <w:ind w:left="709" w:firstLine="0"/>
        <w:rPr>
          <w:rFonts w:ascii="Arial" w:hAnsi="Arial" w:cs="Arial"/>
          <w:sz w:val="24"/>
          <w:szCs w:val="24"/>
        </w:rPr>
      </w:pPr>
      <w:bookmarkStart w:id="94" w:name="_Toc535233590"/>
      <w:bookmarkStart w:id="95" w:name="_Toc535233591"/>
      <w:bookmarkStart w:id="96" w:name="_Toc535233592"/>
      <w:bookmarkStart w:id="97" w:name="_Toc535233593"/>
      <w:bookmarkStart w:id="98" w:name="_Toc535233594"/>
      <w:bookmarkStart w:id="99" w:name="_Toc535233595"/>
      <w:bookmarkStart w:id="100" w:name="_Toc535233596"/>
      <w:bookmarkStart w:id="101" w:name="_Toc535233597"/>
      <w:bookmarkStart w:id="102" w:name="_Toc535233598"/>
      <w:bookmarkStart w:id="103" w:name="_Toc535233599"/>
      <w:bookmarkStart w:id="104" w:name="_Toc535233600"/>
      <w:bookmarkStart w:id="105" w:name="_Toc438110036"/>
      <w:bookmarkStart w:id="106" w:name="_Toc438376241"/>
      <w:bookmarkStart w:id="107" w:name="_Toc8634999"/>
      <w:bookmarkStart w:id="108" w:name="_Toc26881428"/>
      <w:bookmarkStart w:id="109" w:name="_Toc437973295"/>
      <w:bookmarkEnd w:id="94"/>
      <w:bookmarkEnd w:id="95"/>
      <w:bookmarkEnd w:id="96"/>
      <w:bookmarkEnd w:id="97"/>
      <w:bookmarkEnd w:id="98"/>
      <w:bookmarkEnd w:id="99"/>
      <w:bookmarkEnd w:id="100"/>
      <w:bookmarkEnd w:id="101"/>
      <w:bookmarkEnd w:id="102"/>
      <w:bookmarkEnd w:id="103"/>
      <w:bookmarkEnd w:id="104"/>
      <w:r w:rsidRPr="00DC1287">
        <w:rPr>
          <w:rFonts w:ascii="Arial" w:hAnsi="Arial" w:cs="Arial"/>
          <w:sz w:val="24"/>
          <w:szCs w:val="24"/>
        </w:rPr>
        <w:t>Способы получения Заявителем результатов предоставления Муниципальной услуги</w:t>
      </w:r>
      <w:bookmarkEnd w:id="105"/>
      <w:bookmarkEnd w:id="106"/>
      <w:bookmarkEnd w:id="107"/>
      <w:bookmarkEnd w:id="108"/>
    </w:p>
    <w:p w:rsidR="008523E0" w:rsidRPr="00DC1287" w:rsidRDefault="008523E0" w:rsidP="008523E0">
      <w:pPr>
        <w:pStyle w:val="2-"/>
        <w:numPr>
          <w:ilvl w:val="0"/>
          <w:numId w:val="0"/>
        </w:numPr>
        <w:spacing w:before="0" w:after="0" w:line="276" w:lineRule="auto"/>
        <w:ind w:left="709"/>
        <w:jc w:val="left"/>
        <w:rPr>
          <w:rFonts w:ascii="Arial" w:hAnsi="Arial" w:cs="Arial"/>
          <w:sz w:val="24"/>
          <w:szCs w:val="24"/>
        </w:rPr>
      </w:pP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8523E0" w:rsidRPr="00DC1287" w:rsidRDefault="008523E0" w:rsidP="008523E0">
      <w:pPr>
        <w:pStyle w:val="111"/>
        <w:numPr>
          <w:ilvl w:val="0"/>
          <w:numId w:val="0"/>
        </w:numPr>
        <w:ind w:firstLine="709"/>
        <w:rPr>
          <w:rFonts w:ascii="Arial" w:hAnsi="Arial" w:cs="Arial"/>
          <w:sz w:val="24"/>
          <w:szCs w:val="24"/>
        </w:rPr>
      </w:pPr>
      <w:r w:rsidRPr="00DC1287">
        <w:rPr>
          <w:rFonts w:ascii="Arial" w:hAnsi="Arial" w:cs="Arial"/>
          <w:sz w:val="24"/>
          <w:szCs w:val="24"/>
        </w:rPr>
        <w:t>17.1.1. Через Личный кабинет на РПГУ.</w:t>
      </w:r>
    </w:p>
    <w:p w:rsidR="008523E0" w:rsidRPr="00DC1287" w:rsidRDefault="008523E0" w:rsidP="008523E0">
      <w:pPr>
        <w:pStyle w:val="111"/>
        <w:numPr>
          <w:ilvl w:val="0"/>
          <w:numId w:val="0"/>
        </w:numPr>
        <w:ind w:firstLine="709"/>
        <w:rPr>
          <w:rFonts w:ascii="Arial" w:hAnsi="Arial" w:cs="Arial"/>
          <w:sz w:val="24"/>
          <w:szCs w:val="24"/>
        </w:rPr>
      </w:pPr>
      <w:r w:rsidRPr="00DC1287">
        <w:rPr>
          <w:rFonts w:ascii="Arial" w:hAnsi="Arial" w:cs="Arial"/>
          <w:sz w:val="24"/>
          <w:szCs w:val="24"/>
        </w:rPr>
        <w:lastRenderedPageBreak/>
        <w:t>17.2. Заявитель (представитель Заявителя) может самостоятельно получить информацию о готовности результата предоставления Муниципальной услуги посредством:</w:t>
      </w:r>
    </w:p>
    <w:p w:rsidR="008523E0" w:rsidRPr="00DC1287" w:rsidRDefault="008523E0" w:rsidP="007A159F">
      <w:pPr>
        <w:pStyle w:val="111"/>
        <w:numPr>
          <w:ilvl w:val="0"/>
          <w:numId w:val="17"/>
        </w:numPr>
        <w:ind w:left="0" w:firstLine="709"/>
        <w:rPr>
          <w:rFonts w:ascii="Arial" w:hAnsi="Arial" w:cs="Arial"/>
          <w:sz w:val="24"/>
          <w:szCs w:val="24"/>
        </w:rPr>
      </w:pPr>
      <w:proofErr w:type="gramStart"/>
      <w:r w:rsidRPr="00DC1287">
        <w:rPr>
          <w:rFonts w:ascii="Arial" w:hAnsi="Arial" w:cs="Arial"/>
          <w:sz w:val="24"/>
          <w:szCs w:val="24"/>
        </w:rPr>
        <w:t>сервиса</w:t>
      </w:r>
      <w:proofErr w:type="gramEnd"/>
      <w:r w:rsidRPr="00DC1287">
        <w:rPr>
          <w:rFonts w:ascii="Arial" w:hAnsi="Arial" w:cs="Arial"/>
          <w:sz w:val="24"/>
          <w:szCs w:val="24"/>
        </w:rPr>
        <w:t xml:space="preserve"> РПГУ «Узнать статус Заявления»;</w:t>
      </w:r>
    </w:p>
    <w:p w:rsidR="008523E0" w:rsidRPr="00DC1287" w:rsidRDefault="008523E0" w:rsidP="007A159F">
      <w:pPr>
        <w:pStyle w:val="111"/>
        <w:numPr>
          <w:ilvl w:val="0"/>
          <w:numId w:val="17"/>
        </w:numPr>
        <w:ind w:left="0" w:firstLine="709"/>
        <w:rPr>
          <w:rFonts w:ascii="Arial" w:hAnsi="Arial" w:cs="Arial"/>
          <w:sz w:val="24"/>
          <w:szCs w:val="24"/>
        </w:rPr>
      </w:pPr>
      <w:proofErr w:type="gramStart"/>
      <w:r w:rsidRPr="00DC1287">
        <w:rPr>
          <w:rFonts w:ascii="Arial" w:hAnsi="Arial" w:cs="Arial"/>
          <w:sz w:val="24"/>
          <w:szCs w:val="24"/>
        </w:rPr>
        <w:t>по</w:t>
      </w:r>
      <w:proofErr w:type="gramEnd"/>
      <w:r w:rsidRPr="00DC1287">
        <w:rPr>
          <w:rFonts w:ascii="Arial" w:hAnsi="Arial" w:cs="Arial"/>
          <w:sz w:val="24"/>
          <w:szCs w:val="24"/>
        </w:rPr>
        <w:t xml:space="preserve"> телефону Электронной приемной Правительства Московской области 8(800)550-50-30.</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17.3. Способы получения результата Муниципальной услуги:</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eastAsia="Times New Roman" w:hAnsi="Arial" w:cs="Arial"/>
          <w:sz w:val="24"/>
          <w:szCs w:val="24"/>
          <w:lang w:eastAsia="ar-SA"/>
        </w:rPr>
        <w:t xml:space="preserve">17.3.1. В форме электронного документа в Личном кабинете на РПГУ. </w:t>
      </w:r>
    </w:p>
    <w:p w:rsidR="008523E0" w:rsidRPr="00DC1287" w:rsidRDefault="008523E0" w:rsidP="008523E0">
      <w:pPr>
        <w:pStyle w:val="111"/>
        <w:numPr>
          <w:ilvl w:val="0"/>
          <w:numId w:val="0"/>
        </w:numPr>
        <w:ind w:firstLine="567"/>
        <w:rPr>
          <w:rFonts w:ascii="Arial" w:hAnsi="Arial" w:cs="Arial"/>
          <w:sz w:val="24"/>
          <w:szCs w:val="24"/>
          <w:lang w:eastAsia="zh-CN"/>
        </w:rPr>
      </w:pPr>
      <w:r w:rsidRPr="00DC1287">
        <w:rPr>
          <w:rFonts w:ascii="Arial" w:hAnsi="Arial" w:cs="Arial"/>
          <w:sz w:val="24"/>
          <w:szCs w:val="24"/>
          <w:lang w:eastAsia="zh-CN"/>
        </w:rPr>
        <w:t xml:space="preserve">Дополнительно, Заявителю </w:t>
      </w:r>
      <w:r w:rsidRPr="00DC1287">
        <w:rPr>
          <w:rFonts w:ascii="Arial" w:hAnsi="Arial" w:cs="Arial"/>
          <w:sz w:val="24"/>
          <w:szCs w:val="24"/>
        </w:rPr>
        <w:t xml:space="preserve">(представителю Заявителя) </w:t>
      </w:r>
      <w:r w:rsidRPr="00DC1287">
        <w:rPr>
          <w:rFonts w:ascii="Arial" w:hAnsi="Arial" w:cs="Arial"/>
          <w:sz w:val="24"/>
          <w:szCs w:val="24"/>
          <w:lang w:eastAsia="zh-CN"/>
        </w:rPr>
        <w:t xml:space="preserve">обеспечена возможность получения результата предоставления </w:t>
      </w:r>
      <w:r w:rsidRPr="00DC1287">
        <w:rPr>
          <w:rFonts w:ascii="Arial" w:hAnsi="Arial" w:cs="Arial"/>
          <w:sz w:val="24"/>
          <w:szCs w:val="24"/>
        </w:rPr>
        <w:t xml:space="preserve">Муниципальной </w:t>
      </w:r>
      <w:r w:rsidRPr="00DC1287">
        <w:rPr>
          <w:rFonts w:ascii="Arial" w:hAnsi="Arial" w:cs="Arial"/>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8523E0" w:rsidRPr="00DC1287" w:rsidRDefault="008523E0" w:rsidP="007A159F">
      <w:pPr>
        <w:pStyle w:val="111"/>
        <w:numPr>
          <w:ilvl w:val="1"/>
          <w:numId w:val="16"/>
        </w:numPr>
        <w:ind w:left="0" w:firstLine="709"/>
        <w:rPr>
          <w:rFonts w:ascii="Arial" w:hAnsi="Arial" w:cs="Arial"/>
          <w:sz w:val="24"/>
          <w:szCs w:val="24"/>
          <w:lang w:eastAsia="zh-CN"/>
        </w:rPr>
      </w:pPr>
      <w:r w:rsidRPr="00DC1287">
        <w:rPr>
          <w:rFonts w:ascii="Arial" w:hAnsi="Arial" w:cs="Arial"/>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(представителя Заявителя), осуществляется в порядке, предусмотренном организационно – распорядительным документом Администрации.</w:t>
      </w:r>
    </w:p>
    <w:p w:rsidR="008523E0" w:rsidRPr="00DC1287" w:rsidRDefault="008523E0" w:rsidP="008523E0">
      <w:pPr>
        <w:pStyle w:val="111"/>
        <w:numPr>
          <w:ilvl w:val="0"/>
          <w:numId w:val="0"/>
        </w:numPr>
        <w:spacing w:line="240" w:lineRule="auto"/>
        <w:rPr>
          <w:rFonts w:ascii="Arial" w:hAnsi="Arial" w:cs="Arial"/>
          <w:sz w:val="24"/>
          <w:szCs w:val="24"/>
          <w:lang w:eastAsia="zh-CN"/>
        </w:rPr>
      </w:pPr>
    </w:p>
    <w:p w:rsidR="008523E0" w:rsidRPr="00DC1287" w:rsidRDefault="008523E0" w:rsidP="007A159F">
      <w:pPr>
        <w:pStyle w:val="2-"/>
        <w:numPr>
          <w:ilvl w:val="0"/>
          <w:numId w:val="16"/>
        </w:numPr>
        <w:spacing w:before="0" w:after="0"/>
        <w:rPr>
          <w:rFonts w:ascii="Arial" w:hAnsi="Arial" w:cs="Arial"/>
          <w:sz w:val="24"/>
          <w:szCs w:val="24"/>
          <w:lang w:eastAsia="en-US"/>
        </w:rPr>
      </w:pPr>
      <w:bookmarkStart w:id="110" w:name="_Toc5367663"/>
      <w:bookmarkStart w:id="111" w:name="_Toc5630403"/>
      <w:bookmarkStart w:id="112" w:name="_Toc5367664"/>
      <w:bookmarkStart w:id="113" w:name="_Toc5630404"/>
      <w:bookmarkStart w:id="114" w:name="_Toc5367665"/>
      <w:bookmarkStart w:id="115" w:name="_Toc5630405"/>
      <w:bookmarkStart w:id="116" w:name="_Toc5367666"/>
      <w:bookmarkStart w:id="117" w:name="_Toc5630406"/>
      <w:bookmarkStart w:id="118" w:name="_Toc437973296"/>
      <w:bookmarkStart w:id="119" w:name="_Toc438110038"/>
      <w:bookmarkStart w:id="120" w:name="_Toc438376243"/>
      <w:bookmarkStart w:id="121" w:name="_Toc8635000"/>
      <w:bookmarkStart w:id="122" w:name="_Toc26881429"/>
      <w:bookmarkEnd w:id="109"/>
      <w:bookmarkEnd w:id="110"/>
      <w:bookmarkEnd w:id="111"/>
      <w:bookmarkEnd w:id="112"/>
      <w:bookmarkEnd w:id="113"/>
      <w:bookmarkEnd w:id="114"/>
      <w:bookmarkEnd w:id="115"/>
      <w:bookmarkEnd w:id="116"/>
      <w:bookmarkEnd w:id="117"/>
      <w:r w:rsidRPr="00DC1287">
        <w:rPr>
          <w:rFonts w:ascii="Arial" w:hAnsi="Arial" w:cs="Arial"/>
          <w:sz w:val="24"/>
          <w:szCs w:val="24"/>
        </w:rPr>
        <w:t>Максимальный срок ожидания в очереди</w:t>
      </w:r>
      <w:bookmarkEnd w:id="118"/>
      <w:bookmarkEnd w:id="119"/>
      <w:bookmarkEnd w:id="120"/>
      <w:bookmarkEnd w:id="121"/>
      <w:bookmarkEnd w:id="122"/>
    </w:p>
    <w:p w:rsidR="008523E0" w:rsidRPr="00DC1287" w:rsidRDefault="008523E0" w:rsidP="008523E0">
      <w:pPr>
        <w:pStyle w:val="2-"/>
        <w:numPr>
          <w:ilvl w:val="0"/>
          <w:numId w:val="0"/>
        </w:numPr>
        <w:spacing w:before="0" w:after="0"/>
        <w:ind w:left="480"/>
        <w:jc w:val="left"/>
        <w:rPr>
          <w:rFonts w:ascii="Arial" w:hAnsi="Arial" w:cs="Arial"/>
          <w:sz w:val="24"/>
          <w:szCs w:val="24"/>
        </w:rPr>
      </w:pPr>
    </w:p>
    <w:p w:rsidR="008523E0" w:rsidRPr="00DC1287" w:rsidRDefault="008523E0" w:rsidP="008523E0">
      <w:pPr>
        <w:pStyle w:val="110"/>
        <w:numPr>
          <w:ilvl w:val="0"/>
          <w:numId w:val="0"/>
        </w:numPr>
        <w:tabs>
          <w:tab w:val="left" w:pos="708"/>
        </w:tabs>
        <w:ind w:firstLine="720"/>
        <w:rPr>
          <w:rFonts w:ascii="Arial" w:hAnsi="Arial" w:cs="Arial"/>
          <w:sz w:val="24"/>
          <w:szCs w:val="24"/>
        </w:rPr>
      </w:pPr>
      <w:r w:rsidRPr="00DC1287">
        <w:rPr>
          <w:rFonts w:ascii="Arial" w:hAnsi="Arial" w:cs="Arial"/>
          <w:sz w:val="24"/>
          <w:szCs w:val="24"/>
        </w:rPr>
        <w:t>18.1. Максимальный срок ожидания в очереди при получении в МФЦ результата предоставления Муниципальной услуги в виде электронного документа, распечатанного на бумажном носителе и заверенного в соответствии с пунктом 17.3.1 настоящего Административного регламента, не должен превышать 12 минут.</w:t>
      </w:r>
    </w:p>
    <w:p w:rsidR="008523E0" w:rsidRPr="00DC1287" w:rsidRDefault="008523E0" w:rsidP="008523E0">
      <w:pPr>
        <w:pStyle w:val="110"/>
        <w:numPr>
          <w:ilvl w:val="0"/>
          <w:numId w:val="0"/>
        </w:numPr>
        <w:tabs>
          <w:tab w:val="left" w:pos="708"/>
        </w:tabs>
        <w:spacing w:line="240" w:lineRule="auto"/>
        <w:rPr>
          <w:rFonts w:ascii="Arial" w:hAnsi="Arial" w:cs="Arial"/>
          <w:sz w:val="24"/>
          <w:szCs w:val="24"/>
        </w:rPr>
      </w:pPr>
    </w:p>
    <w:p w:rsidR="008523E0" w:rsidRPr="00DC1287" w:rsidRDefault="008523E0" w:rsidP="007A159F">
      <w:pPr>
        <w:pStyle w:val="2-"/>
        <w:numPr>
          <w:ilvl w:val="0"/>
          <w:numId w:val="16"/>
        </w:numPr>
        <w:spacing w:before="0" w:after="0"/>
        <w:rPr>
          <w:rFonts w:ascii="Arial" w:hAnsi="Arial" w:cs="Arial"/>
          <w:sz w:val="24"/>
          <w:szCs w:val="24"/>
        </w:rPr>
      </w:pPr>
      <w:bookmarkStart w:id="123" w:name="_Toc438376244"/>
      <w:bookmarkStart w:id="124" w:name="_Toc438110039"/>
      <w:bookmarkStart w:id="125" w:name="_Toc437973297"/>
      <w:bookmarkStart w:id="126" w:name="_Toc26881430"/>
      <w:bookmarkStart w:id="127" w:name="_Toc8635001"/>
      <w:r w:rsidRPr="00DC1287">
        <w:rPr>
          <w:rFonts w:ascii="Arial" w:hAnsi="Arial" w:cs="Arial"/>
          <w:sz w:val="24"/>
          <w:szCs w:val="24"/>
        </w:rPr>
        <w:t>Требования к помещениям, в которых предоставляется Муниципальная услуг</w:t>
      </w:r>
      <w:bookmarkEnd w:id="123"/>
      <w:bookmarkEnd w:id="124"/>
      <w:bookmarkEnd w:id="125"/>
      <w:r w:rsidRPr="00DC1287">
        <w:rPr>
          <w:rFonts w:ascii="Arial" w:hAnsi="Arial" w:cs="Arial"/>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126"/>
      <w:bookmarkEnd w:id="127"/>
    </w:p>
    <w:p w:rsidR="008523E0" w:rsidRPr="00DC1287" w:rsidRDefault="008523E0" w:rsidP="008523E0">
      <w:pPr>
        <w:pStyle w:val="2-"/>
        <w:numPr>
          <w:ilvl w:val="0"/>
          <w:numId w:val="0"/>
        </w:numPr>
        <w:spacing w:before="0" w:after="0"/>
        <w:ind w:left="480"/>
        <w:jc w:val="left"/>
        <w:rPr>
          <w:rFonts w:ascii="Arial" w:hAnsi="Arial" w:cs="Arial"/>
          <w:sz w:val="24"/>
          <w:szCs w:val="24"/>
        </w:rPr>
      </w:pPr>
    </w:p>
    <w:p w:rsidR="008523E0" w:rsidRPr="00DC1287" w:rsidRDefault="008523E0" w:rsidP="008523E0">
      <w:pPr>
        <w:ind w:firstLine="709"/>
        <w:jc w:val="both"/>
        <w:rPr>
          <w:rFonts w:ascii="Arial" w:hAnsi="Arial" w:cs="Arial"/>
        </w:rPr>
      </w:pPr>
      <w:r w:rsidRPr="00DC1287">
        <w:rPr>
          <w:rFonts w:ascii="Arial" w:hAnsi="Arial" w:cs="Arial"/>
        </w:rPr>
        <w:t>19.1. 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8523E0" w:rsidRPr="00DC1287" w:rsidRDefault="008523E0" w:rsidP="008523E0">
      <w:pPr>
        <w:ind w:firstLine="709"/>
        <w:jc w:val="both"/>
        <w:rPr>
          <w:rFonts w:ascii="Arial" w:hAnsi="Arial" w:cs="Arial"/>
          <w:b/>
        </w:rPr>
      </w:pPr>
      <w:r w:rsidRPr="00DC1287">
        <w:rPr>
          <w:rFonts w:ascii="Arial" w:hAnsi="Arial" w:cs="Arial"/>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8523E0" w:rsidRPr="00DC1287" w:rsidRDefault="008523E0" w:rsidP="008523E0">
      <w:pPr>
        <w:ind w:firstLine="709"/>
        <w:jc w:val="both"/>
        <w:rPr>
          <w:rFonts w:ascii="Arial" w:hAnsi="Arial" w:cs="Arial"/>
          <w:b/>
        </w:rPr>
      </w:pPr>
      <w:r w:rsidRPr="00DC1287">
        <w:rPr>
          <w:rFonts w:ascii="Arial" w:hAnsi="Arial" w:cs="Arial"/>
        </w:rPr>
        <w:t xml:space="preserve">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w:t>
      </w:r>
      <w:r w:rsidRPr="00DC1287">
        <w:rPr>
          <w:rFonts w:ascii="Arial" w:hAnsi="Arial" w:cs="Arial"/>
        </w:rPr>
        <w:lastRenderedPageBreak/>
        <w:t>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8523E0" w:rsidRPr="00DC1287" w:rsidRDefault="008523E0" w:rsidP="008523E0">
      <w:pPr>
        <w:ind w:firstLine="709"/>
        <w:jc w:val="both"/>
        <w:rPr>
          <w:rFonts w:ascii="Arial" w:hAnsi="Arial" w:cs="Arial"/>
          <w:b/>
        </w:rPr>
      </w:pPr>
      <w:r w:rsidRPr="00DC1287">
        <w:rPr>
          <w:rFonts w:ascii="Arial" w:hAnsi="Arial" w:cs="Arial"/>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8523E0" w:rsidRPr="00DC1287" w:rsidRDefault="008523E0" w:rsidP="008523E0">
      <w:pPr>
        <w:ind w:firstLine="709"/>
        <w:jc w:val="both"/>
        <w:rPr>
          <w:rFonts w:ascii="Arial" w:hAnsi="Arial" w:cs="Arial"/>
          <w:b/>
        </w:rPr>
      </w:pPr>
      <w:r w:rsidRPr="00DC1287">
        <w:rPr>
          <w:rFonts w:ascii="Arial" w:hAnsi="Arial" w:cs="Arial"/>
        </w:rPr>
        <w:t>19.4.1</w:t>
      </w:r>
      <w:proofErr w:type="gramStart"/>
      <w:r w:rsidRPr="00DC1287">
        <w:rPr>
          <w:rFonts w:ascii="Arial" w:hAnsi="Arial" w:cs="Arial"/>
        </w:rPr>
        <w:t>. средствами</w:t>
      </w:r>
      <w:proofErr w:type="gramEnd"/>
      <w:r w:rsidRPr="00DC1287">
        <w:rPr>
          <w:rFonts w:ascii="Arial" w:hAnsi="Arial" w:cs="Arial"/>
        </w:rPr>
        <w:t xml:space="preserve"> визуальной и звуковой информации;</w:t>
      </w:r>
    </w:p>
    <w:p w:rsidR="008523E0" w:rsidRPr="00DC1287" w:rsidRDefault="008523E0" w:rsidP="008523E0">
      <w:pPr>
        <w:ind w:firstLine="709"/>
        <w:jc w:val="both"/>
        <w:rPr>
          <w:rFonts w:ascii="Arial" w:hAnsi="Arial" w:cs="Arial"/>
          <w:b/>
        </w:rPr>
      </w:pPr>
      <w:r w:rsidRPr="00DC1287">
        <w:rPr>
          <w:rFonts w:ascii="Arial" w:hAnsi="Arial" w:cs="Arial"/>
        </w:rPr>
        <w:t>19.4.2</w:t>
      </w:r>
      <w:proofErr w:type="gramStart"/>
      <w:r w:rsidRPr="00DC1287">
        <w:rPr>
          <w:rFonts w:ascii="Arial" w:hAnsi="Arial" w:cs="Arial"/>
        </w:rPr>
        <w:t>. специальными</w:t>
      </w:r>
      <w:proofErr w:type="gramEnd"/>
      <w:r w:rsidRPr="00DC1287">
        <w:rPr>
          <w:rFonts w:ascii="Arial" w:hAnsi="Arial" w:cs="Arial"/>
        </w:rPr>
        <w:t xml:space="preserve"> указателями около строящихся и ремонтируемых объектов;</w:t>
      </w:r>
    </w:p>
    <w:p w:rsidR="008523E0" w:rsidRPr="00DC1287" w:rsidRDefault="008523E0" w:rsidP="008523E0">
      <w:pPr>
        <w:ind w:firstLine="709"/>
        <w:jc w:val="both"/>
        <w:rPr>
          <w:rFonts w:ascii="Arial" w:hAnsi="Arial" w:cs="Arial"/>
          <w:b/>
        </w:rPr>
      </w:pPr>
      <w:r w:rsidRPr="00DC1287">
        <w:rPr>
          <w:rFonts w:ascii="Arial" w:hAnsi="Arial" w:cs="Arial"/>
        </w:rPr>
        <w:t>19.4.3</w:t>
      </w:r>
      <w:proofErr w:type="gramStart"/>
      <w:r w:rsidRPr="00DC1287">
        <w:rPr>
          <w:rFonts w:ascii="Arial" w:hAnsi="Arial" w:cs="Arial"/>
        </w:rPr>
        <w:t>. звуковой</w:t>
      </w:r>
      <w:proofErr w:type="gramEnd"/>
      <w:r w:rsidRPr="00DC1287">
        <w:rPr>
          <w:rFonts w:ascii="Arial" w:hAnsi="Arial" w:cs="Arial"/>
        </w:rPr>
        <w:t xml:space="preserve"> сигнализацией у светофоров;</w:t>
      </w:r>
    </w:p>
    <w:p w:rsidR="008523E0" w:rsidRPr="00DC1287" w:rsidRDefault="008523E0" w:rsidP="008523E0">
      <w:pPr>
        <w:ind w:firstLine="709"/>
        <w:jc w:val="both"/>
        <w:rPr>
          <w:rFonts w:ascii="Arial" w:hAnsi="Arial" w:cs="Arial"/>
          <w:b/>
        </w:rPr>
      </w:pPr>
      <w:r w:rsidRPr="00DC1287">
        <w:rPr>
          <w:rFonts w:ascii="Arial" w:hAnsi="Arial" w:cs="Arial"/>
        </w:rPr>
        <w:t>19.4.4</w:t>
      </w:r>
      <w:proofErr w:type="gramStart"/>
      <w:r w:rsidRPr="00DC1287">
        <w:rPr>
          <w:rFonts w:ascii="Arial" w:hAnsi="Arial" w:cs="Arial"/>
        </w:rPr>
        <w:t>. телефонами</w:t>
      </w:r>
      <w:proofErr w:type="gramEnd"/>
      <w:r w:rsidRPr="00DC1287">
        <w:rPr>
          <w:rFonts w:ascii="Arial" w:hAnsi="Arial" w:cs="Arial"/>
        </w:rPr>
        <w:t>-автоматами или иными средствами связи, доступными для инвалидов;</w:t>
      </w:r>
    </w:p>
    <w:p w:rsidR="008523E0" w:rsidRPr="00DC1287" w:rsidRDefault="008523E0" w:rsidP="008523E0">
      <w:pPr>
        <w:ind w:firstLine="709"/>
        <w:jc w:val="both"/>
        <w:rPr>
          <w:rFonts w:ascii="Arial" w:hAnsi="Arial" w:cs="Arial"/>
          <w:b/>
        </w:rPr>
      </w:pPr>
      <w:r w:rsidRPr="00DC1287">
        <w:rPr>
          <w:rFonts w:ascii="Arial" w:hAnsi="Arial" w:cs="Arial"/>
        </w:rPr>
        <w:t>19.4.5</w:t>
      </w:r>
      <w:proofErr w:type="gramStart"/>
      <w:r w:rsidRPr="00DC1287">
        <w:rPr>
          <w:rFonts w:ascii="Arial" w:hAnsi="Arial" w:cs="Arial"/>
        </w:rPr>
        <w:t>. санитарно</w:t>
      </w:r>
      <w:proofErr w:type="gramEnd"/>
      <w:r w:rsidRPr="00DC1287">
        <w:rPr>
          <w:rFonts w:ascii="Arial" w:hAnsi="Arial" w:cs="Arial"/>
        </w:rPr>
        <w:t>-гигиеническими помещениями;</w:t>
      </w:r>
    </w:p>
    <w:p w:rsidR="008523E0" w:rsidRPr="00DC1287" w:rsidRDefault="008523E0" w:rsidP="008523E0">
      <w:pPr>
        <w:ind w:firstLine="709"/>
        <w:jc w:val="both"/>
        <w:rPr>
          <w:rFonts w:ascii="Arial" w:hAnsi="Arial" w:cs="Arial"/>
          <w:b/>
        </w:rPr>
      </w:pPr>
      <w:r w:rsidRPr="00DC1287">
        <w:rPr>
          <w:rFonts w:ascii="Arial" w:hAnsi="Arial" w:cs="Arial"/>
        </w:rPr>
        <w:t>19.4.6</w:t>
      </w:r>
      <w:proofErr w:type="gramStart"/>
      <w:r w:rsidRPr="00DC1287">
        <w:rPr>
          <w:rFonts w:ascii="Arial" w:hAnsi="Arial" w:cs="Arial"/>
        </w:rPr>
        <w:t>. пандусами</w:t>
      </w:r>
      <w:proofErr w:type="gramEnd"/>
      <w:r w:rsidRPr="00DC1287">
        <w:rPr>
          <w:rFonts w:ascii="Arial" w:hAnsi="Arial" w:cs="Arial"/>
        </w:rPr>
        <w:t xml:space="preserve"> и поручнями у лестниц при входах в здание;</w:t>
      </w:r>
    </w:p>
    <w:p w:rsidR="008523E0" w:rsidRPr="00DC1287" w:rsidRDefault="008523E0" w:rsidP="008523E0">
      <w:pPr>
        <w:ind w:firstLine="709"/>
        <w:jc w:val="both"/>
        <w:rPr>
          <w:rFonts w:ascii="Arial" w:hAnsi="Arial" w:cs="Arial"/>
          <w:b/>
        </w:rPr>
      </w:pPr>
      <w:r w:rsidRPr="00DC1287">
        <w:rPr>
          <w:rFonts w:ascii="Arial" w:hAnsi="Arial" w:cs="Arial"/>
        </w:rPr>
        <w:t>19.4.7</w:t>
      </w:r>
      <w:proofErr w:type="gramStart"/>
      <w:r w:rsidRPr="00DC1287">
        <w:rPr>
          <w:rFonts w:ascii="Arial" w:hAnsi="Arial" w:cs="Arial"/>
        </w:rPr>
        <w:t>. пандусами</w:t>
      </w:r>
      <w:proofErr w:type="gramEnd"/>
      <w:r w:rsidRPr="00DC1287">
        <w:rPr>
          <w:rFonts w:ascii="Arial" w:hAnsi="Arial" w:cs="Arial"/>
        </w:rPr>
        <w:t xml:space="preserve"> при входах в здания, пандусами или подъемными механизмами.</w:t>
      </w:r>
    </w:p>
    <w:p w:rsidR="008523E0" w:rsidRPr="00DC1287" w:rsidRDefault="008523E0" w:rsidP="008523E0">
      <w:pPr>
        <w:ind w:firstLine="709"/>
        <w:jc w:val="both"/>
        <w:rPr>
          <w:rFonts w:ascii="Arial" w:hAnsi="Arial" w:cs="Arial"/>
        </w:rPr>
      </w:pPr>
      <w:r w:rsidRPr="00DC1287">
        <w:rPr>
          <w:rFonts w:ascii="Arial" w:hAnsi="Arial" w:cs="Arial"/>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8523E0" w:rsidRPr="00DC1287" w:rsidRDefault="008523E0" w:rsidP="008523E0">
      <w:pPr>
        <w:ind w:firstLine="709"/>
        <w:jc w:val="both"/>
        <w:rPr>
          <w:rFonts w:ascii="Arial" w:hAnsi="Arial" w:cs="Arial"/>
        </w:rPr>
      </w:pPr>
      <w:r w:rsidRPr="00DC1287">
        <w:rPr>
          <w:rFonts w:ascii="Arial" w:hAnsi="Arial" w:cs="Arial"/>
        </w:rPr>
        <w:t xml:space="preserve">19.6. </w:t>
      </w:r>
      <w:bookmarkStart w:id="128" w:name="_Hlk22301062"/>
      <w:r w:rsidRPr="00DC1287">
        <w:rPr>
          <w:rFonts w:ascii="Arial" w:hAnsi="Arial" w:cs="Arial"/>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28"/>
    </w:p>
    <w:p w:rsidR="008523E0" w:rsidRPr="00DC1287" w:rsidRDefault="008523E0" w:rsidP="008523E0">
      <w:pPr>
        <w:ind w:firstLine="709"/>
        <w:jc w:val="both"/>
        <w:rPr>
          <w:rFonts w:ascii="Arial" w:hAnsi="Arial" w:cs="Arial"/>
          <w:b/>
        </w:rPr>
      </w:pPr>
      <w:r w:rsidRPr="00DC1287">
        <w:rPr>
          <w:rFonts w:ascii="Arial" w:hAnsi="Arial" w:cs="Arial"/>
        </w:rPr>
        <w:t>19.7. Количество мест ожидания определяется исходя из фактической нагрузки и возможностей для их размещения в здании.</w:t>
      </w:r>
    </w:p>
    <w:p w:rsidR="008523E0" w:rsidRPr="00DC1287" w:rsidRDefault="008523E0" w:rsidP="008523E0">
      <w:pPr>
        <w:ind w:firstLine="708"/>
        <w:jc w:val="both"/>
        <w:rPr>
          <w:rFonts w:ascii="Arial" w:hAnsi="Arial" w:cs="Arial"/>
          <w:b/>
        </w:rPr>
      </w:pPr>
      <w:r w:rsidRPr="00DC1287">
        <w:rPr>
          <w:rFonts w:ascii="Arial" w:hAnsi="Arial" w:cs="Arial"/>
        </w:rPr>
        <w:t>19.8. Места ожидания должны соответствовать комфортным условиям для Заявителей (представителей Заявителя) и оптимальным условиям работы должностных лиц.</w:t>
      </w:r>
    </w:p>
    <w:p w:rsidR="008523E0" w:rsidRPr="00DC1287" w:rsidRDefault="008523E0" w:rsidP="008523E0">
      <w:pPr>
        <w:ind w:firstLine="708"/>
        <w:jc w:val="both"/>
        <w:rPr>
          <w:rFonts w:ascii="Arial" w:hAnsi="Arial" w:cs="Arial"/>
          <w:b/>
        </w:rPr>
      </w:pPr>
      <w:r w:rsidRPr="00DC1287">
        <w:rPr>
          <w:rFonts w:ascii="Arial" w:hAnsi="Arial" w:cs="Arial"/>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8523E0" w:rsidRPr="00DC1287" w:rsidRDefault="008523E0" w:rsidP="008523E0">
      <w:pPr>
        <w:ind w:firstLine="709"/>
        <w:jc w:val="both"/>
        <w:rPr>
          <w:rFonts w:ascii="Arial" w:hAnsi="Arial" w:cs="Arial"/>
          <w:b/>
        </w:rPr>
      </w:pPr>
      <w:r w:rsidRPr="00DC1287">
        <w:rPr>
          <w:rFonts w:ascii="Arial" w:hAnsi="Arial" w:cs="Arial"/>
        </w:rPr>
        <w:t>19.9.1</w:t>
      </w:r>
      <w:proofErr w:type="gramStart"/>
      <w:r w:rsidRPr="00DC1287">
        <w:rPr>
          <w:rFonts w:ascii="Arial" w:hAnsi="Arial" w:cs="Arial"/>
        </w:rPr>
        <w:t>. беспрепятственный</w:t>
      </w:r>
      <w:proofErr w:type="gramEnd"/>
      <w:r w:rsidRPr="00DC1287">
        <w:rPr>
          <w:rFonts w:ascii="Arial" w:hAnsi="Arial" w:cs="Arial"/>
        </w:rPr>
        <w:t xml:space="preserve"> доступ к помещениям Администрации, где предоставляется Муниципальная услуга;</w:t>
      </w:r>
    </w:p>
    <w:p w:rsidR="008523E0" w:rsidRPr="00DC1287" w:rsidRDefault="008523E0" w:rsidP="008523E0">
      <w:pPr>
        <w:ind w:firstLine="709"/>
        <w:jc w:val="both"/>
        <w:rPr>
          <w:rFonts w:ascii="Arial" w:hAnsi="Arial" w:cs="Arial"/>
          <w:b/>
        </w:rPr>
      </w:pPr>
      <w:r w:rsidRPr="00DC1287">
        <w:rPr>
          <w:rFonts w:ascii="Arial" w:hAnsi="Arial" w:cs="Arial"/>
        </w:rPr>
        <w:t>19.9.2</w:t>
      </w:r>
      <w:proofErr w:type="gramStart"/>
      <w:r w:rsidRPr="00DC1287">
        <w:rPr>
          <w:rFonts w:ascii="Arial" w:hAnsi="Arial" w:cs="Arial"/>
        </w:rPr>
        <w:t>. возможность</w:t>
      </w:r>
      <w:proofErr w:type="gramEnd"/>
      <w:r w:rsidRPr="00DC1287">
        <w:rPr>
          <w:rFonts w:ascii="Arial" w:hAnsi="Arial" w:cs="Arial"/>
        </w:rPr>
        <w:t xml:space="preserve"> самостоятельного или с помощью должностных лиц Администрации, передвижения по территории, на которой расположены помещения;</w:t>
      </w:r>
    </w:p>
    <w:p w:rsidR="008523E0" w:rsidRPr="00DC1287" w:rsidRDefault="008523E0" w:rsidP="008523E0">
      <w:pPr>
        <w:ind w:firstLine="709"/>
        <w:jc w:val="both"/>
        <w:rPr>
          <w:rFonts w:ascii="Arial" w:hAnsi="Arial" w:cs="Arial"/>
          <w:b/>
        </w:rPr>
      </w:pPr>
      <w:r w:rsidRPr="00DC1287">
        <w:rPr>
          <w:rFonts w:ascii="Arial" w:hAnsi="Arial" w:cs="Arial"/>
        </w:rPr>
        <w:t xml:space="preserve">19.9.3.  </w:t>
      </w:r>
      <w:proofErr w:type="gramStart"/>
      <w:r w:rsidRPr="00DC1287">
        <w:rPr>
          <w:rFonts w:ascii="Arial" w:hAnsi="Arial" w:cs="Arial"/>
        </w:rPr>
        <w:t>возможность</w:t>
      </w:r>
      <w:proofErr w:type="gramEnd"/>
      <w:r w:rsidRPr="00DC1287">
        <w:rPr>
          <w:rFonts w:ascii="Arial" w:hAnsi="Arial" w:cs="Arial"/>
        </w:rPr>
        <w:t xml:space="preserve">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8523E0" w:rsidRPr="00DC1287" w:rsidRDefault="008523E0" w:rsidP="008523E0">
      <w:pPr>
        <w:ind w:firstLine="709"/>
        <w:jc w:val="both"/>
        <w:rPr>
          <w:rFonts w:ascii="Arial" w:hAnsi="Arial" w:cs="Arial"/>
          <w:b/>
        </w:rPr>
      </w:pPr>
      <w:r w:rsidRPr="00DC1287">
        <w:rPr>
          <w:rFonts w:ascii="Arial" w:hAnsi="Arial" w:cs="Arial"/>
        </w:rPr>
        <w:t>19.9.4</w:t>
      </w:r>
      <w:proofErr w:type="gramStart"/>
      <w:r w:rsidRPr="00DC1287">
        <w:rPr>
          <w:rFonts w:ascii="Arial" w:hAnsi="Arial" w:cs="Arial"/>
        </w:rPr>
        <w:t>. оснащение</w:t>
      </w:r>
      <w:proofErr w:type="gramEnd"/>
      <w:r w:rsidRPr="00DC1287">
        <w:rPr>
          <w:rFonts w:ascii="Arial" w:hAnsi="Arial" w:cs="Arial"/>
        </w:rPr>
        <w:t xml:space="preserve">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8523E0" w:rsidRPr="00DC1287" w:rsidRDefault="008523E0" w:rsidP="008523E0">
      <w:pPr>
        <w:ind w:firstLine="709"/>
        <w:jc w:val="both"/>
        <w:rPr>
          <w:rFonts w:ascii="Arial" w:hAnsi="Arial" w:cs="Arial"/>
        </w:rPr>
      </w:pPr>
      <w:r w:rsidRPr="00DC1287">
        <w:rPr>
          <w:rFonts w:ascii="Arial" w:hAnsi="Arial" w:cs="Arial"/>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8523E0" w:rsidRPr="00DC1287" w:rsidRDefault="008523E0" w:rsidP="008523E0">
      <w:pPr>
        <w:jc w:val="both"/>
        <w:rPr>
          <w:rFonts w:ascii="Arial" w:hAnsi="Arial" w:cs="Arial"/>
          <w:b/>
        </w:rPr>
      </w:pPr>
    </w:p>
    <w:p w:rsidR="008523E0" w:rsidRPr="00DC1287" w:rsidRDefault="008523E0" w:rsidP="007A159F">
      <w:pPr>
        <w:pStyle w:val="2-"/>
        <w:numPr>
          <w:ilvl w:val="0"/>
          <w:numId w:val="16"/>
        </w:numPr>
        <w:spacing w:before="0" w:after="0"/>
        <w:rPr>
          <w:rFonts w:ascii="Arial" w:hAnsi="Arial" w:cs="Arial"/>
          <w:sz w:val="24"/>
          <w:szCs w:val="24"/>
        </w:rPr>
      </w:pPr>
      <w:bookmarkStart w:id="129" w:name="_Toc26881431"/>
      <w:bookmarkStart w:id="130" w:name="_Toc8635002"/>
      <w:bookmarkStart w:id="131" w:name="_Toc438376245"/>
      <w:bookmarkStart w:id="132" w:name="_Toc438110040"/>
      <w:bookmarkStart w:id="133" w:name="_Toc437973298"/>
      <w:r w:rsidRPr="00DC1287">
        <w:rPr>
          <w:rFonts w:ascii="Arial" w:hAnsi="Arial" w:cs="Arial"/>
          <w:sz w:val="24"/>
          <w:szCs w:val="24"/>
        </w:rPr>
        <w:t>Показатели доступности и качества Муниципальной услуги</w:t>
      </w:r>
      <w:bookmarkEnd w:id="129"/>
      <w:bookmarkEnd w:id="130"/>
      <w:bookmarkEnd w:id="131"/>
      <w:bookmarkEnd w:id="132"/>
      <w:bookmarkEnd w:id="133"/>
    </w:p>
    <w:p w:rsidR="008523E0" w:rsidRPr="00DC1287" w:rsidRDefault="008523E0" w:rsidP="008523E0">
      <w:pPr>
        <w:pStyle w:val="2-"/>
        <w:numPr>
          <w:ilvl w:val="0"/>
          <w:numId w:val="0"/>
        </w:numPr>
        <w:spacing w:before="0" w:after="0"/>
        <w:ind w:left="480"/>
        <w:jc w:val="left"/>
        <w:rPr>
          <w:rFonts w:ascii="Arial" w:hAnsi="Arial" w:cs="Arial"/>
          <w:sz w:val="24"/>
          <w:szCs w:val="24"/>
        </w:rPr>
      </w:pP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20.1. Оценка доступности и качества предоставления Муниципальной услуги должна осуществляться по следующим показателям:</w:t>
      </w:r>
    </w:p>
    <w:p w:rsidR="008523E0" w:rsidRPr="00DC1287" w:rsidRDefault="008523E0" w:rsidP="007A159F">
      <w:pPr>
        <w:pStyle w:val="ConsPlusNormal0"/>
        <w:numPr>
          <w:ilvl w:val="2"/>
          <w:numId w:val="18"/>
        </w:numPr>
        <w:spacing w:line="276" w:lineRule="auto"/>
        <w:ind w:left="0" w:firstLine="709"/>
        <w:jc w:val="both"/>
        <w:rPr>
          <w:sz w:val="24"/>
          <w:szCs w:val="24"/>
        </w:rPr>
      </w:pPr>
      <w:proofErr w:type="gramStart"/>
      <w:r w:rsidRPr="00DC1287">
        <w:rPr>
          <w:sz w:val="24"/>
          <w:szCs w:val="24"/>
        </w:rPr>
        <w:lastRenderedPageBreak/>
        <w:t>степень</w:t>
      </w:r>
      <w:proofErr w:type="gramEnd"/>
      <w:r w:rsidRPr="00DC1287">
        <w:rPr>
          <w:sz w:val="24"/>
          <w:szCs w:val="24"/>
        </w:rPr>
        <w:t xml:space="preserve">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523E0" w:rsidRPr="00DC1287" w:rsidRDefault="008523E0" w:rsidP="007A159F">
      <w:pPr>
        <w:pStyle w:val="ConsPlusNormal0"/>
        <w:numPr>
          <w:ilvl w:val="2"/>
          <w:numId w:val="18"/>
        </w:numPr>
        <w:spacing w:line="276" w:lineRule="auto"/>
        <w:ind w:left="0" w:firstLine="709"/>
        <w:jc w:val="both"/>
        <w:rPr>
          <w:sz w:val="24"/>
          <w:szCs w:val="24"/>
        </w:rPr>
      </w:pPr>
      <w:proofErr w:type="gramStart"/>
      <w:r w:rsidRPr="00DC1287">
        <w:rPr>
          <w:sz w:val="24"/>
          <w:szCs w:val="24"/>
        </w:rPr>
        <w:t>возможность</w:t>
      </w:r>
      <w:proofErr w:type="gramEnd"/>
      <w:r w:rsidRPr="00DC1287">
        <w:rPr>
          <w:sz w:val="24"/>
          <w:szCs w:val="24"/>
        </w:rPr>
        <w:t xml:space="preserve"> выбора Заявителем (представителем Заявителя) форм предоставления Муниципальной услуги;</w:t>
      </w:r>
    </w:p>
    <w:p w:rsidR="008523E0" w:rsidRPr="00DC1287" w:rsidRDefault="008523E0" w:rsidP="007A159F">
      <w:pPr>
        <w:pStyle w:val="af5"/>
        <w:numPr>
          <w:ilvl w:val="2"/>
          <w:numId w:val="18"/>
        </w:numPr>
        <w:spacing w:after="0"/>
        <w:ind w:left="0" w:firstLine="709"/>
        <w:jc w:val="both"/>
        <w:rPr>
          <w:rFonts w:ascii="Arial" w:hAnsi="Arial" w:cs="Arial"/>
          <w:sz w:val="24"/>
          <w:szCs w:val="24"/>
        </w:rPr>
      </w:pPr>
      <w:proofErr w:type="gramStart"/>
      <w:r w:rsidRPr="00DC1287">
        <w:rPr>
          <w:rFonts w:ascii="Arial" w:hAnsi="Arial" w:cs="Arial"/>
          <w:sz w:val="24"/>
          <w:szCs w:val="24"/>
        </w:rPr>
        <w:t>возможность</w:t>
      </w:r>
      <w:proofErr w:type="gramEnd"/>
      <w:r w:rsidRPr="00DC1287">
        <w:rPr>
          <w:rFonts w:ascii="Arial" w:hAnsi="Arial" w:cs="Arial"/>
          <w:sz w:val="24"/>
          <w:szCs w:val="24"/>
        </w:rPr>
        <w:t xml:space="preserve"> обращения за получением Муниципальной услуги в электронной форме посредством РПГУ;</w:t>
      </w:r>
    </w:p>
    <w:p w:rsidR="008523E0" w:rsidRPr="00DC1287" w:rsidRDefault="008523E0" w:rsidP="007A159F">
      <w:pPr>
        <w:pStyle w:val="af5"/>
        <w:numPr>
          <w:ilvl w:val="2"/>
          <w:numId w:val="18"/>
        </w:numPr>
        <w:spacing w:after="0"/>
        <w:ind w:left="0" w:firstLine="709"/>
        <w:jc w:val="both"/>
        <w:rPr>
          <w:rFonts w:ascii="Arial" w:hAnsi="Arial" w:cs="Arial"/>
          <w:sz w:val="24"/>
          <w:szCs w:val="24"/>
        </w:rPr>
      </w:pPr>
      <w:r w:rsidRPr="00DC1287">
        <w:rPr>
          <w:rFonts w:ascii="Arial" w:hAnsi="Arial" w:cs="Arial"/>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523E0" w:rsidRPr="00DC1287" w:rsidRDefault="008523E0" w:rsidP="007A159F">
      <w:pPr>
        <w:pStyle w:val="ConsPlusNormal0"/>
        <w:numPr>
          <w:ilvl w:val="2"/>
          <w:numId w:val="18"/>
        </w:numPr>
        <w:spacing w:line="276" w:lineRule="auto"/>
        <w:ind w:left="0" w:firstLine="709"/>
        <w:jc w:val="both"/>
        <w:rPr>
          <w:sz w:val="24"/>
          <w:szCs w:val="24"/>
        </w:rPr>
      </w:pPr>
      <w:proofErr w:type="gramStart"/>
      <w:r w:rsidRPr="00DC1287">
        <w:rPr>
          <w:sz w:val="24"/>
          <w:szCs w:val="24"/>
        </w:rPr>
        <w:t>доступность</w:t>
      </w:r>
      <w:proofErr w:type="gramEnd"/>
      <w:r w:rsidRPr="00DC1287">
        <w:rPr>
          <w:sz w:val="24"/>
          <w:szCs w:val="24"/>
        </w:rPr>
        <w:t xml:space="preserve"> обращения за предоставлением Муниципальной услуги, в том числе для маломобильных групп населения; </w:t>
      </w:r>
    </w:p>
    <w:p w:rsidR="008523E0" w:rsidRPr="00DC1287" w:rsidRDefault="008523E0" w:rsidP="007A159F">
      <w:pPr>
        <w:pStyle w:val="ConsPlusNormal0"/>
        <w:numPr>
          <w:ilvl w:val="2"/>
          <w:numId w:val="18"/>
        </w:numPr>
        <w:spacing w:line="276" w:lineRule="auto"/>
        <w:ind w:left="0" w:firstLine="709"/>
        <w:jc w:val="both"/>
        <w:rPr>
          <w:sz w:val="24"/>
          <w:szCs w:val="24"/>
        </w:rPr>
      </w:pPr>
      <w:proofErr w:type="gramStart"/>
      <w:r w:rsidRPr="00DC1287">
        <w:rPr>
          <w:sz w:val="24"/>
          <w:szCs w:val="24"/>
        </w:rPr>
        <w:t>соблюдения</w:t>
      </w:r>
      <w:proofErr w:type="gramEnd"/>
      <w:r w:rsidRPr="00DC1287">
        <w:rPr>
          <w:sz w:val="24"/>
          <w:szCs w:val="24"/>
        </w:rPr>
        <w:t xml:space="preserve"> установленного времени ожидания в очереди при подаче заявления и при получении результата предоставления Муниципальной услуги;</w:t>
      </w:r>
    </w:p>
    <w:p w:rsidR="008523E0" w:rsidRPr="00DC1287" w:rsidRDefault="008523E0" w:rsidP="007A159F">
      <w:pPr>
        <w:pStyle w:val="ConsPlusNormal0"/>
        <w:numPr>
          <w:ilvl w:val="2"/>
          <w:numId w:val="18"/>
        </w:numPr>
        <w:spacing w:line="276" w:lineRule="auto"/>
        <w:ind w:left="0" w:firstLine="709"/>
        <w:jc w:val="both"/>
        <w:rPr>
          <w:sz w:val="24"/>
          <w:szCs w:val="24"/>
        </w:rPr>
      </w:pPr>
      <w:proofErr w:type="gramStart"/>
      <w:r w:rsidRPr="00DC1287">
        <w:rPr>
          <w:sz w:val="24"/>
          <w:szCs w:val="24"/>
        </w:rPr>
        <w:t>соблюдение</w:t>
      </w:r>
      <w:proofErr w:type="gramEnd"/>
      <w:r w:rsidRPr="00DC1287">
        <w:rPr>
          <w:sz w:val="24"/>
          <w:szCs w:val="24"/>
        </w:rP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8523E0" w:rsidRPr="00DC1287" w:rsidRDefault="008523E0" w:rsidP="007A159F">
      <w:pPr>
        <w:pStyle w:val="ConsPlusNormal0"/>
        <w:numPr>
          <w:ilvl w:val="2"/>
          <w:numId w:val="18"/>
        </w:numPr>
        <w:spacing w:line="276" w:lineRule="auto"/>
        <w:ind w:left="0" w:firstLine="709"/>
        <w:jc w:val="both"/>
        <w:rPr>
          <w:sz w:val="24"/>
          <w:szCs w:val="24"/>
        </w:rPr>
      </w:pPr>
      <w:proofErr w:type="gramStart"/>
      <w:r w:rsidRPr="00DC1287">
        <w:rPr>
          <w:sz w:val="24"/>
          <w:szCs w:val="24"/>
        </w:rPr>
        <w:t>отсутствие</w:t>
      </w:r>
      <w:proofErr w:type="gramEnd"/>
      <w:r w:rsidRPr="00DC1287">
        <w:rPr>
          <w:sz w:val="24"/>
          <w:szCs w:val="24"/>
        </w:rPr>
        <w:t xml:space="preserve"> обоснованных жалоб со стороны граждан по результатам предоставления Муниципальной услуги;</w:t>
      </w:r>
    </w:p>
    <w:p w:rsidR="008523E0" w:rsidRPr="00DC1287" w:rsidRDefault="008523E0" w:rsidP="007A159F">
      <w:pPr>
        <w:pStyle w:val="ConsPlusNormal0"/>
        <w:numPr>
          <w:ilvl w:val="2"/>
          <w:numId w:val="18"/>
        </w:numPr>
        <w:spacing w:line="276" w:lineRule="auto"/>
        <w:ind w:left="0" w:firstLine="709"/>
        <w:jc w:val="both"/>
        <w:rPr>
          <w:sz w:val="24"/>
          <w:szCs w:val="24"/>
        </w:rPr>
      </w:pPr>
      <w:proofErr w:type="gramStart"/>
      <w:r w:rsidRPr="00DC1287">
        <w:rPr>
          <w:sz w:val="24"/>
          <w:szCs w:val="24"/>
        </w:rPr>
        <w:t>предоставление</w:t>
      </w:r>
      <w:proofErr w:type="gramEnd"/>
      <w:r w:rsidRPr="00DC1287">
        <w:rPr>
          <w:sz w:val="24"/>
          <w:szCs w:val="24"/>
        </w:rPr>
        <w:t xml:space="preserve">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8523E0" w:rsidRPr="00DC1287" w:rsidRDefault="008523E0" w:rsidP="007A159F">
      <w:pPr>
        <w:pStyle w:val="ConsPlusNormal0"/>
        <w:numPr>
          <w:ilvl w:val="2"/>
          <w:numId w:val="18"/>
        </w:numPr>
        <w:spacing w:line="276" w:lineRule="auto"/>
        <w:ind w:left="0" w:firstLine="709"/>
        <w:jc w:val="both"/>
        <w:rPr>
          <w:sz w:val="24"/>
          <w:szCs w:val="24"/>
        </w:rPr>
      </w:pPr>
      <w:proofErr w:type="gramStart"/>
      <w:r w:rsidRPr="00DC1287">
        <w:rPr>
          <w:sz w:val="24"/>
          <w:szCs w:val="24"/>
        </w:rPr>
        <w:t>предоставление</w:t>
      </w:r>
      <w:proofErr w:type="gramEnd"/>
      <w:r w:rsidRPr="00DC1287">
        <w:rPr>
          <w:sz w:val="24"/>
          <w:szCs w:val="24"/>
        </w:rPr>
        <w:t xml:space="preserve"> возможности получения информации о ходе предоставления Муниципальной услуги, в том числе с использованием РПГУ.</w:t>
      </w:r>
    </w:p>
    <w:p w:rsidR="008523E0" w:rsidRPr="00DC1287" w:rsidRDefault="008523E0" w:rsidP="007A159F">
      <w:pPr>
        <w:pStyle w:val="ConsPlusNormal0"/>
        <w:numPr>
          <w:ilvl w:val="2"/>
          <w:numId w:val="18"/>
        </w:numPr>
        <w:spacing w:line="276" w:lineRule="auto"/>
        <w:ind w:left="0" w:firstLine="709"/>
        <w:jc w:val="both"/>
        <w:rPr>
          <w:sz w:val="24"/>
          <w:szCs w:val="24"/>
        </w:rPr>
      </w:pPr>
      <w:proofErr w:type="gramStart"/>
      <w:r w:rsidRPr="00DC1287">
        <w:rPr>
          <w:sz w:val="24"/>
          <w:szCs w:val="24"/>
        </w:rPr>
        <w:t>количество</w:t>
      </w:r>
      <w:proofErr w:type="gramEnd"/>
      <w:r w:rsidRPr="00DC1287">
        <w:rPr>
          <w:sz w:val="24"/>
          <w:szCs w:val="24"/>
        </w:rPr>
        <w:t xml:space="preserve"> взаимодействий Заявителя с должностными лицами Администрации при предоставлении Муниципальной услуги и их продолжительность.</w:t>
      </w:r>
    </w:p>
    <w:p w:rsidR="008523E0" w:rsidRPr="00DC1287" w:rsidRDefault="008523E0" w:rsidP="008523E0">
      <w:pPr>
        <w:pStyle w:val="ConsPlusNormal0"/>
        <w:spacing w:line="276" w:lineRule="auto"/>
        <w:ind w:firstLine="708"/>
        <w:jc w:val="both"/>
        <w:rPr>
          <w:sz w:val="24"/>
          <w:szCs w:val="24"/>
        </w:rPr>
      </w:pPr>
      <w:r w:rsidRPr="00DC1287">
        <w:rPr>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(представителей Заявителя)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8523E0" w:rsidRPr="00DC1287" w:rsidRDefault="008523E0" w:rsidP="008523E0">
      <w:pPr>
        <w:pStyle w:val="ConsPlusNormal0"/>
        <w:spacing w:line="276" w:lineRule="auto"/>
        <w:ind w:firstLine="709"/>
        <w:jc w:val="both"/>
        <w:rPr>
          <w:sz w:val="24"/>
          <w:szCs w:val="24"/>
        </w:rPr>
      </w:pPr>
      <w:r w:rsidRPr="00DC1287">
        <w:rPr>
          <w:sz w:val="24"/>
          <w:szCs w:val="24"/>
        </w:rPr>
        <w:t>20.3. Предоставление Муниципальной услуги осуществляется в электронной форме без взаимодействия Заявителя (представителя Заявителя) с должностными лицами Администрации.</w:t>
      </w:r>
    </w:p>
    <w:p w:rsidR="008523E0" w:rsidRPr="00DC1287" w:rsidRDefault="008523E0" w:rsidP="008523E0">
      <w:pPr>
        <w:pStyle w:val="ConsPlusNormal0"/>
        <w:ind w:left="709"/>
        <w:jc w:val="both"/>
        <w:rPr>
          <w:sz w:val="24"/>
          <w:szCs w:val="24"/>
        </w:rPr>
      </w:pPr>
    </w:p>
    <w:p w:rsidR="008523E0" w:rsidRPr="00DC1287" w:rsidRDefault="008523E0" w:rsidP="007A159F">
      <w:pPr>
        <w:pStyle w:val="2-"/>
        <w:numPr>
          <w:ilvl w:val="0"/>
          <w:numId w:val="18"/>
        </w:numPr>
        <w:spacing w:before="0" w:after="0"/>
        <w:rPr>
          <w:rFonts w:ascii="Arial" w:hAnsi="Arial" w:cs="Arial"/>
          <w:sz w:val="24"/>
          <w:szCs w:val="24"/>
        </w:rPr>
      </w:pPr>
      <w:bookmarkStart w:id="134" w:name="_Toc26881432"/>
      <w:bookmarkStart w:id="135" w:name="_Toc8635003"/>
      <w:bookmarkStart w:id="136" w:name="_Toc438376246"/>
      <w:bookmarkStart w:id="137" w:name="_Toc438110041"/>
      <w:bookmarkStart w:id="138" w:name="_Toc437973299"/>
      <w:r w:rsidRPr="00DC1287">
        <w:rPr>
          <w:rFonts w:ascii="Arial" w:hAnsi="Arial" w:cs="Arial"/>
          <w:sz w:val="24"/>
          <w:szCs w:val="24"/>
        </w:rPr>
        <w:t>Требования к организации предоставления Муниципальной услуги в электронной форме</w:t>
      </w:r>
      <w:bookmarkEnd w:id="134"/>
      <w:bookmarkEnd w:id="135"/>
      <w:bookmarkEnd w:id="136"/>
      <w:bookmarkEnd w:id="137"/>
      <w:bookmarkEnd w:id="138"/>
    </w:p>
    <w:p w:rsidR="008523E0" w:rsidRPr="00DC1287" w:rsidRDefault="008523E0" w:rsidP="008523E0">
      <w:pPr>
        <w:pStyle w:val="2-"/>
        <w:numPr>
          <w:ilvl w:val="0"/>
          <w:numId w:val="0"/>
        </w:numPr>
        <w:spacing w:before="0" w:after="0"/>
        <w:ind w:left="480"/>
        <w:jc w:val="left"/>
        <w:rPr>
          <w:rFonts w:ascii="Arial" w:hAnsi="Arial" w:cs="Arial"/>
          <w:sz w:val="24"/>
          <w:szCs w:val="24"/>
        </w:rPr>
      </w:pP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 xml:space="preserve">21.1. В целях предоставления Муниципальной услуги в электронной форме с использованием РПГУ Заявителем (представителем Заявителя)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w:t>
      </w:r>
      <w:r w:rsidRPr="00DC1287">
        <w:rPr>
          <w:rFonts w:ascii="Arial" w:hAnsi="Arial" w:cs="Arial"/>
          <w:sz w:val="24"/>
          <w:szCs w:val="24"/>
        </w:rPr>
        <w:lastRenderedPageBreak/>
        <w:t xml:space="preserve">необходимых для предоставления Муниципальной услуги и указанных в пункте 10 настоящего Административного регламента. </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21.2. При предоставлении Муниципальной услуги в электронной форме осуществляются:</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21.2.1</w:t>
      </w:r>
      <w:proofErr w:type="gramStart"/>
      <w:r w:rsidRPr="00DC1287">
        <w:rPr>
          <w:rFonts w:ascii="Arial" w:hAnsi="Arial" w:cs="Arial"/>
          <w:sz w:val="24"/>
          <w:szCs w:val="24"/>
        </w:rPr>
        <w:t>. предоставление</w:t>
      </w:r>
      <w:proofErr w:type="gramEnd"/>
      <w:r w:rsidRPr="00DC1287">
        <w:rPr>
          <w:rFonts w:ascii="Arial" w:hAnsi="Arial" w:cs="Arial"/>
          <w:sz w:val="24"/>
          <w:szCs w:val="24"/>
        </w:rPr>
        <w:t xml:space="preserve"> в порядке установленном настоящим Административным регламентом информации Заявителям (представителям Заявителя) и обеспечение доступа Заявителей (представителей Заявителя) к сведениям о Муниципальной услуге;</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21.2.2</w:t>
      </w:r>
      <w:proofErr w:type="gramStart"/>
      <w:r w:rsidRPr="00DC1287">
        <w:rPr>
          <w:rFonts w:ascii="Arial" w:hAnsi="Arial" w:cs="Arial"/>
          <w:sz w:val="24"/>
          <w:szCs w:val="24"/>
        </w:rPr>
        <w:t>. подача</w:t>
      </w:r>
      <w:proofErr w:type="gramEnd"/>
      <w:r w:rsidRPr="00DC1287">
        <w:rPr>
          <w:rFonts w:ascii="Arial" w:hAnsi="Arial" w:cs="Arial"/>
          <w:sz w:val="24"/>
          <w:szCs w:val="24"/>
        </w:rPr>
        <w:t xml:space="preserve">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21.2.3</w:t>
      </w:r>
      <w:proofErr w:type="gramStart"/>
      <w:r w:rsidRPr="00DC1287">
        <w:rPr>
          <w:rFonts w:ascii="Arial" w:hAnsi="Arial" w:cs="Arial"/>
          <w:sz w:val="24"/>
          <w:szCs w:val="24"/>
        </w:rPr>
        <w:t>. поступление</w:t>
      </w:r>
      <w:proofErr w:type="gramEnd"/>
      <w:r w:rsidRPr="00DC1287">
        <w:rPr>
          <w:rFonts w:ascii="Arial" w:hAnsi="Arial" w:cs="Arial"/>
          <w:sz w:val="24"/>
          <w:szCs w:val="24"/>
        </w:rPr>
        <w:t xml:space="preserve"> Заявления и документов, необходимых для предоставления Муниципальной услуги в Модуль оказания услуг ЕИС ОУ;</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21.2.4</w:t>
      </w:r>
      <w:proofErr w:type="gramStart"/>
      <w:r w:rsidRPr="00DC1287">
        <w:rPr>
          <w:rFonts w:ascii="Arial" w:hAnsi="Arial" w:cs="Arial"/>
          <w:sz w:val="24"/>
          <w:szCs w:val="24"/>
        </w:rPr>
        <w:t>. обработка</w:t>
      </w:r>
      <w:proofErr w:type="gramEnd"/>
      <w:r w:rsidRPr="00DC1287">
        <w:rPr>
          <w:rFonts w:ascii="Arial" w:hAnsi="Arial" w:cs="Arial"/>
          <w:sz w:val="24"/>
          <w:szCs w:val="24"/>
        </w:rPr>
        <w:t xml:space="preserve"> и регистрация Заявления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установленном в Администрации Модуль ЕИС ОУ;</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21.2.5</w:t>
      </w:r>
      <w:proofErr w:type="gramStart"/>
      <w:r w:rsidRPr="00DC1287">
        <w:rPr>
          <w:rFonts w:ascii="Arial" w:hAnsi="Arial" w:cs="Arial"/>
          <w:sz w:val="24"/>
          <w:szCs w:val="24"/>
        </w:rPr>
        <w:t>. получение</w:t>
      </w:r>
      <w:proofErr w:type="gramEnd"/>
      <w:r w:rsidRPr="00DC1287">
        <w:rPr>
          <w:rFonts w:ascii="Arial" w:hAnsi="Arial" w:cs="Arial"/>
          <w:sz w:val="24"/>
          <w:szCs w:val="24"/>
        </w:rPr>
        <w:t xml:space="preserve"> Заявителем (представителем Заявителя) уведомлений о ходе предоставления Муниципальной услуги в личный кабинет на РПГУ;</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21.2.6</w:t>
      </w:r>
      <w:proofErr w:type="gramStart"/>
      <w:r w:rsidRPr="00DC1287">
        <w:rPr>
          <w:rFonts w:ascii="Arial" w:hAnsi="Arial" w:cs="Arial"/>
          <w:sz w:val="24"/>
          <w:szCs w:val="24"/>
        </w:rPr>
        <w:t>. взаимодействие</w:t>
      </w:r>
      <w:proofErr w:type="gramEnd"/>
      <w:r w:rsidRPr="00DC1287">
        <w:rPr>
          <w:rFonts w:ascii="Arial" w:hAnsi="Arial" w:cs="Arial"/>
          <w:sz w:val="24"/>
          <w:szCs w:val="24"/>
        </w:rPr>
        <w:t xml:space="preserve">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5.8 и 11.1 настоящего Административного регламента посредством системы электронного межведомственного информационного взаимодействия;</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21.2.7</w:t>
      </w:r>
      <w:proofErr w:type="gramStart"/>
      <w:r w:rsidRPr="00DC1287">
        <w:rPr>
          <w:rFonts w:ascii="Arial" w:hAnsi="Arial" w:cs="Arial"/>
          <w:sz w:val="24"/>
          <w:szCs w:val="24"/>
        </w:rPr>
        <w:t>. возможность</w:t>
      </w:r>
      <w:proofErr w:type="gramEnd"/>
      <w:r w:rsidRPr="00DC1287">
        <w:rPr>
          <w:rFonts w:ascii="Arial" w:hAnsi="Arial" w:cs="Arial"/>
          <w:sz w:val="24"/>
          <w:szCs w:val="24"/>
        </w:rPr>
        <w:t xml:space="preserve"> оплаты государственной пошлины, иной платы за предоставления Муниципальной услуги посредством электронных сервисов на РПГУ;</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21.2.8</w:t>
      </w:r>
      <w:proofErr w:type="gramStart"/>
      <w:r w:rsidRPr="00DC1287">
        <w:rPr>
          <w:rFonts w:ascii="Arial" w:hAnsi="Arial" w:cs="Arial"/>
          <w:sz w:val="24"/>
          <w:szCs w:val="24"/>
        </w:rPr>
        <w:t>. получение</w:t>
      </w:r>
      <w:proofErr w:type="gramEnd"/>
      <w:r w:rsidRPr="00DC1287">
        <w:rPr>
          <w:rFonts w:ascii="Arial" w:hAnsi="Arial" w:cs="Arial"/>
          <w:sz w:val="24"/>
          <w:szCs w:val="24"/>
        </w:rPr>
        <w:t xml:space="preserve"> Заявителем (представителем Заявителя) сведений о ходе предоставления Муниципальной услуги посредством информационного сервиса «Узнать статус заявления»;</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21.2.9</w:t>
      </w:r>
      <w:proofErr w:type="gramStart"/>
      <w:r w:rsidRPr="00DC1287">
        <w:rPr>
          <w:rFonts w:ascii="Arial" w:hAnsi="Arial" w:cs="Arial"/>
          <w:sz w:val="24"/>
          <w:szCs w:val="24"/>
        </w:rPr>
        <w:t>. получение</w:t>
      </w:r>
      <w:proofErr w:type="gramEnd"/>
      <w:r w:rsidRPr="00DC1287">
        <w:rPr>
          <w:rFonts w:ascii="Arial" w:hAnsi="Arial" w:cs="Arial"/>
          <w:sz w:val="24"/>
          <w:szCs w:val="24"/>
        </w:rPr>
        <w:t xml:space="preserve"> Заявителем (представителем Заявителя)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21.2.10</w:t>
      </w:r>
      <w:proofErr w:type="gramStart"/>
      <w:r w:rsidRPr="00DC1287">
        <w:rPr>
          <w:rFonts w:ascii="Arial" w:hAnsi="Arial" w:cs="Arial"/>
          <w:sz w:val="24"/>
          <w:szCs w:val="24"/>
        </w:rPr>
        <w:t>. направление</w:t>
      </w:r>
      <w:proofErr w:type="gramEnd"/>
      <w:r w:rsidRPr="00DC1287">
        <w:rPr>
          <w:rFonts w:ascii="Arial" w:hAnsi="Arial" w:cs="Arial"/>
          <w:sz w:val="24"/>
          <w:szCs w:val="24"/>
        </w:rPr>
        <w:t xml:space="preserve"> жалобы на решения, действия (бездействия) Администрации, должностных лиц Администрации, в порядке, установленном в разделе </w:t>
      </w:r>
      <w:r w:rsidRPr="00DC1287">
        <w:rPr>
          <w:rFonts w:ascii="Arial" w:hAnsi="Arial" w:cs="Arial"/>
          <w:sz w:val="24"/>
          <w:szCs w:val="24"/>
          <w:lang w:val="en-US"/>
        </w:rPr>
        <w:t>V</w:t>
      </w:r>
      <w:r w:rsidRPr="00DC1287">
        <w:rPr>
          <w:rFonts w:ascii="Arial" w:hAnsi="Arial" w:cs="Arial"/>
          <w:sz w:val="24"/>
          <w:szCs w:val="24"/>
        </w:rPr>
        <w:t xml:space="preserve"> настоящего Административного регламента.</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21.3.1. Электронные документы представляются в следующих форматах:</w:t>
      </w:r>
    </w:p>
    <w:p w:rsidR="008523E0" w:rsidRPr="00DC1287" w:rsidRDefault="008523E0" w:rsidP="008523E0">
      <w:pPr>
        <w:pStyle w:val="110"/>
        <w:numPr>
          <w:ilvl w:val="0"/>
          <w:numId w:val="0"/>
        </w:numPr>
        <w:tabs>
          <w:tab w:val="left" w:pos="708"/>
        </w:tabs>
        <w:ind w:firstLine="709"/>
        <w:rPr>
          <w:rFonts w:ascii="Arial" w:hAnsi="Arial" w:cs="Arial"/>
          <w:sz w:val="24"/>
          <w:szCs w:val="24"/>
        </w:rPr>
      </w:pPr>
      <w:proofErr w:type="gramStart"/>
      <w:r w:rsidRPr="00DC1287">
        <w:rPr>
          <w:rFonts w:ascii="Arial" w:hAnsi="Arial" w:cs="Arial"/>
          <w:sz w:val="24"/>
          <w:szCs w:val="24"/>
        </w:rPr>
        <w:t>а</w:t>
      </w:r>
      <w:proofErr w:type="gramEnd"/>
      <w:r w:rsidRPr="00DC1287">
        <w:rPr>
          <w:rFonts w:ascii="Arial" w:hAnsi="Arial" w:cs="Arial"/>
          <w:sz w:val="24"/>
          <w:szCs w:val="24"/>
        </w:rPr>
        <w:t xml:space="preserve">) </w:t>
      </w:r>
      <w:proofErr w:type="spellStart"/>
      <w:r w:rsidRPr="00DC1287">
        <w:rPr>
          <w:rFonts w:ascii="Arial" w:hAnsi="Arial" w:cs="Arial"/>
          <w:sz w:val="24"/>
          <w:szCs w:val="24"/>
        </w:rPr>
        <w:t>xml</w:t>
      </w:r>
      <w:proofErr w:type="spellEnd"/>
      <w:r w:rsidRPr="00DC1287">
        <w:rPr>
          <w:rFonts w:ascii="Arial" w:hAnsi="Arial" w:cs="Arial"/>
          <w:sz w:val="24"/>
          <w:szCs w:val="24"/>
        </w:rPr>
        <w:t xml:space="preserve"> – для формализованных документов;</w:t>
      </w:r>
    </w:p>
    <w:p w:rsidR="008523E0" w:rsidRPr="00DC1287" w:rsidRDefault="008523E0" w:rsidP="008523E0">
      <w:pPr>
        <w:pStyle w:val="110"/>
        <w:numPr>
          <w:ilvl w:val="0"/>
          <w:numId w:val="0"/>
        </w:numPr>
        <w:tabs>
          <w:tab w:val="left" w:pos="708"/>
        </w:tabs>
        <w:ind w:firstLine="709"/>
        <w:rPr>
          <w:rFonts w:ascii="Arial" w:hAnsi="Arial" w:cs="Arial"/>
          <w:sz w:val="24"/>
          <w:szCs w:val="24"/>
        </w:rPr>
      </w:pPr>
      <w:proofErr w:type="gramStart"/>
      <w:r w:rsidRPr="00DC1287">
        <w:rPr>
          <w:rFonts w:ascii="Arial" w:hAnsi="Arial" w:cs="Arial"/>
          <w:sz w:val="24"/>
          <w:szCs w:val="24"/>
        </w:rPr>
        <w:t>б</w:t>
      </w:r>
      <w:proofErr w:type="gramEnd"/>
      <w:r w:rsidRPr="00DC1287">
        <w:rPr>
          <w:rFonts w:ascii="Arial" w:hAnsi="Arial" w:cs="Arial"/>
          <w:sz w:val="24"/>
          <w:szCs w:val="24"/>
        </w:rPr>
        <w:t xml:space="preserve">) </w:t>
      </w:r>
      <w:proofErr w:type="spellStart"/>
      <w:r w:rsidRPr="00DC1287">
        <w:rPr>
          <w:rFonts w:ascii="Arial" w:hAnsi="Arial" w:cs="Arial"/>
          <w:sz w:val="24"/>
          <w:szCs w:val="24"/>
        </w:rPr>
        <w:t>doc</w:t>
      </w:r>
      <w:proofErr w:type="spellEnd"/>
      <w:r w:rsidRPr="00DC1287">
        <w:rPr>
          <w:rFonts w:ascii="Arial" w:hAnsi="Arial" w:cs="Arial"/>
          <w:sz w:val="24"/>
          <w:szCs w:val="24"/>
        </w:rPr>
        <w:t xml:space="preserve">, </w:t>
      </w:r>
      <w:proofErr w:type="spellStart"/>
      <w:r w:rsidRPr="00DC1287">
        <w:rPr>
          <w:rFonts w:ascii="Arial" w:hAnsi="Arial" w:cs="Arial"/>
          <w:sz w:val="24"/>
          <w:szCs w:val="24"/>
        </w:rPr>
        <w:t>docx</w:t>
      </w:r>
      <w:proofErr w:type="spellEnd"/>
      <w:r w:rsidRPr="00DC1287">
        <w:rPr>
          <w:rFonts w:ascii="Arial" w:hAnsi="Arial" w:cs="Arial"/>
          <w:sz w:val="24"/>
          <w:szCs w:val="24"/>
        </w:rPr>
        <w:t xml:space="preserve">, </w:t>
      </w:r>
      <w:proofErr w:type="spellStart"/>
      <w:r w:rsidRPr="00DC1287">
        <w:rPr>
          <w:rFonts w:ascii="Arial" w:hAnsi="Arial" w:cs="Arial"/>
          <w:sz w:val="24"/>
          <w:szCs w:val="24"/>
        </w:rPr>
        <w:t>odt</w:t>
      </w:r>
      <w:proofErr w:type="spellEnd"/>
      <w:r w:rsidRPr="00DC1287">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523E0" w:rsidRPr="00DC1287" w:rsidRDefault="008523E0" w:rsidP="008523E0">
      <w:pPr>
        <w:pStyle w:val="110"/>
        <w:numPr>
          <w:ilvl w:val="0"/>
          <w:numId w:val="0"/>
        </w:numPr>
        <w:tabs>
          <w:tab w:val="left" w:pos="708"/>
        </w:tabs>
        <w:ind w:firstLine="709"/>
        <w:rPr>
          <w:rFonts w:ascii="Arial" w:hAnsi="Arial" w:cs="Arial"/>
          <w:sz w:val="24"/>
          <w:szCs w:val="24"/>
        </w:rPr>
      </w:pPr>
      <w:proofErr w:type="gramStart"/>
      <w:r w:rsidRPr="00DC1287">
        <w:rPr>
          <w:rFonts w:ascii="Arial" w:hAnsi="Arial" w:cs="Arial"/>
          <w:sz w:val="24"/>
          <w:szCs w:val="24"/>
        </w:rPr>
        <w:t>в</w:t>
      </w:r>
      <w:proofErr w:type="gramEnd"/>
      <w:r w:rsidRPr="00DC1287">
        <w:rPr>
          <w:rFonts w:ascii="Arial" w:hAnsi="Arial" w:cs="Arial"/>
          <w:sz w:val="24"/>
          <w:szCs w:val="24"/>
        </w:rPr>
        <w:t xml:space="preserve">) </w:t>
      </w:r>
      <w:proofErr w:type="spellStart"/>
      <w:r w:rsidRPr="00DC1287">
        <w:rPr>
          <w:rFonts w:ascii="Arial" w:hAnsi="Arial" w:cs="Arial"/>
          <w:sz w:val="24"/>
          <w:szCs w:val="24"/>
        </w:rPr>
        <w:t>xls</w:t>
      </w:r>
      <w:proofErr w:type="spellEnd"/>
      <w:r w:rsidRPr="00DC1287">
        <w:rPr>
          <w:rFonts w:ascii="Arial" w:hAnsi="Arial" w:cs="Arial"/>
          <w:sz w:val="24"/>
          <w:szCs w:val="24"/>
        </w:rPr>
        <w:t xml:space="preserve">, </w:t>
      </w:r>
      <w:proofErr w:type="spellStart"/>
      <w:r w:rsidRPr="00DC1287">
        <w:rPr>
          <w:rFonts w:ascii="Arial" w:hAnsi="Arial" w:cs="Arial"/>
          <w:sz w:val="24"/>
          <w:szCs w:val="24"/>
        </w:rPr>
        <w:t>xlsx</w:t>
      </w:r>
      <w:proofErr w:type="spellEnd"/>
      <w:r w:rsidRPr="00DC1287">
        <w:rPr>
          <w:rFonts w:ascii="Arial" w:hAnsi="Arial" w:cs="Arial"/>
          <w:sz w:val="24"/>
          <w:szCs w:val="24"/>
        </w:rPr>
        <w:t xml:space="preserve">, </w:t>
      </w:r>
      <w:proofErr w:type="spellStart"/>
      <w:r w:rsidRPr="00DC1287">
        <w:rPr>
          <w:rFonts w:ascii="Arial" w:hAnsi="Arial" w:cs="Arial"/>
          <w:sz w:val="24"/>
          <w:szCs w:val="24"/>
        </w:rPr>
        <w:t>ods</w:t>
      </w:r>
      <w:proofErr w:type="spellEnd"/>
      <w:r w:rsidRPr="00DC1287">
        <w:rPr>
          <w:rFonts w:ascii="Arial" w:hAnsi="Arial" w:cs="Arial"/>
          <w:sz w:val="24"/>
          <w:szCs w:val="24"/>
        </w:rPr>
        <w:t xml:space="preserve"> – для документов, содержащих расчеты;</w:t>
      </w:r>
    </w:p>
    <w:p w:rsidR="008523E0" w:rsidRPr="00DC1287" w:rsidRDefault="008523E0" w:rsidP="008523E0">
      <w:pPr>
        <w:pStyle w:val="110"/>
        <w:numPr>
          <w:ilvl w:val="0"/>
          <w:numId w:val="0"/>
        </w:numPr>
        <w:tabs>
          <w:tab w:val="left" w:pos="708"/>
        </w:tabs>
        <w:ind w:firstLine="709"/>
        <w:rPr>
          <w:rFonts w:ascii="Arial" w:hAnsi="Arial" w:cs="Arial"/>
          <w:sz w:val="24"/>
          <w:szCs w:val="24"/>
        </w:rPr>
      </w:pPr>
      <w:proofErr w:type="gramStart"/>
      <w:r w:rsidRPr="00DC1287">
        <w:rPr>
          <w:rFonts w:ascii="Arial" w:hAnsi="Arial" w:cs="Arial"/>
          <w:sz w:val="24"/>
          <w:szCs w:val="24"/>
        </w:rPr>
        <w:t>г</w:t>
      </w:r>
      <w:proofErr w:type="gramEnd"/>
      <w:r w:rsidRPr="00DC1287">
        <w:rPr>
          <w:rFonts w:ascii="Arial" w:hAnsi="Arial" w:cs="Arial"/>
          <w:sz w:val="24"/>
          <w:szCs w:val="24"/>
        </w:rPr>
        <w:t xml:space="preserve">) </w:t>
      </w:r>
      <w:proofErr w:type="spellStart"/>
      <w:r w:rsidRPr="00DC1287">
        <w:rPr>
          <w:rFonts w:ascii="Arial" w:hAnsi="Arial" w:cs="Arial"/>
          <w:sz w:val="24"/>
          <w:szCs w:val="24"/>
        </w:rPr>
        <w:t>pdf</w:t>
      </w:r>
      <w:proofErr w:type="spellEnd"/>
      <w:r w:rsidRPr="00DC1287">
        <w:rPr>
          <w:rFonts w:ascii="Arial" w:hAnsi="Arial" w:cs="Arial"/>
          <w:sz w:val="24"/>
          <w:szCs w:val="24"/>
        </w:rPr>
        <w:t xml:space="preserve">, </w:t>
      </w:r>
      <w:proofErr w:type="spellStart"/>
      <w:r w:rsidRPr="00DC1287">
        <w:rPr>
          <w:rFonts w:ascii="Arial" w:hAnsi="Arial" w:cs="Arial"/>
          <w:sz w:val="24"/>
          <w:szCs w:val="24"/>
        </w:rPr>
        <w:t>jpg</w:t>
      </w:r>
      <w:proofErr w:type="spellEnd"/>
      <w:r w:rsidRPr="00DC1287">
        <w:rPr>
          <w:rFonts w:ascii="Arial" w:hAnsi="Arial" w:cs="Arial"/>
          <w:sz w:val="24"/>
          <w:szCs w:val="24"/>
        </w:rPr>
        <w:t xml:space="preserve">, </w:t>
      </w:r>
      <w:proofErr w:type="spellStart"/>
      <w:r w:rsidRPr="00DC1287">
        <w:rPr>
          <w:rFonts w:ascii="Arial" w:hAnsi="Arial" w:cs="Arial"/>
          <w:sz w:val="24"/>
          <w:szCs w:val="24"/>
        </w:rPr>
        <w:t>jpeg</w:t>
      </w:r>
      <w:proofErr w:type="spellEnd"/>
      <w:r w:rsidRPr="00DC1287">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w:t>
      </w:r>
      <w:r w:rsidRPr="00DC1287">
        <w:rPr>
          <w:rFonts w:ascii="Arial" w:hAnsi="Arial" w:cs="Arial"/>
          <w:sz w:val="24"/>
          <w:szCs w:val="24"/>
        </w:rPr>
        <w:lastRenderedPageBreak/>
        <w:t>указанных в подпункте «в» настоящего пункта), а также документов с графическим содержанием;</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C1287">
        <w:rPr>
          <w:rFonts w:ascii="Arial" w:hAnsi="Arial" w:cs="Arial"/>
          <w:sz w:val="24"/>
          <w:szCs w:val="24"/>
        </w:rPr>
        <w:t>dpi</w:t>
      </w:r>
      <w:proofErr w:type="spellEnd"/>
      <w:r w:rsidRPr="00DC1287">
        <w:rPr>
          <w:rFonts w:ascii="Arial" w:hAnsi="Arial" w:cs="Arial"/>
          <w:sz w:val="24"/>
          <w:szCs w:val="24"/>
        </w:rPr>
        <w:t xml:space="preserve"> (масштаб 1:1) с использованием следующих режимов:</w:t>
      </w:r>
    </w:p>
    <w:p w:rsidR="008523E0" w:rsidRPr="00DC1287" w:rsidRDefault="008523E0" w:rsidP="008523E0">
      <w:pPr>
        <w:pStyle w:val="110"/>
        <w:numPr>
          <w:ilvl w:val="0"/>
          <w:numId w:val="0"/>
        </w:numPr>
        <w:tabs>
          <w:tab w:val="left" w:pos="708"/>
        </w:tabs>
        <w:ind w:firstLine="709"/>
        <w:rPr>
          <w:rFonts w:ascii="Arial" w:hAnsi="Arial" w:cs="Arial"/>
          <w:sz w:val="24"/>
          <w:szCs w:val="24"/>
        </w:rPr>
      </w:pPr>
      <w:proofErr w:type="gramStart"/>
      <w:r w:rsidRPr="00DC1287">
        <w:rPr>
          <w:rFonts w:ascii="Arial" w:hAnsi="Arial" w:cs="Arial"/>
          <w:sz w:val="24"/>
          <w:szCs w:val="24"/>
        </w:rPr>
        <w:t>а</w:t>
      </w:r>
      <w:proofErr w:type="gramEnd"/>
      <w:r w:rsidRPr="00DC1287">
        <w:rPr>
          <w:rFonts w:ascii="Arial" w:hAnsi="Arial" w:cs="Arial"/>
          <w:sz w:val="24"/>
          <w:szCs w:val="24"/>
        </w:rPr>
        <w:t>) «черно-белый» (при отсутствии в документе графических изображений и (или) цветного текста);</w:t>
      </w:r>
    </w:p>
    <w:p w:rsidR="008523E0" w:rsidRPr="00DC1287" w:rsidRDefault="008523E0" w:rsidP="008523E0">
      <w:pPr>
        <w:pStyle w:val="110"/>
        <w:numPr>
          <w:ilvl w:val="0"/>
          <w:numId w:val="0"/>
        </w:numPr>
        <w:tabs>
          <w:tab w:val="left" w:pos="708"/>
        </w:tabs>
        <w:ind w:firstLine="709"/>
        <w:rPr>
          <w:rFonts w:ascii="Arial" w:hAnsi="Arial" w:cs="Arial"/>
          <w:sz w:val="24"/>
          <w:szCs w:val="24"/>
        </w:rPr>
      </w:pPr>
      <w:proofErr w:type="gramStart"/>
      <w:r w:rsidRPr="00DC1287">
        <w:rPr>
          <w:rFonts w:ascii="Arial" w:hAnsi="Arial" w:cs="Arial"/>
          <w:sz w:val="24"/>
          <w:szCs w:val="24"/>
        </w:rPr>
        <w:t>б</w:t>
      </w:r>
      <w:proofErr w:type="gramEnd"/>
      <w:r w:rsidRPr="00DC1287">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в</w:t>
      </w:r>
      <w:proofErr w:type="gramEnd"/>
      <w:r w:rsidRPr="00DC1287">
        <w:rPr>
          <w:rFonts w:ascii="Arial" w:hAnsi="Arial" w:cs="Arial"/>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8523E0" w:rsidRPr="00DC1287" w:rsidRDefault="008523E0" w:rsidP="008523E0">
      <w:pPr>
        <w:pStyle w:val="110"/>
        <w:numPr>
          <w:ilvl w:val="0"/>
          <w:numId w:val="0"/>
        </w:numPr>
        <w:tabs>
          <w:tab w:val="left" w:pos="708"/>
        </w:tabs>
        <w:ind w:firstLine="709"/>
        <w:rPr>
          <w:rFonts w:ascii="Arial" w:hAnsi="Arial" w:cs="Arial"/>
          <w:sz w:val="24"/>
          <w:szCs w:val="24"/>
        </w:rPr>
      </w:pPr>
      <w:proofErr w:type="gramStart"/>
      <w:r w:rsidRPr="00DC1287">
        <w:rPr>
          <w:rFonts w:ascii="Arial" w:hAnsi="Arial" w:cs="Arial"/>
          <w:sz w:val="24"/>
          <w:szCs w:val="24"/>
        </w:rPr>
        <w:t>г</w:t>
      </w:r>
      <w:proofErr w:type="gramEnd"/>
      <w:r w:rsidRPr="00DC1287">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8523E0" w:rsidRPr="00DC1287" w:rsidRDefault="008523E0" w:rsidP="008523E0">
      <w:pPr>
        <w:pStyle w:val="110"/>
        <w:numPr>
          <w:ilvl w:val="0"/>
          <w:numId w:val="0"/>
        </w:numPr>
        <w:tabs>
          <w:tab w:val="left" w:pos="708"/>
        </w:tabs>
        <w:ind w:firstLine="709"/>
        <w:rPr>
          <w:rFonts w:ascii="Arial" w:hAnsi="Arial" w:cs="Arial"/>
          <w:sz w:val="24"/>
          <w:szCs w:val="24"/>
        </w:rPr>
      </w:pPr>
      <w:proofErr w:type="gramStart"/>
      <w:r w:rsidRPr="00DC1287">
        <w:rPr>
          <w:rFonts w:ascii="Arial" w:hAnsi="Arial" w:cs="Arial"/>
          <w:sz w:val="24"/>
          <w:szCs w:val="24"/>
        </w:rPr>
        <w:t>д</w:t>
      </w:r>
      <w:proofErr w:type="gramEnd"/>
      <w:r w:rsidRPr="00DC1287">
        <w:rPr>
          <w:rFonts w:ascii="Arial" w:hAnsi="Arial" w:cs="Arial"/>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21.3.3. Электронные документы должны обеспечивать:</w:t>
      </w:r>
    </w:p>
    <w:p w:rsidR="008523E0" w:rsidRPr="00DC1287" w:rsidRDefault="008523E0" w:rsidP="008523E0">
      <w:pPr>
        <w:pStyle w:val="110"/>
        <w:numPr>
          <w:ilvl w:val="0"/>
          <w:numId w:val="0"/>
        </w:numPr>
        <w:tabs>
          <w:tab w:val="left" w:pos="708"/>
        </w:tabs>
        <w:ind w:firstLine="709"/>
        <w:rPr>
          <w:rFonts w:ascii="Arial" w:hAnsi="Arial" w:cs="Arial"/>
          <w:sz w:val="24"/>
          <w:szCs w:val="24"/>
        </w:rPr>
      </w:pPr>
      <w:proofErr w:type="gramStart"/>
      <w:r w:rsidRPr="00DC1287">
        <w:rPr>
          <w:rFonts w:ascii="Arial" w:hAnsi="Arial" w:cs="Arial"/>
          <w:sz w:val="24"/>
          <w:szCs w:val="24"/>
        </w:rPr>
        <w:t>а</w:t>
      </w:r>
      <w:proofErr w:type="gramEnd"/>
      <w:r w:rsidRPr="00DC1287">
        <w:rPr>
          <w:rFonts w:ascii="Arial" w:hAnsi="Arial" w:cs="Arial"/>
          <w:sz w:val="24"/>
          <w:szCs w:val="24"/>
        </w:rPr>
        <w:t>) возможность идентифицировать документ и количество листов в документе;</w:t>
      </w:r>
    </w:p>
    <w:p w:rsidR="008523E0" w:rsidRPr="00DC1287" w:rsidRDefault="008523E0" w:rsidP="008523E0">
      <w:pPr>
        <w:pStyle w:val="110"/>
        <w:numPr>
          <w:ilvl w:val="0"/>
          <w:numId w:val="0"/>
        </w:numPr>
        <w:tabs>
          <w:tab w:val="left" w:pos="708"/>
        </w:tabs>
        <w:ind w:firstLine="709"/>
        <w:rPr>
          <w:rFonts w:ascii="Arial" w:hAnsi="Arial" w:cs="Arial"/>
          <w:sz w:val="24"/>
          <w:szCs w:val="24"/>
        </w:rPr>
      </w:pPr>
      <w:proofErr w:type="gramStart"/>
      <w:r w:rsidRPr="00DC1287">
        <w:rPr>
          <w:rFonts w:ascii="Arial" w:hAnsi="Arial" w:cs="Arial"/>
          <w:sz w:val="24"/>
          <w:szCs w:val="24"/>
        </w:rPr>
        <w:t>б</w:t>
      </w:r>
      <w:proofErr w:type="gramEnd"/>
      <w:r w:rsidRPr="00DC1287">
        <w:rPr>
          <w:rFonts w:ascii="Arial" w:hAnsi="Arial" w:cs="Arial"/>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523E0" w:rsidRPr="00DC1287" w:rsidRDefault="008523E0" w:rsidP="008523E0">
      <w:pPr>
        <w:pStyle w:val="110"/>
        <w:numPr>
          <w:ilvl w:val="0"/>
          <w:numId w:val="0"/>
        </w:numPr>
        <w:tabs>
          <w:tab w:val="left" w:pos="708"/>
        </w:tabs>
        <w:ind w:firstLine="709"/>
        <w:rPr>
          <w:rFonts w:ascii="Arial" w:hAnsi="Arial" w:cs="Arial"/>
          <w:sz w:val="24"/>
          <w:szCs w:val="24"/>
        </w:rPr>
      </w:pPr>
      <w:proofErr w:type="gramStart"/>
      <w:r w:rsidRPr="00DC1287">
        <w:rPr>
          <w:rFonts w:ascii="Arial" w:hAnsi="Arial" w:cs="Arial"/>
          <w:sz w:val="24"/>
          <w:szCs w:val="24"/>
        </w:rPr>
        <w:t>в</w:t>
      </w:r>
      <w:proofErr w:type="gramEnd"/>
      <w:r w:rsidRPr="00DC1287">
        <w:rPr>
          <w:rFonts w:ascii="Arial" w:hAnsi="Arial" w:cs="Arial"/>
          <w:sz w:val="24"/>
          <w:szCs w:val="24"/>
        </w:rPr>
        <w:t>) содержать оглавление, соответствующее их смыслу и содержанию;</w:t>
      </w:r>
    </w:p>
    <w:p w:rsidR="008523E0" w:rsidRPr="00DC1287" w:rsidRDefault="008523E0" w:rsidP="008523E0">
      <w:pPr>
        <w:pStyle w:val="110"/>
        <w:numPr>
          <w:ilvl w:val="0"/>
          <w:numId w:val="0"/>
        </w:numPr>
        <w:tabs>
          <w:tab w:val="left" w:pos="708"/>
        </w:tabs>
        <w:ind w:firstLine="709"/>
        <w:rPr>
          <w:rFonts w:ascii="Arial" w:hAnsi="Arial" w:cs="Arial"/>
          <w:sz w:val="24"/>
          <w:szCs w:val="24"/>
        </w:rPr>
      </w:pPr>
      <w:proofErr w:type="gramStart"/>
      <w:r w:rsidRPr="00DC1287">
        <w:rPr>
          <w:rFonts w:ascii="Arial" w:hAnsi="Arial" w:cs="Arial"/>
          <w:sz w:val="24"/>
          <w:szCs w:val="24"/>
        </w:rPr>
        <w:t>г</w:t>
      </w:r>
      <w:proofErr w:type="gramEnd"/>
      <w:r w:rsidRPr="00DC1287">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 xml:space="preserve">21.3.4. Документы, подлежащие представлению в форматах </w:t>
      </w:r>
      <w:proofErr w:type="spellStart"/>
      <w:r w:rsidRPr="00DC1287">
        <w:rPr>
          <w:rFonts w:ascii="Arial" w:hAnsi="Arial" w:cs="Arial"/>
          <w:sz w:val="24"/>
          <w:szCs w:val="24"/>
        </w:rPr>
        <w:t>xls</w:t>
      </w:r>
      <w:proofErr w:type="spellEnd"/>
      <w:r w:rsidRPr="00DC1287">
        <w:rPr>
          <w:rFonts w:ascii="Arial" w:hAnsi="Arial" w:cs="Arial"/>
          <w:sz w:val="24"/>
          <w:szCs w:val="24"/>
        </w:rPr>
        <w:t xml:space="preserve">, </w:t>
      </w:r>
      <w:proofErr w:type="spellStart"/>
      <w:r w:rsidRPr="00DC1287">
        <w:rPr>
          <w:rFonts w:ascii="Arial" w:hAnsi="Arial" w:cs="Arial"/>
          <w:sz w:val="24"/>
          <w:szCs w:val="24"/>
        </w:rPr>
        <w:t>xlsx</w:t>
      </w:r>
      <w:proofErr w:type="spellEnd"/>
      <w:r w:rsidRPr="00DC1287">
        <w:rPr>
          <w:rFonts w:ascii="Arial" w:hAnsi="Arial" w:cs="Arial"/>
          <w:sz w:val="24"/>
          <w:szCs w:val="24"/>
        </w:rPr>
        <w:t xml:space="preserve"> или </w:t>
      </w:r>
      <w:proofErr w:type="spellStart"/>
      <w:r w:rsidRPr="00DC1287">
        <w:rPr>
          <w:rFonts w:ascii="Arial" w:hAnsi="Arial" w:cs="Arial"/>
          <w:sz w:val="24"/>
          <w:szCs w:val="24"/>
        </w:rPr>
        <w:t>ods</w:t>
      </w:r>
      <w:proofErr w:type="spellEnd"/>
      <w:r w:rsidRPr="00DC1287">
        <w:rPr>
          <w:rFonts w:ascii="Arial" w:hAnsi="Arial" w:cs="Arial"/>
          <w:sz w:val="24"/>
          <w:szCs w:val="24"/>
        </w:rPr>
        <w:t>, формируются в виде отдельного электронного документа.</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21.3.5. Максимально допустимый размер прикрепленного пакета документов не должен превышать 10 ГБ.</w:t>
      </w:r>
    </w:p>
    <w:p w:rsidR="008523E0" w:rsidRPr="00DC1287" w:rsidRDefault="008523E0" w:rsidP="008523E0">
      <w:pPr>
        <w:pStyle w:val="110"/>
        <w:numPr>
          <w:ilvl w:val="0"/>
          <w:numId w:val="0"/>
        </w:numPr>
        <w:tabs>
          <w:tab w:val="left" w:pos="708"/>
        </w:tabs>
        <w:spacing w:line="240" w:lineRule="auto"/>
        <w:ind w:firstLine="709"/>
        <w:rPr>
          <w:rFonts w:ascii="Arial" w:hAnsi="Arial" w:cs="Arial"/>
          <w:sz w:val="24"/>
          <w:szCs w:val="24"/>
        </w:rPr>
      </w:pPr>
    </w:p>
    <w:p w:rsidR="008523E0" w:rsidRPr="00DC1287" w:rsidRDefault="008523E0" w:rsidP="007A159F">
      <w:pPr>
        <w:pStyle w:val="2-"/>
        <w:numPr>
          <w:ilvl w:val="0"/>
          <w:numId w:val="18"/>
        </w:numPr>
        <w:spacing w:before="0" w:after="0"/>
        <w:rPr>
          <w:rFonts w:ascii="Arial" w:hAnsi="Arial" w:cs="Arial"/>
          <w:sz w:val="24"/>
          <w:szCs w:val="24"/>
        </w:rPr>
      </w:pPr>
      <w:bookmarkStart w:id="139" w:name="_Toc6313968"/>
      <w:bookmarkStart w:id="140" w:name="_Toc6314035"/>
      <w:bookmarkStart w:id="141" w:name="_Toc6314086"/>
      <w:bookmarkStart w:id="142" w:name="_Toc6314136"/>
      <w:bookmarkStart w:id="143" w:name="_Toc6314186"/>
      <w:bookmarkStart w:id="144" w:name="_Toc6314299"/>
      <w:bookmarkStart w:id="145" w:name="_Toc6314385"/>
      <w:bookmarkStart w:id="146" w:name="_Toc6314433"/>
      <w:bookmarkStart w:id="147" w:name="_Toc6314493"/>
      <w:bookmarkStart w:id="148" w:name="_Toc6315526"/>
      <w:bookmarkStart w:id="149" w:name="_Toc6315598"/>
      <w:bookmarkStart w:id="150" w:name="_Toc6315645"/>
      <w:bookmarkStart w:id="151" w:name="_Toc6315732"/>
      <w:bookmarkStart w:id="152" w:name="_Toc6315780"/>
      <w:bookmarkStart w:id="153" w:name="_Toc6315828"/>
      <w:bookmarkStart w:id="154" w:name="_Toc6315876"/>
      <w:bookmarkStart w:id="155" w:name="_Toc6315923"/>
      <w:bookmarkStart w:id="156" w:name="_Toc6315970"/>
      <w:bookmarkStart w:id="157" w:name="_Toc6316017"/>
      <w:bookmarkStart w:id="158" w:name="_Toc6316088"/>
      <w:bookmarkStart w:id="159" w:name="_Toc6316268"/>
      <w:bookmarkStart w:id="160" w:name="_Toc6316312"/>
      <w:bookmarkStart w:id="161" w:name="_Toc6331326"/>
      <w:bookmarkStart w:id="162" w:name="_Toc6333366"/>
      <w:bookmarkStart w:id="163" w:name="_Toc8634918"/>
      <w:bookmarkStart w:id="164" w:name="_Toc8635004"/>
      <w:bookmarkStart w:id="165" w:name="_Toc437973300"/>
      <w:bookmarkStart w:id="166" w:name="_Toc438110042"/>
      <w:bookmarkStart w:id="167" w:name="_Toc438376247"/>
      <w:bookmarkStart w:id="168" w:name="_Toc8635005"/>
      <w:bookmarkStart w:id="169" w:name="_Toc26881433"/>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DC1287">
        <w:rPr>
          <w:rFonts w:ascii="Arial" w:hAnsi="Arial" w:cs="Arial"/>
          <w:sz w:val="24"/>
          <w:szCs w:val="24"/>
        </w:rPr>
        <w:t>Требования к организации предоставления Муниципальной услуги в МФЦ</w:t>
      </w:r>
      <w:bookmarkEnd w:id="165"/>
      <w:bookmarkEnd w:id="166"/>
      <w:bookmarkEnd w:id="167"/>
      <w:bookmarkEnd w:id="168"/>
      <w:bookmarkEnd w:id="169"/>
    </w:p>
    <w:p w:rsidR="008523E0" w:rsidRPr="00DC1287" w:rsidRDefault="008523E0" w:rsidP="008523E0">
      <w:pPr>
        <w:pStyle w:val="2-"/>
        <w:numPr>
          <w:ilvl w:val="0"/>
          <w:numId w:val="0"/>
        </w:numPr>
        <w:spacing w:before="0" w:after="0"/>
        <w:ind w:left="480"/>
        <w:jc w:val="left"/>
        <w:rPr>
          <w:rFonts w:ascii="Arial" w:hAnsi="Arial" w:cs="Arial"/>
          <w:sz w:val="24"/>
          <w:szCs w:val="24"/>
        </w:rPr>
      </w:pPr>
    </w:p>
    <w:p w:rsidR="008523E0" w:rsidRPr="00DC1287" w:rsidRDefault="008523E0" w:rsidP="007A159F">
      <w:pPr>
        <w:pStyle w:val="af5"/>
        <w:numPr>
          <w:ilvl w:val="1"/>
          <w:numId w:val="18"/>
        </w:numPr>
        <w:spacing w:after="0" w:line="240" w:lineRule="auto"/>
        <w:ind w:left="0" w:firstLine="709"/>
        <w:jc w:val="both"/>
        <w:rPr>
          <w:rFonts w:ascii="Arial" w:hAnsi="Arial" w:cs="Arial"/>
          <w:sz w:val="24"/>
          <w:szCs w:val="24"/>
        </w:rPr>
      </w:pPr>
      <w:r w:rsidRPr="00DC1287">
        <w:rPr>
          <w:rFonts w:ascii="Arial" w:eastAsia="Times New Roman" w:hAnsi="Arial" w:cs="Arial"/>
          <w:sz w:val="24"/>
          <w:szCs w:val="24"/>
        </w:rPr>
        <w:t xml:space="preserve">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w:t>
      </w:r>
      <w:bookmarkStart w:id="170" w:name="_Hlk21447721"/>
      <w:r w:rsidRPr="00DC1287">
        <w:rPr>
          <w:rFonts w:ascii="Arial" w:eastAsia="Times New Roman" w:hAnsi="Arial" w:cs="Arial"/>
          <w:sz w:val="24"/>
          <w:szCs w:val="24"/>
        </w:rPr>
        <w:t xml:space="preserve">в виде распечатанного на бумажном носителе экземпляра электронного </w:t>
      </w:r>
      <w:proofErr w:type="gramStart"/>
      <w:r w:rsidRPr="00DC1287">
        <w:rPr>
          <w:rFonts w:ascii="Arial" w:eastAsia="Times New Roman" w:hAnsi="Arial" w:cs="Arial"/>
          <w:sz w:val="24"/>
          <w:szCs w:val="24"/>
        </w:rPr>
        <w:t xml:space="preserve">документа  </w:t>
      </w:r>
      <w:bookmarkEnd w:id="170"/>
      <w:r w:rsidRPr="00DC1287">
        <w:rPr>
          <w:rFonts w:ascii="Arial" w:eastAsia="Times New Roman" w:hAnsi="Arial" w:cs="Arial"/>
          <w:sz w:val="24"/>
          <w:szCs w:val="24"/>
        </w:rPr>
        <w:t>осуществляется</w:t>
      </w:r>
      <w:proofErr w:type="gramEnd"/>
      <w:r w:rsidRPr="00DC1287">
        <w:rPr>
          <w:rFonts w:ascii="Arial" w:eastAsia="Times New Roman" w:hAnsi="Arial" w:cs="Arial"/>
          <w:sz w:val="24"/>
          <w:szCs w:val="24"/>
        </w:rPr>
        <w:t xml:space="preserve">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8523E0" w:rsidRPr="00DC1287" w:rsidRDefault="008523E0" w:rsidP="007A159F">
      <w:pPr>
        <w:pStyle w:val="af5"/>
        <w:numPr>
          <w:ilvl w:val="1"/>
          <w:numId w:val="18"/>
        </w:numPr>
        <w:autoSpaceDE w:val="0"/>
        <w:autoSpaceDN w:val="0"/>
        <w:adjustRightInd w:val="0"/>
        <w:spacing w:after="0"/>
        <w:ind w:left="0" w:firstLine="709"/>
        <w:jc w:val="both"/>
        <w:rPr>
          <w:rFonts w:ascii="Arial" w:hAnsi="Arial" w:cs="Arial"/>
          <w:sz w:val="24"/>
          <w:szCs w:val="24"/>
        </w:rPr>
      </w:pPr>
      <w:r w:rsidRPr="00DC1287">
        <w:rPr>
          <w:rFonts w:ascii="Arial" w:hAnsi="Arial" w:cs="Arial"/>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w:t>
      </w:r>
      <w:r w:rsidRPr="00DC1287">
        <w:rPr>
          <w:rFonts w:ascii="Arial" w:hAnsi="Arial" w:cs="Arial"/>
          <w:sz w:val="24"/>
          <w:szCs w:val="24"/>
        </w:rPr>
        <w:lastRenderedPageBreak/>
        <w:t>пребывания (для физических лиц, включая индивидуальных предпринимателей) либо места нахождения (для юридических лиц).</w:t>
      </w:r>
    </w:p>
    <w:p w:rsidR="008523E0" w:rsidRPr="00DC1287" w:rsidRDefault="008523E0" w:rsidP="008523E0">
      <w:pPr>
        <w:tabs>
          <w:tab w:val="left" w:pos="1134"/>
        </w:tabs>
        <w:autoSpaceDE w:val="0"/>
        <w:autoSpaceDN w:val="0"/>
        <w:adjustRightInd w:val="0"/>
        <w:ind w:firstLine="709"/>
        <w:jc w:val="both"/>
        <w:rPr>
          <w:rFonts w:ascii="Arial" w:hAnsi="Arial" w:cs="Arial"/>
        </w:rPr>
      </w:pPr>
      <w:r w:rsidRPr="00DC1287">
        <w:rPr>
          <w:rFonts w:ascii="Arial" w:hAnsi="Arial" w:cs="Arial"/>
        </w:rPr>
        <w:t>22.3. Организация предоставления Муниципальной услуги в МФЦ осуществляется в соответствии с соглашением о взаимодействии между Администрацией и МФЦ.</w:t>
      </w:r>
    </w:p>
    <w:p w:rsidR="008523E0" w:rsidRPr="00DC1287" w:rsidRDefault="008523E0" w:rsidP="008523E0">
      <w:pPr>
        <w:tabs>
          <w:tab w:val="left" w:pos="1134"/>
        </w:tabs>
        <w:autoSpaceDE w:val="0"/>
        <w:autoSpaceDN w:val="0"/>
        <w:adjustRightInd w:val="0"/>
        <w:ind w:firstLine="709"/>
        <w:jc w:val="both"/>
        <w:rPr>
          <w:rFonts w:ascii="Arial" w:hAnsi="Arial" w:cs="Arial"/>
        </w:rPr>
      </w:pPr>
      <w:r w:rsidRPr="00DC1287">
        <w:rPr>
          <w:rFonts w:ascii="Arial" w:hAnsi="Arial" w:cs="Arial"/>
        </w:rPr>
        <w:t>22.4. В МФЦ обеспечиваются:</w:t>
      </w:r>
    </w:p>
    <w:p w:rsidR="008523E0" w:rsidRPr="00DC1287" w:rsidRDefault="008523E0" w:rsidP="008523E0">
      <w:pPr>
        <w:autoSpaceDE w:val="0"/>
        <w:autoSpaceDN w:val="0"/>
        <w:adjustRightInd w:val="0"/>
        <w:ind w:firstLine="709"/>
        <w:jc w:val="both"/>
        <w:rPr>
          <w:rFonts w:ascii="Arial" w:hAnsi="Arial" w:cs="Arial"/>
        </w:rPr>
      </w:pPr>
      <w:r w:rsidRPr="00DC1287">
        <w:rPr>
          <w:rFonts w:ascii="Arial" w:hAnsi="Arial" w:cs="Arial"/>
        </w:rPr>
        <w:t>22.4.1</w:t>
      </w:r>
      <w:proofErr w:type="gramStart"/>
      <w:r w:rsidRPr="00DC1287">
        <w:rPr>
          <w:rFonts w:ascii="Arial" w:hAnsi="Arial" w:cs="Arial"/>
        </w:rPr>
        <w:t>. бесплатный</w:t>
      </w:r>
      <w:proofErr w:type="gramEnd"/>
      <w:r w:rsidRPr="00DC1287">
        <w:rPr>
          <w:rFonts w:ascii="Arial" w:hAnsi="Arial" w:cs="Arial"/>
        </w:rPr>
        <w:t xml:space="preserve"> доступ Заявителей (представителей Заявителей) к РПГУ для обеспечения возможности получения Муниципальной услуги в электронной форме;</w:t>
      </w:r>
    </w:p>
    <w:p w:rsidR="008523E0" w:rsidRPr="00DC1287" w:rsidRDefault="008523E0" w:rsidP="008523E0">
      <w:pPr>
        <w:pStyle w:val="-0"/>
        <w:spacing w:line="276" w:lineRule="auto"/>
        <w:ind w:firstLine="709"/>
        <w:rPr>
          <w:rFonts w:ascii="Arial" w:hAnsi="Arial" w:cs="Arial"/>
        </w:rPr>
      </w:pPr>
      <w:r w:rsidRPr="00DC1287">
        <w:rPr>
          <w:rFonts w:ascii="Arial" w:hAnsi="Arial" w:cs="Arial"/>
        </w:rPr>
        <w:t>22.4.2</w:t>
      </w:r>
      <w:proofErr w:type="gramStart"/>
      <w:r w:rsidRPr="00DC1287">
        <w:rPr>
          <w:rFonts w:ascii="Arial" w:hAnsi="Arial" w:cs="Arial"/>
        </w:rPr>
        <w:t>. выдача</w:t>
      </w:r>
      <w:proofErr w:type="gramEnd"/>
      <w:r w:rsidRPr="00DC1287">
        <w:rPr>
          <w:rFonts w:ascii="Arial" w:hAnsi="Arial" w:cs="Arial"/>
        </w:rPr>
        <w:t xml:space="preserve"> результата предоставления Муниципальной услуги на бумажном носителе, оказываемой в электронном виде.</w:t>
      </w:r>
    </w:p>
    <w:p w:rsidR="008523E0" w:rsidRPr="00DC1287" w:rsidRDefault="008523E0" w:rsidP="007A159F">
      <w:pPr>
        <w:pStyle w:val="-0"/>
        <w:numPr>
          <w:ilvl w:val="1"/>
          <w:numId w:val="18"/>
        </w:numPr>
        <w:spacing w:line="276" w:lineRule="auto"/>
        <w:ind w:left="0" w:firstLine="709"/>
        <w:rPr>
          <w:rFonts w:ascii="Arial" w:hAnsi="Arial" w:cs="Arial"/>
        </w:rPr>
      </w:pPr>
      <w:r w:rsidRPr="00DC1287">
        <w:rPr>
          <w:rFonts w:ascii="Arial" w:hAnsi="Arial" w:cs="Arial"/>
        </w:rPr>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8523E0" w:rsidRPr="00DC1287" w:rsidRDefault="008523E0" w:rsidP="007A159F">
      <w:pPr>
        <w:pStyle w:val="-0"/>
        <w:numPr>
          <w:ilvl w:val="1"/>
          <w:numId w:val="18"/>
        </w:numPr>
        <w:spacing w:line="276" w:lineRule="auto"/>
        <w:ind w:left="0" w:firstLine="709"/>
        <w:rPr>
          <w:rFonts w:ascii="Arial" w:hAnsi="Arial" w:cs="Arial"/>
        </w:rPr>
      </w:pPr>
      <w:r w:rsidRPr="00DC1287">
        <w:rPr>
          <w:rFonts w:ascii="Arial" w:hAnsi="Arial" w:cs="Arial"/>
        </w:rPr>
        <w:t>Перечень МФЦ Московской области размещен на сайте Администрации и ГКУ Московской области «МФЦ».</w:t>
      </w:r>
    </w:p>
    <w:p w:rsidR="008523E0" w:rsidRPr="00DC1287" w:rsidRDefault="008523E0" w:rsidP="007A159F">
      <w:pPr>
        <w:pStyle w:val="-0"/>
        <w:numPr>
          <w:ilvl w:val="1"/>
          <w:numId w:val="18"/>
        </w:numPr>
        <w:spacing w:line="276" w:lineRule="auto"/>
        <w:ind w:left="0" w:firstLine="709"/>
        <w:rPr>
          <w:rFonts w:ascii="Arial" w:hAnsi="Arial" w:cs="Arial"/>
          <w:lang w:eastAsia="ru-RU"/>
        </w:rPr>
      </w:pPr>
      <w:r w:rsidRPr="00DC1287">
        <w:rPr>
          <w:rFonts w:ascii="Arial" w:hAnsi="Arial" w:cs="Arial"/>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p>
    <w:p w:rsidR="0080717E" w:rsidRDefault="0080717E" w:rsidP="0080717E">
      <w:pPr>
        <w:pStyle w:val="1-"/>
        <w:spacing w:before="0" w:after="0" w:line="240" w:lineRule="auto"/>
        <w:ind w:left="1080"/>
        <w:jc w:val="left"/>
        <w:rPr>
          <w:rFonts w:ascii="Arial" w:hAnsi="Arial" w:cs="Arial"/>
          <w:sz w:val="24"/>
          <w:szCs w:val="24"/>
        </w:rPr>
      </w:pPr>
      <w:bookmarkStart w:id="171" w:name="_Toc438376249"/>
      <w:bookmarkStart w:id="172" w:name="_Toc438110043"/>
      <w:bookmarkStart w:id="173" w:name="_Toc437973301"/>
      <w:bookmarkStart w:id="174" w:name="_Toc26881434"/>
      <w:bookmarkStart w:id="175" w:name="_Toc8635006"/>
    </w:p>
    <w:p w:rsidR="008523E0" w:rsidRPr="00DC1287" w:rsidRDefault="008523E0" w:rsidP="007A159F">
      <w:pPr>
        <w:pStyle w:val="1-"/>
        <w:numPr>
          <w:ilvl w:val="0"/>
          <w:numId w:val="10"/>
        </w:numPr>
        <w:spacing w:before="0" w:after="0" w:line="240" w:lineRule="auto"/>
        <w:rPr>
          <w:rFonts w:ascii="Arial" w:hAnsi="Arial" w:cs="Arial"/>
          <w:sz w:val="24"/>
          <w:szCs w:val="24"/>
        </w:rPr>
      </w:pPr>
      <w:r w:rsidRPr="00DC1287">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bookmarkEnd w:id="171"/>
      <w:bookmarkEnd w:id="172"/>
      <w:bookmarkEnd w:id="173"/>
      <w:bookmarkEnd w:id="174"/>
      <w:bookmarkEnd w:id="175"/>
    </w:p>
    <w:p w:rsidR="008523E0" w:rsidRPr="00DC1287" w:rsidRDefault="008523E0" w:rsidP="008523E0">
      <w:pPr>
        <w:pStyle w:val="1-"/>
        <w:spacing w:before="0" w:after="0" w:line="240" w:lineRule="auto"/>
        <w:ind w:left="1080"/>
        <w:jc w:val="left"/>
        <w:rPr>
          <w:rFonts w:ascii="Arial" w:hAnsi="Arial" w:cs="Arial"/>
          <w:sz w:val="24"/>
          <w:szCs w:val="24"/>
        </w:rPr>
      </w:pPr>
    </w:p>
    <w:p w:rsidR="008523E0" w:rsidRPr="00DC1287" w:rsidRDefault="008523E0" w:rsidP="007A159F">
      <w:pPr>
        <w:pStyle w:val="2-"/>
        <w:numPr>
          <w:ilvl w:val="0"/>
          <w:numId w:val="18"/>
        </w:numPr>
        <w:spacing w:before="0" w:after="0"/>
        <w:rPr>
          <w:rFonts w:ascii="Arial" w:hAnsi="Arial" w:cs="Arial"/>
          <w:sz w:val="24"/>
          <w:szCs w:val="24"/>
        </w:rPr>
      </w:pPr>
      <w:bookmarkStart w:id="176" w:name="_Toc26881435"/>
      <w:bookmarkStart w:id="177" w:name="_Toc8635007"/>
      <w:bookmarkStart w:id="178" w:name="_Toc438376250"/>
      <w:bookmarkStart w:id="179" w:name="_Toc438110044"/>
      <w:bookmarkStart w:id="180" w:name="_Toc437973302"/>
      <w:r w:rsidRPr="00DC1287">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176"/>
      <w:bookmarkEnd w:id="177"/>
      <w:bookmarkEnd w:id="178"/>
      <w:bookmarkEnd w:id="179"/>
      <w:bookmarkEnd w:id="180"/>
    </w:p>
    <w:p w:rsidR="008523E0" w:rsidRPr="00DC1287" w:rsidRDefault="008523E0" w:rsidP="008523E0">
      <w:pPr>
        <w:pStyle w:val="2-"/>
        <w:numPr>
          <w:ilvl w:val="0"/>
          <w:numId w:val="0"/>
        </w:numPr>
        <w:spacing w:before="0" w:after="0" w:line="276" w:lineRule="auto"/>
        <w:ind w:left="480"/>
        <w:jc w:val="left"/>
        <w:rPr>
          <w:rFonts w:ascii="Arial" w:hAnsi="Arial" w:cs="Arial"/>
          <w:sz w:val="24"/>
          <w:szCs w:val="24"/>
        </w:rPr>
      </w:pP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 xml:space="preserve">23.1. Перечень административных процедур: </w:t>
      </w:r>
    </w:p>
    <w:p w:rsidR="008523E0" w:rsidRPr="00DC1287" w:rsidRDefault="008523E0" w:rsidP="008523E0">
      <w:pPr>
        <w:pStyle w:val="11"/>
        <w:numPr>
          <w:ilvl w:val="0"/>
          <w:numId w:val="0"/>
        </w:numPr>
        <w:ind w:firstLine="709"/>
        <w:rPr>
          <w:rFonts w:ascii="Arial" w:hAnsi="Arial" w:cs="Arial"/>
          <w:sz w:val="24"/>
          <w:szCs w:val="24"/>
        </w:rPr>
      </w:pPr>
      <w:r w:rsidRPr="00DC1287">
        <w:rPr>
          <w:rFonts w:ascii="Arial" w:hAnsi="Arial" w:cs="Arial"/>
          <w:sz w:val="24"/>
          <w:szCs w:val="24"/>
        </w:rPr>
        <w:t>23.1.1</w:t>
      </w:r>
      <w:proofErr w:type="gramStart"/>
      <w:r w:rsidRPr="00DC1287">
        <w:rPr>
          <w:rFonts w:ascii="Arial" w:hAnsi="Arial" w:cs="Arial"/>
          <w:sz w:val="24"/>
          <w:szCs w:val="24"/>
        </w:rPr>
        <w:t>. прием</w:t>
      </w:r>
      <w:proofErr w:type="gramEnd"/>
      <w:r w:rsidRPr="00DC1287">
        <w:rPr>
          <w:rFonts w:ascii="Arial" w:hAnsi="Arial" w:cs="Arial"/>
          <w:sz w:val="24"/>
          <w:szCs w:val="24"/>
        </w:rPr>
        <w:t xml:space="preserve"> и регистрация Заявления и документов, необходимых для предоставления Муниципальной услуги;</w:t>
      </w:r>
    </w:p>
    <w:p w:rsidR="008523E0" w:rsidRPr="00DC1287" w:rsidRDefault="008523E0" w:rsidP="008523E0">
      <w:pPr>
        <w:pStyle w:val="110"/>
        <w:numPr>
          <w:ilvl w:val="0"/>
          <w:numId w:val="0"/>
        </w:numPr>
        <w:tabs>
          <w:tab w:val="left" w:pos="708"/>
        </w:tabs>
        <w:ind w:firstLine="709"/>
        <w:rPr>
          <w:rFonts w:ascii="Arial" w:hAnsi="Arial" w:cs="Arial"/>
          <w:sz w:val="24"/>
          <w:szCs w:val="24"/>
        </w:rPr>
      </w:pPr>
      <w:r w:rsidRPr="00DC1287">
        <w:rPr>
          <w:rFonts w:ascii="Arial" w:hAnsi="Arial" w:cs="Arial"/>
          <w:sz w:val="24"/>
          <w:szCs w:val="24"/>
        </w:rPr>
        <w:t>23.1.2</w:t>
      </w:r>
      <w:proofErr w:type="gramStart"/>
      <w:r w:rsidRPr="00DC1287">
        <w:rPr>
          <w:rFonts w:ascii="Arial" w:hAnsi="Arial" w:cs="Arial"/>
          <w:sz w:val="24"/>
          <w:szCs w:val="24"/>
        </w:rPr>
        <w:t>. формирование</w:t>
      </w:r>
      <w:proofErr w:type="gramEnd"/>
      <w:r w:rsidRPr="00DC1287">
        <w:rPr>
          <w:rFonts w:ascii="Arial" w:hAnsi="Arial" w:cs="Arial"/>
          <w:sz w:val="24"/>
          <w:szCs w:val="24"/>
        </w:rPr>
        <w:t xml:space="preserve"> и направление межведомственных запросов в органы (организации), участвующие в предоставлении Муниципальной услуги;</w:t>
      </w:r>
    </w:p>
    <w:p w:rsidR="008523E0" w:rsidRPr="00DC1287" w:rsidRDefault="008523E0" w:rsidP="008523E0">
      <w:pPr>
        <w:pStyle w:val="11"/>
        <w:numPr>
          <w:ilvl w:val="0"/>
          <w:numId w:val="0"/>
        </w:numPr>
        <w:ind w:firstLine="709"/>
        <w:rPr>
          <w:rFonts w:ascii="Arial" w:hAnsi="Arial" w:cs="Arial"/>
          <w:sz w:val="24"/>
          <w:szCs w:val="24"/>
        </w:rPr>
      </w:pPr>
      <w:r w:rsidRPr="00DC1287">
        <w:rPr>
          <w:rFonts w:ascii="Arial" w:hAnsi="Arial" w:cs="Arial"/>
          <w:sz w:val="24"/>
          <w:szCs w:val="24"/>
        </w:rPr>
        <w:t>23.1.3</w:t>
      </w:r>
      <w:proofErr w:type="gramStart"/>
      <w:r w:rsidRPr="00DC1287">
        <w:rPr>
          <w:rFonts w:ascii="Arial" w:hAnsi="Arial" w:cs="Arial"/>
          <w:sz w:val="24"/>
          <w:szCs w:val="24"/>
        </w:rPr>
        <w:t>. принятие</w:t>
      </w:r>
      <w:proofErr w:type="gramEnd"/>
      <w:r w:rsidRPr="00DC1287">
        <w:rPr>
          <w:rFonts w:ascii="Arial" w:hAnsi="Arial" w:cs="Arial"/>
          <w:sz w:val="24"/>
          <w:szCs w:val="24"/>
        </w:rPr>
        <w:t xml:space="preserve"> решения о приостановлении предоставления Муниципальной услуги (при необходимости);</w:t>
      </w:r>
    </w:p>
    <w:p w:rsidR="008523E0" w:rsidRPr="00DC1287" w:rsidRDefault="008523E0" w:rsidP="008523E0">
      <w:pPr>
        <w:pStyle w:val="11"/>
        <w:numPr>
          <w:ilvl w:val="0"/>
          <w:numId w:val="0"/>
        </w:numPr>
        <w:ind w:firstLine="709"/>
        <w:rPr>
          <w:rFonts w:ascii="Arial" w:hAnsi="Arial" w:cs="Arial"/>
          <w:sz w:val="24"/>
          <w:szCs w:val="24"/>
        </w:rPr>
      </w:pPr>
      <w:r w:rsidRPr="00DC1287">
        <w:rPr>
          <w:rFonts w:ascii="Arial" w:hAnsi="Arial" w:cs="Arial"/>
          <w:sz w:val="24"/>
          <w:szCs w:val="24"/>
        </w:rPr>
        <w:t>23.1.4</w:t>
      </w:r>
      <w:proofErr w:type="gramStart"/>
      <w:r w:rsidRPr="00DC1287">
        <w:rPr>
          <w:rFonts w:ascii="Arial" w:hAnsi="Arial" w:cs="Arial"/>
          <w:sz w:val="24"/>
          <w:szCs w:val="24"/>
        </w:rPr>
        <w:t>. определение</w:t>
      </w:r>
      <w:proofErr w:type="gramEnd"/>
      <w:r w:rsidRPr="00DC1287">
        <w:rPr>
          <w:rFonts w:ascii="Arial" w:hAnsi="Arial" w:cs="Arial"/>
          <w:sz w:val="24"/>
          <w:szCs w:val="24"/>
        </w:rPr>
        <w:t xml:space="preserve"> возможности предоставления Муниципальной услуги;</w:t>
      </w:r>
    </w:p>
    <w:p w:rsidR="008523E0" w:rsidRPr="00DC1287" w:rsidRDefault="008523E0" w:rsidP="008523E0">
      <w:pPr>
        <w:pStyle w:val="11"/>
        <w:numPr>
          <w:ilvl w:val="0"/>
          <w:numId w:val="0"/>
        </w:numPr>
        <w:ind w:firstLine="709"/>
        <w:rPr>
          <w:rFonts w:ascii="Arial" w:hAnsi="Arial" w:cs="Arial"/>
          <w:sz w:val="24"/>
          <w:szCs w:val="24"/>
        </w:rPr>
      </w:pPr>
      <w:r w:rsidRPr="00DC1287">
        <w:rPr>
          <w:rFonts w:ascii="Arial" w:hAnsi="Arial" w:cs="Arial"/>
          <w:sz w:val="24"/>
          <w:szCs w:val="24"/>
        </w:rPr>
        <w:t>23.1.5</w:t>
      </w:r>
      <w:proofErr w:type="gramStart"/>
      <w:r w:rsidRPr="00DC1287">
        <w:rPr>
          <w:rFonts w:ascii="Arial" w:hAnsi="Arial" w:cs="Arial"/>
          <w:sz w:val="24"/>
          <w:szCs w:val="24"/>
        </w:rPr>
        <w:t>. принятие</w:t>
      </w:r>
      <w:proofErr w:type="gramEnd"/>
      <w:r w:rsidRPr="00DC1287">
        <w:rPr>
          <w:rFonts w:ascii="Arial" w:hAnsi="Arial" w:cs="Arial"/>
          <w:sz w:val="24"/>
          <w:szCs w:val="24"/>
        </w:rPr>
        <w:t xml:space="preserve"> решения о предоставлении (об отказе в предоставлении) Муниципальной услуги Заявителю (представителю Заявителя);</w:t>
      </w:r>
    </w:p>
    <w:p w:rsidR="008523E0" w:rsidRPr="00DC1287" w:rsidRDefault="008523E0" w:rsidP="008523E0">
      <w:pPr>
        <w:pStyle w:val="11"/>
        <w:numPr>
          <w:ilvl w:val="0"/>
          <w:numId w:val="0"/>
        </w:numPr>
        <w:ind w:firstLine="709"/>
        <w:rPr>
          <w:rFonts w:ascii="Arial" w:hAnsi="Arial" w:cs="Arial"/>
          <w:sz w:val="24"/>
          <w:szCs w:val="24"/>
        </w:rPr>
      </w:pPr>
      <w:r w:rsidRPr="00DC1287">
        <w:rPr>
          <w:rFonts w:ascii="Arial" w:hAnsi="Arial" w:cs="Arial"/>
          <w:sz w:val="24"/>
          <w:szCs w:val="24"/>
        </w:rPr>
        <w:t>21.1.6</w:t>
      </w:r>
      <w:proofErr w:type="gramStart"/>
      <w:r w:rsidRPr="00DC1287">
        <w:rPr>
          <w:rFonts w:ascii="Arial" w:hAnsi="Arial" w:cs="Arial"/>
          <w:sz w:val="24"/>
          <w:szCs w:val="24"/>
        </w:rPr>
        <w:t>. выдача</w:t>
      </w:r>
      <w:proofErr w:type="gramEnd"/>
      <w:r w:rsidRPr="00DC1287">
        <w:rPr>
          <w:rFonts w:ascii="Arial" w:hAnsi="Arial" w:cs="Arial"/>
          <w:sz w:val="24"/>
          <w:szCs w:val="24"/>
        </w:rPr>
        <w:t xml:space="preserve"> результата предоставления Муниципальной услуги Заявителю (представителю Заявителя).</w:t>
      </w:r>
    </w:p>
    <w:p w:rsidR="008523E0" w:rsidRPr="00DC1287" w:rsidRDefault="008523E0" w:rsidP="008523E0">
      <w:pPr>
        <w:pStyle w:val="110"/>
        <w:numPr>
          <w:ilvl w:val="0"/>
          <w:numId w:val="0"/>
        </w:numPr>
        <w:tabs>
          <w:tab w:val="left" w:pos="708"/>
        </w:tabs>
        <w:ind w:firstLine="720"/>
        <w:rPr>
          <w:rFonts w:ascii="Arial" w:hAnsi="Arial" w:cs="Arial"/>
          <w:sz w:val="24"/>
          <w:szCs w:val="24"/>
        </w:rPr>
      </w:pPr>
      <w:r w:rsidRPr="00DC1287">
        <w:rPr>
          <w:rFonts w:ascii="Arial" w:hAnsi="Arial" w:cs="Arial"/>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8523E0" w:rsidRPr="00DC1287" w:rsidRDefault="008523E0" w:rsidP="008523E0">
      <w:pPr>
        <w:ind w:firstLine="709"/>
        <w:jc w:val="both"/>
        <w:rPr>
          <w:rFonts w:ascii="Arial" w:hAnsi="Arial" w:cs="Arial"/>
        </w:rPr>
      </w:pPr>
      <w:r w:rsidRPr="00DC1287">
        <w:rPr>
          <w:rFonts w:ascii="Arial" w:hAnsi="Arial" w:cs="Arial"/>
        </w:rPr>
        <w:t xml:space="preserve">23.3. Исправление допущенных опечаток и ошибок в документах, выданных в результате предоставления Муниципальной услуги посредством РПГУ, осуществляется в следующем порядке. </w:t>
      </w:r>
    </w:p>
    <w:p w:rsidR="008523E0" w:rsidRPr="00DC1287" w:rsidRDefault="008523E0" w:rsidP="008523E0">
      <w:pPr>
        <w:ind w:firstLine="709"/>
        <w:jc w:val="both"/>
        <w:rPr>
          <w:rFonts w:ascii="Arial" w:hAnsi="Arial" w:cs="Arial"/>
        </w:rPr>
      </w:pPr>
      <w:r w:rsidRPr="00DC1287">
        <w:rPr>
          <w:rFonts w:ascii="Arial" w:hAnsi="Arial" w:cs="Arial"/>
        </w:rPr>
        <w:lastRenderedPageBreak/>
        <w:t xml:space="preserve">23.3.1.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8523E0" w:rsidRPr="00DC1287" w:rsidRDefault="008523E0" w:rsidP="008523E0">
      <w:pPr>
        <w:ind w:firstLine="709"/>
        <w:jc w:val="both"/>
        <w:rPr>
          <w:rFonts w:ascii="Arial" w:hAnsi="Arial" w:cs="Arial"/>
        </w:rPr>
      </w:pPr>
      <w:r w:rsidRPr="00DC1287">
        <w:rPr>
          <w:rFonts w:ascii="Arial" w:hAnsi="Arial" w:cs="Arial"/>
        </w:rPr>
        <w:t>23.3.2. Администрация при получении заявления, указанного в пункте 23.3.1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 на РПГУ.</w:t>
      </w:r>
    </w:p>
    <w:p w:rsidR="008523E0" w:rsidRPr="00DC1287" w:rsidRDefault="008523E0" w:rsidP="008523E0">
      <w:pPr>
        <w:ind w:firstLine="709"/>
        <w:jc w:val="both"/>
        <w:rPr>
          <w:rFonts w:ascii="Arial" w:hAnsi="Arial" w:cs="Arial"/>
        </w:rPr>
      </w:pPr>
      <w:r w:rsidRPr="00DC1287">
        <w:rPr>
          <w:rFonts w:ascii="Arial" w:hAnsi="Arial" w:cs="Arial"/>
        </w:rPr>
        <w:t>23.3.3.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p>
    <w:p w:rsidR="0080717E" w:rsidRDefault="0080717E" w:rsidP="0080717E">
      <w:pPr>
        <w:pStyle w:val="1-"/>
        <w:spacing w:before="0" w:after="0" w:line="240" w:lineRule="auto"/>
        <w:ind w:left="1080"/>
        <w:jc w:val="left"/>
        <w:rPr>
          <w:rFonts w:ascii="Arial" w:hAnsi="Arial" w:cs="Arial"/>
          <w:sz w:val="24"/>
          <w:szCs w:val="24"/>
        </w:rPr>
      </w:pPr>
      <w:bookmarkStart w:id="181" w:name="_Toc26881436"/>
      <w:bookmarkStart w:id="182" w:name="_Toc8635008"/>
      <w:bookmarkStart w:id="183" w:name="_Toc438727100"/>
      <w:bookmarkStart w:id="184" w:name="_Toc438376258"/>
      <w:bookmarkStart w:id="185" w:name="_Toc438110047"/>
      <w:bookmarkStart w:id="186" w:name="_Toc437973305"/>
    </w:p>
    <w:p w:rsidR="008523E0" w:rsidRPr="00DC1287" w:rsidRDefault="008523E0" w:rsidP="007A159F">
      <w:pPr>
        <w:pStyle w:val="1-"/>
        <w:numPr>
          <w:ilvl w:val="0"/>
          <w:numId w:val="10"/>
        </w:numPr>
        <w:spacing w:before="0" w:after="0" w:line="240" w:lineRule="auto"/>
        <w:rPr>
          <w:rFonts w:ascii="Arial" w:hAnsi="Arial" w:cs="Arial"/>
          <w:sz w:val="24"/>
          <w:szCs w:val="24"/>
        </w:rPr>
      </w:pPr>
      <w:r w:rsidRPr="00DC1287">
        <w:rPr>
          <w:rFonts w:ascii="Arial" w:hAnsi="Arial" w:cs="Arial"/>
          <w:sz w:val="24"/>
          <w:szCs w:val="24"/>
        </w:rPr>
        <w:t>Порядок и формы контроля за исполнением Административного регламента</w:t>
      </w:r>
      <w:bookmarkEnd w:id="181"/>
      <w:bookmarkEnd w:id="182"/>
      <w:bookmarkEnd w:id="183"/>
    </w:p>
    <w:p w:rsidR="008523E0" w:rsidRPr="00DC1287" w:rsidRDefault="008523E0" w:rsidP="008523E0">
      <w:pPr>
        <w:pStyle w:val="1-"/>
        <w:spacing w:before="0" w:after="0" w:line="240" w:lineRule="auto"/>
        <w:ind w:left="1080"/>
        <w:jc w:val="left"/>
        <w:rPr>
          <w:rFonts w:ascii="Arial" w:hAnsi="Arial" w:cs="Arial"/>
          <w:sz w:val="24"/>
          <w:szCs w:val="24"/>
        </w:rPr>
      </w:pPr>
    </w:p>
    <w:p w:rsidR="008523E0" w:rsidRPr="00DC1287" w:rsidRDefault="008523E0" w:rsidP="007A159F">
      <w:pPr>
        <w:pStyle w:val="2-"/>
        <w:numPr>
          <w:ilvl w:val="0"/>
          <w:numId w:val="18"/>
        </w:numPr>
        <w:spacing w:before="0" w:after="0"/>
        <w:ind w:firstLine="0"/>
        <w:rPr>
          <w:rFonts w:ascii="Arial" w:hAnsi="Arial" w:cs="Arial"/>
          <w:sz w:val="24"/>
          <w:szCs w:val="24"/>
        </w:rPr>
      </w:pPr>
      <w:bookmarkStart w:id="187" w:name="_Toc26881437"/>
      <w:bookmarkStart w:id="188" w:name="_Toc8635009"/>
      <w:bookmarkStart w:id="189" w:name="_Toc438727101"/>
      <w:bookmarkStart w:id="190" w:name="_Toc438376252"/>
      <w:r w:rsidRPr="00DC1287">
        <w:rPr>
          <w:rFonts w:ascii="Arial" w:hAnsi="Arial" w:cs="Arial"/>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187"/>
      <w:bookmarkEnd w:id="188"/>
      <w:bookmarkEnd w:id="189"/>
      <w:bookmarkEnd w:id="190"/>
    </w:p>
    <w:p w:rsidR="008523E0" w:rsidRPr="00DC1287" w:rsidRDefault="008523E0" w:rsidP="008523E0">
      <w:pPr>
        <w:pStyle w:val="2-"/>
        <w:numPr>
          <w:ilvl w:val="0"/>
          <w:numId w:val="0"/>
        </w:numPr>
        <w:spacing w:before="0" w:after="0"/>
        <w:ind w:left="480"/>
        <w:jc w:val="left"/>
        <w:rPr>
          <w:rFonts w:ascii="Arial" w:hAnsi="Arial" w:cs="Arial"/>
          <w:sz w:val="24"/>
          <w:szCs w:val="24"/>
        </w:rPr>
      </w:pPr>
    </w:p>
    <w:p w:rsidR="008523E0" w:rsidRPr="00DC1287" w:rsidRDefault="008523E0" w:rsidP="007A159F">
      <w:pPr>
        <w:pStyle w:val="af5"/>
        <w:numPr>
          <w:ilvl w:val="1"/>
          <w:numId w:val="18"/>
        </w:numPr>
        <w:spacing w:after="0"/>
        <w:ind w:left="284" w:firstLine="709"/>
        <w:jc w:val="both"/>
        <w:rPr>
          <w:rFonts w:ascii="Arial" w:hAnsi="Arial" w:cs="Arial"/>
          <w:sz w:val="24"/>
          <w:szCs w:val="24"/>
          <w:lang w:eastAsia="ru-RU"/>
        </w:rPr>
      </w:pPr>
      <w:r w:rsidRPr="00DC1287">
        <w:rPr>
          <w:rFonts w:ascii="Arial" w:hAnsi="Arial" w:cs="Arial"/>
          <w:sz w:val="24"/>
          <w:szCs w:val="24"/>
          <w:lang w:eastAsia="ru-RU"/>
        </w:rPr>
        <w:t xml:space="preserve">Текущий контроль за соблюдением и исполнением должностными лицами 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w:t>
      </w:r>
      <w:r w:rsidRPr="00DC1287">
        <w:rPr>
          <w:rFonts w:ascii="Arial" w:hAnsi="Arial" w:cs="Arial"/>
          <w:sz w:val="24"/>
          <w:szCs w:val="24"/>
        </w:rPr>
        <w:t>(представителей Заявителя)</w:t>
      </w:r>
      <w:r w:rsidRPr="00DC1287">
        <w:rPr>
          <w:rFonts w:ascii="Arial" w:hAnsi="Arial" w:cs="Arial"/>
          <w:sz w:val="24"/>
          <w:szCs w:val="24"/>
          <w:lang w:eastAsia="ru-RU"/>
        </w:rPr>
        <w:t xml:space="preserve">, рассмотрение, принятие решений и подготовку ответов на обращения Заявителей </w:t>
      </w:r>
      <w:r w:rsidRPr="00DC1287">
        <w:rPr>
          <w:rFonts w:ascii="Arial" w:hAnsi="Arial" w:cs="Arial"/>
          <w:sz w:val="24"/>
          <w:szCs w:val="24"/>
        </w:rPr>
        <w:t>(представителей Заявителя)</w:t>
      </w:r>
      <w:r w:rsidRPr="00DC1287">
        <w:rPr>
          <w:rFonts w:ascii="Arial" w:hAnsi="Arial" w:cs="Arial"/>
          <w:sz w:val="24"/>
          <w:szCs w:val="24"/>
          <w:lang w:eastAsia="ru-RU"/>
        </w:rPr>
        <w:t>, содержащих жалобы на решения, действия (бездействие) должностных лиц Администрации, работников МФЦ.</w:t>
      </w:r>
    </w:p>
    <w:p w:rsidR="008523E0" w:rsidRPr="00DC1287" w:rsidRDefault="008523E0" w:rsidP="007A159F">
      <w:pPr>
        <w:pStyle w:val="110"/>
        <w:numPr>
          <w:ilvl w:val="1"/>
          <w:numId w:val="18"/>
        </w:numPr>
        <w:tabs>
          <w:tab w:val="left" w:pos="708"/>
        </w:tabs>
        <w:spacing w:line="240" w:lineRule="auto"/>
        <w:ind w:left="284" w:firstLine="709"/>
        <w:rPr>
          <w:rFonts w:ascii="Arial" w:hAnsi="Arial" w:cs="Arial"/>
          <w:sz w:val="24"/>
          <w:szCs w:val="24"/>
          <w:lang w:eastAsia="en-US"/>
        </w:rPr>
      </w:pPr>
      <w:r w:rsidRPr="00DC1287">
        <w:rPr>
          <w:rFonts w:ascii="Arial" w:hAnsi="Arial" w:cs="Arial"/>
          <w:sz w:val="24"/>
          <w:szCs w:val="24"/>
        </w:rPr>
        <w:t>Требованиями к порядку и формам текущего контроля за предоставлением Муниципальной услуги являются:</w:t>
      </w:r>
    </w:p>
    <w:p w:rsidR="008523E0" w:rsidRPr="00DC1287" w:rsidRDefault="008523E0" w:rsidP="008523E0">
      <w:pPr>
        <w:pStyle w:val="11"/>
        <w:numPr>
          <w:ilvl w:val="0"/>
          <w:numId w:val="0"/>
        </w:numPr>
        <w:spacing w:line="240" w:lineRule="auto"/>
        <w:ind w:left="284" w:firstLine="709"/>
        <w:rPr>
          <w:rFonts w:ascii="Arial" w:hAnsi="Arial" w:cs="Arial"/>
          <w:sz w:val="24"/>
          <w:szCs w:val="24"/>
        </w:rPr>
      </w:pPr>
      <w:r w:rsidRPr="00DC1287">
        <w:rPr>
          <w:rFonts w:ascii="Arial" w:hAnsi="Arial" w:cs="Arial"/>
          <w:sz w:val="24"/>
          <w:szCs w:val="24"/>
        </w:rPr>
        <w:t>24.2.1</w:t>
      </w:r>
      <w:proofErr w:type="gramStart"/>
      <w:r w:rsidRPr="00DC1287">
        <w:rPr>
          <w:rFonts w:ascii="Arial" w:hAnsi="Arial" w:cs="Arial"/>
          <w:sz w:val="24"/>
          <w:szCs w:val="24"/>
        </w:rPr>
        <w:t>. независимость</w:t>
      </w:r>
      <w:proofErr w:type="gramEnd"/>
      <w:r w:rsidRPr="00DC1287">
        <w:rPr>
          <w:rFonts w:ascii="Arial" w:hAnsi="Arial" w:cs="Arial"/>
          <w:sz w:val="24"/>
          <w:szCs w:val="24"/>
        </w:rPr>
        <w:t>;</w:t>
      </w:r>
    </w:p>
    <w:p w:rsidR="008523E0" w:rsidRPr="00DC1287" w:rsidRDefault="008523E0" w:rsidP="008523E0">
      <w:pPr>
        <w:pStyle w:val="11"/>
        <w:numPr>
          <w:ilvl w:val="0"/>
          <w:numId w:val="0"/>
        </w:numPr>
        <w:spacing w:line="240" w:lineRule="auto"/>
        <w:ind w:left="284" w:firstLine="709"/>
        <w:rPr>
          <w:rFonts w:ascii="Arial" w:hAnsi="Arial" w:cs="Arial"/>
          <w:sz w:val="24"/>
          <w:szCs w:val="24"/>
        </w:rPr>
      </w:pPr>
      <w:r w:rsidRPr="00DC1287">
        <w:rPr>
          <w:rFonts w:ascii="Arial" w:hAnsi="Arial" w:cs="Arial"/>
          <w:sz w:val="24"/>
          <w:szCs w:val="24"/>
        </w:rPr>
        <w:t>24.2.2</w:t>
      </w:r>
      <w:proofErr w:type="gramStart"/>
      <w:r w:rsidRPr="00DC1287">
        <w:rPr>
          <w:rFonts w:ascii="Arial" w:hAnsi="Arial" w:cs="Arial"/>
          <w:sz w:val="24"/>
          <w:szCs w:val="24"/>
        </w:rPr>
        <w:t>. тщательность</w:t>
      </w:r>
      <w:proofErr w:type="gramEnd"/>
      <w:r w:rsidRPr="00DC1287">
        <w:rPr>
          <w:rFonts w:ascii="Arial" w:hAnsi="Arial" w:cs="Arial"/>
          <w:sz w:val="24"/>
          <w:szCs w:val="24"/>
        </w:rPr>
        <w:t>.</w:t>
      </w:r>
    </w:p>
    <w:p w:rsidR="008523E0" w:rsidRPr="00DC1287" w:rsidRDefault="008523E0" w:rsidP="007A159F">
      <w:pPr>
        <w:pStyle w:val="110"/>
        <w:numPr>
          <w:ilvl w:val="1"/>
          <w:numId w:val="18"/>
        </w:numPr>
        <w:tabs>
          <w:tab w:val="left" w:pos="708"/>
        </w:tabs>
        <w:spacing w:line="240" w:lineRule="auto"/>
        <w:ind w:left="284" w:firstLine="709"/>
        <w:rPr>
          <w:rFonts w:ascii="Arial" w:hAnsi="Arial" w:cs="Arial"/>
          <w:sz w:val="24"/>
          <w:szCs w:val="24"/>
        </w:rPr>
      </w:pPr>
      <w:r w:rsidRPr="00DC1287">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523E0" w:rsidRPr="00DC1287" w:rsidRDefault="008523E0" w:rsidP="007A159F">
      <w:pPr>
        <w:pStyle w:val="110"/>
        <w:numPr>
          <w:ilvl w:val="1"/>
          <w:numId w:val="18"/>
        </w:numPr>
        <w:tabs>
          <w:tab w:val="left" w:pos="708"/>
        </w:tabs>
        <w:spacing w:line="240" w:lineRule="auto"/>
        <w:ind w:left="284" w:firstLine="709"/>
        <w:rPr>
          <w:rFonts w:ascii="Arial" w:hAnsi="Arial" w:cs="Arial"/>
          <w:sz w:val="24"/>
          <w:szCs w:val="24"/>
        </w:rPr>
      </w:pPr>
      <w:r w:rsidRPr="00DC1287">
        <w:rPr>
          <w:rFonts w:ascii="Arial" w:hAnsi="Arial" w:cs="Arial"/>
          <w:sz w:val="24"/>
          <w:szCs w:val="24"/>
        </w:rPr>
        <w:t>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523E0" w:rsidRPr="00DC1287" w:rsidRDefault="008523E0" w:rsidP="007A159F">
      <w:pPr>
        <w:pStyle w:val="110"/>
        <w:numPr>
          <w:ilvl w:val="1"/>
          <w:numId w:val="18"/>
        </w:numPr>
        <w:tabs>
          <w:tab w:val="left" w:pos="708"/>
        </w:tabs>
        <w:spacing w:line="240" w:lineRule="auto"/>
        <w:ind w:left="284" w:firstLine="709"/>
        <w:rPr>
          <w:rFonts w:ascii="Arial" w:hAnsi="Arial" w:cs="Arial"/>
          <w:sz w:val="24"/>
          <w:szCs w:val="24"/>
        </w:rPr>
      </w:pPr>
      <w:r w:rsidRPr="00DC1287">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8523E0" w:rsidRPr="00DC1287" w:rsidRDefault="008523E0" w:rsidP="008523E0">
      <w:pPr>
        <w:pStyle w:val="af5"/>
        <w:spacing w:after="0" w:line="240" w:lineRule="auto"/>
        <w:ind w:left="567"/>
        <w:jc w:val="both"/>
        <w:rPr>
          <w:rFonts w:ascii="Arial" w:hAnsi="Arial" w:cs="Arial"/>
          <w:sz w:val="24"/>
          <w:szCs w:val="24"/>
        </w:rPr>
      </w:pPr>
    </w:p>
    <w:p w:rsidR="008523E0" w:rsidRPr="00DC1287" w:rsidRDefault="008523E0" w:rsidP="007A159F">
      <w:pPr>
        <w:pStyle w:val="2-"/>
        <w:numPr>
          <w:ilvl w:val="0"/>
          <w:numId w:val="18"/>
        </w:numPr>
        <w:spacing w:before="0" w:after="0"/>
        <w:ind w:left="0" w:firstLine="567"/>
        <w:rPr>
          <w:rFonts w:ascii="Arial" w:hAnsi="Arial" w:cs="Arial"/>
          <w:sz w:val="24"/>
          <w:szCs w:val="24"/>
        </w:rPr>
      </w:pPr>
      <w:bookmarkStart w:id="191" w:name="_Toc26881438"/>
      <w:bookmarkStart w:id="192" w:name="_Toc8635010"/>
      <w:bookmarkStart w:id="193" w:name="_Toc438727102"/>
      <w:bookmarkStart w:id="194" w:name="_Toc438376253"/>
      <w:r w:rsidRPr="00DC1287">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191"/>
      <w:bookmarkEnd w:id="192"/>
      <w:r w:rsidRPr="00DC1287">
        <w:rPr>
          <w:rFonts w:ascii="Arial" w:hAnsi="Arial" w:cs="Arial"/>
          <w:sz w:val="24"/>
          <w:szCs w:val="24"/>
        </w:rPr>
        <w:t xml:space="preserve"> </w:t>
      </w:r>
      <w:bookmarkEnd w:id="193"/>
      <w:bookmarkEnd w:id="194"/>
    </w:p>
    <w:p w:rsidR="008523E0" w:rsidRPr="00DC1287" w:rsidRDefault="008523E0" w:rsidP="008523E0">
      <w:pPr>
        <w:pStyle w:val="2-"/>
        <w:numPr>
          <w:ilvl w:val="0"/>
          <w:numId w:val="0"/>
        </w:numPr>
        <w:spacing w:before="0" w:after="0"/>
        <w:ind w:left="567"/>
        <w:jc w:val="left"/>
        <w:rPr>
          <w:rFonts w:ascii="Arial" w:hAnsi="Arial" w:cs="Arial"/>
          <w:sz w:val="24"/>
          <w:szCs w:val="24"/>
        </w:rPr>
      </w:pPr>
    </w:p>
    <w:p w:rsidR="008523E0" w:rsidRPr="00DC1287" w:rsidRDefault="008523E0" w:rsidP="008523E0">
      <w:pPr>
        <w:autoSpaceDN w:val="0"/>
        <w:ind w:left="284" w:firstLine="709"/>
        <w:jc w:val="both"/>
        <w:rPr>
          <w:rFonts w:ascii="Arial" w:hAnsi="Arial" w:cs="Arial"/>
        </w:rPr>
      </w:pPr>
      <w:r w:rsidRPr="00DC1287">
        <w:rPr>
          <w:rFonts w:ascii="Arial" w:hAnsi="Arial" w:cs="Arial"/>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r w:rsidRPr="00DC1287">
        <w:rPr>
          <w:rFonts w:ascii="Arial" w:eastAsia="Arial Unicode MS" w:hAnsi="Arial" w:cs="Arial"/>
        </w:rPr>
        <w:t>.</w:t>
      </w:r>
    </w:p>
    <w:p w:rsidR="008523E0" w:rsidRPr="00DC1287" w:rsidRDefault="008523E0" w:rsidP="008523E0">
      <w:pPr>
        <w:autoSpaceDN w:val="0"/>
        <w:ind w:left="284" w:firstLine="709"/>
        <w:jc w:val="both"/>
        <w:rPr>
          <w:rFonts w:ascii="Arial" w:eastAsia="Arial Unicode MS" w:hAnsi="Arial" w:cs="Arial"/>
        </w:rPr>
      </w:pPr>
      <w:r w:rsidRPr="00DC1287">
        <w:rPr>
          <w:rFonts w:ascii="Arial" w:eastAsia="Arial Unicode MS" w:hAnsi="Arial" w:cs="Arial"/>
        </w:rPr>
        <w:lastRenderedPageBreak/>
        <w:t>25.2. 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8523E0" w:rsidRPr="00DC1287" w:rsidRDefault="008523E0" w:rsidP="007A159F">
      <w:pPr>
        <w:pStyle w:val="110"/>
        <w:numPr>
          <w:ilvl w:val="1"/>
          <w:numId w:val="18"/>
        </w:numPr>
        <w:tabs>
          <w:tab w:val="left" w:pos="708"/>
        </w:tabs>
        <w:ind w:left="284" w:firstLine="709"/>
        <w:rPr>
          <w:rFonts w:ascii="Arial" w:hAnsi="Arial" w:cs="Arial"/>
          <w:sz w:val="24"/>
          <w:szCs w:val="24"/>
          <w:lang w:eastAsia="en-US"/>
        </w:rPr>
      </w:pPr>
      <w:r w:rsidRPr="00DC1287">
        <w:rPr>
          <w:rFonts w:ascii="Arial" w:eastAsia="Arial Unicode MS" w:hAnsi="Arial" w:cs="Arial"/>
          <w:sz w:val="24"/>
          <w:szCs w:val="24"/>
        </w:rPr>
        <w:t>Д</w:t>
      </w:r>
      <w:r w:rsidRPr="00DC1287">
        <w:rPr>
          <w:rFonts w:ascii="Arial" w:hAnsi="Arial" w:cs="Arial"/>
          <w:sz w:val="24"/>
          <w:szCs w:val="24"/>
        </w:rPr>
        <w:t>олжностным лицом Администрации, ответственным за предоставление Муниципальной услуги является глава Администрации, либо лицо его замещающее, непосредственно предоставляющей Муниципальную услугу.</w:t>
      </w:r>
    </w:p>
    <w:p w:rsidR="008523E0" w:rsidRPr="00DC1287" w:rsidRDefault="008523E0" w:rsidP="008523E0">
      <w:pPr>
        <w:pStyle w:val="110"/>
        <w:numPr>
          <w:ilvl w:val="0"/>
          <w:numId w:val="0"/>
        </w:numPr>
        <w:tabs>
          <w:tab w:val="left" w:pos="708"/>
        </w:tabs>
        <w:spacing w:line="240" w:lineRule="auto"/>
        <w:ind w:left="1288" w:hanging="720"/>
        <w:rPr>
          <w:rFonts w:ascii="Arial" w:hAnsi="Arial" w:cs="Arial"/>
          <w:sz w:val="24"/>
          <w:szCs w:val="24"/>
        </w:rPr>
      </w:pPr>
    </w:p>
    <w:p w:rsidR="008523E0" w:rsidRPr="00DC1287" w:rsidRDefault="008523E0" w:rsidP="007A159F">
      <w:pPr>
        <w:pStyle w:val="2-"/>
        <w:numPr>
          <w:ilvl w:val="0"/>
          <w:numId w:val="18"/>
        </w:numPr>
        <w:spacing w:before="0" w:after="0"/>
        <w:rPr>
          <w:rFonts w:ascii="Arial" w:hAnsi="Arial" w:cs="Arial"/>
          <w:b w:val="0"/>
          <w:sz w:val="24"/>
          <w:szCs w:val="24"/>
        </w:rPr>
      </w:pPr>
      <w:bookmarkStart w:id="195" w:name="_Toc6828805"/>
      <w:bookmarkStart w:id="196" w:name="_Toc6920859"/>
      <w:bookmarkStart w:id="197" w:name="_Toc6921661"/>
      <w:bookmarkStart w:id="198" w:name="_Toc7009402"/>
      <w:bookmarkStart w:id="199" w:name="_Toc6828806"/>
      <w:bookmarkStart w:id="200" w:name="_Toc6920860"/>
      <w:bookmarkStart w:id="201" w:name="_Toc6921662"/>
      <w:bookmarkStart w:id="202" w:name="_Toc7009403"/>
      <w:bookmarkStart w:id="203" w:name="_Toc438376254"/>
      <w:bookmarkStart w:id="204" w:name="_Toc438727103"/>
      <w:bookmarkStart w:id="205" w:name="_Toc8635011"/>
      <w:bookmarkStart w:id="206" w:name="_Toc26881439"/>
      <w:bookmarkEnd w:id="195"/>
      <w:bookmarkEnd w:id="196"/>
      <w:bookmarkEnd w:id="197"/>
      <w:bookmarkEnd w:id="198"/>
      <w:bookmarkEnd w:id="199"/>
      <w:bookmarkEnd w:id="200"/>
      <w:bookmarkEnd w:id="201"/>
      <w:bookmarkEnd w:id="202"/>
      <w:r w:rsidRPr="00DC1287">
        <w:rPr>
          <w:rFonts w:ascii="Arial" w:hAnsi="Arial" w:cs="Arial"/>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bookmarkEnd w:id="203"/>
      <w:bookmarkEnd w:id="204"/>
      <w:bookmarkEnd w:id="205"/>
      <w:bookmarkEnd w:id="206"/>
    </w:p>
    <w:p w:rsidR="008523E0" w:rsidRPr="00DC1287" w:rsidRDefault="008523E0" w:rsidP="008523E0">
      <w:pPr>
        <w:pStyle w:val="2-"/>
        <w:numPr>
          <w:ilvl w:val="0"/>
          <w:numId w:val="0"/>
        </w:numPr>
        <w:spacing w:before="0" w:after="0"/>
        <w:ind w:left="480"/>
        <w:jc w:val="left"/>
        <w:rPr>
          <w:rFonts w:ascii="Arial" w:hAnsi="Arial" w:cs="Arial"/>
          <w:b w:val="0"/>
          <w:sz w:val="24"/>
          <w:szCs w:val="24"/>
        </w:rPr>
      </w:pPr>
    </w:p>
    <w:p w:rsidR="008523E0" w:rsidRPr="00DC1287" w:rsidRDefault="008523E0" w:rsidP="008523E0">
      <w:pPr>
        <w:pStyle w:val="110"/>
        <w:numPr>
          <w:ilvl w:val="0"/>
          <w:numId w:val="0"/>
        </w:numPr>
        <w:tabs>
          <w:tab w:val="left" w:pos="708"/>
        </w:tabs>
        <w:spacing w:line="240" w:lineRule="auto"/>
        <w:ind w:left="284" w:firstLine="709"/>
        <w:rPr>
          <w:rFonts w:ascii="Arial" w:hAnsi="Arial" w:cs="Arial"/>
          <w:sz w:val="24"/>
          <w:szCs w:val="24"/>
          <w:lang w:eastAsia="zh-CN"/>
        </w:rPr>
      </w:pPr>
      <w:r w:rsidRPr="00DC1287">
        <w:rPr>
          <w:rFonts w:ascii="Arial" w:hAnsi="Arial" w:cs="Arial"/>
          <w:kern w:val="2"/>
          <w:sz w:val="24"/>
          <w:szCs w:val="24"/>
          <w:lang w:eastAsia="zh-CN"/>
        </w:rPr>
        <w:t xml:space="preserve">26.1. </w:t>
      </w:r>
      <w:r w:rsidRPr="00DC1287">
        <w:rPr>
          <w:rFonts w:ascii="Arial" w:hAnsi="Arial" w:cs="Arial"/>
          <w:sz w:val="24"/>
          <w:szCs w:val="24"/>
          <w:lang w:eastAsia="zh-CN"/>
        </w:rPr>
        <w:t>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rsidR="008523E0" w:rsidRPr="00DC1287" w:rsidRDefault="008523E0" w:rsidP="008523E0">
      <w:pPr>
        <w:pStyle w:val="110"/>
        <w:numPr>
          <w:ilvl w:val="0"/>
          <w:numId w:val="0"/>
        </w:numPr>
        <w:tabs>
          <w:tab w:val="left" w:pos="708"/>
        </w:tabs>
        <w:ind w:left="284" w:firstLine="709"/>
        <w:rPr>
          <w:rFonts w:ascii="Arial" w:hAnsi="Arial" w:cs="Arial"/>
          <w:kern w:val="2"/>
          <w:sz w:val="24"/>
          <w:szCs w:val="24"/>
          <w:lang w:eastAsia="en-US"/>
        </w:rPr>
      </w:pPr>
      <w:r w:rsidRPr="00DC1287">
        <w:rPr>
          <w:rFonts w:ascii="Arial" w:hAnsi="Arial" w:cs="Arial"/>
          <w:kern w:val="2"/>
          <w:sz w:val="24"/>
          <w:szCs w:val="24"/>
          <w:lang w:eastAsia="zh-CN"/>
        </w:rPr>
        <w:t xml:space="preserve">26.2. </w:t>
      </w:r>
      <w:r w:rsidRPr="00DC1287">
        <w:rPr>
          <w:rFonts w:ascii="Arial" w:hAnsi="Arial" w:cs="Arial"/>
          <w:sz w:val="24"/>
          <w:szCs w:val="24"/>
          <w:lang w:eastAsia="zh-CN"/>
        </w:rPr>
        <w:t>По результатам проведенного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8523E0" w:rsidRPr="00DC1287" w:rsidRDefault="008523E0" w:rsidP="008523E0">
      <w:pPr>
        <w:pStyle w:val="110"/>
        <w:numPr>
          <w:ilvl w:val="0"/>
          <w:numId w:val="0"/>
        </w:numPr>
        <w:tabs>
          <w:tab w:val="left" w:pos="708"/>
        </w:tabs>
        <w:ind w:left="284" w:firstLine="709"/>
        <w:rPr>
          <w:rFonts w:ascii="Arial" w:hAnsi="Arial" w:cs="Arial"/>
          <w:kern w:val="2"/>
          <w:sz w:val="24"/>
          <w:szCs w:val="24"/>
          <w:lang w:eastAsia="zh-CN"/>
        </w:rPr>
      </w:pPr>
      <w:r w:rsidRPr="00DC1287">
        <w:rPr>
          <w:rFonts w:ascii="Arial" w:hAnsi="Arial" w:cs="Arial"/>
          <w:kern w:val="2"/>
          <w:sz w:val="24"/>
          <w:szCs w:val="24"/>
        </w:rPr>
        <w:t xml:space="preserve">26.3. </w:t>
      </w:r>
      <w:r w:rsidRPr="00DC1287">
        <w:rPr>
          <w:rFonts w:ascii="Arial" w:hAnsi="Arial" w:cs="Arial"/>
          <w:kern w:val="2"/>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DC1287">
        <w:rPr>
          <w:rFonts w:ascii="Arial" w:eastAsia="Arial Unicode MS" w:hAnsi="Arial" w:cs="Arial"/>
          <w:sz w:val="24"/>
          <w:szCs w:val="24"/>
        </w:rPr>
        <w:t xml:space="preserve">Муниципальной </w:t>
      </w:r>
      <w:r w:rsidRPr="00DC1287">
        <w:rPr>
          <w:rFonts w:ascii="Arial" w:hAnsi="Arial" w:cs="Arial"/>
          <w:kern w:val="2"/>
          <w:sz w:val="24"/>
          <w:szCs w:val="24"/>
          <w:lang w:eastAsia="zh-CN"/>
        </w:rPr>
        <w:t xml:space="preserve">услуги, работников МФЦ и фактов нарушения прав и законных интересов Заявителей </w:t>
      </w:r>
      <w:r w:rsidRPr="00DC1287">
        <w:rPr>
          <w:rFonts w:ascii="Arial" w:hAnsi="Arial" w:cs="Arial"/>
          <w:sz w:val="24"/>
          <w:szCs w:val="24"/>
        </w:rPr>
        <w:t xml:space="preserve">(представителей Заявителя) </w:t>
      </w:r>
      <w:r w:rsidRPr="00DC1287">
        <w:rPr>
          <w:rFonts w:ascii="Arial" w:hAnsi="Arial" w:cs="Arial"/>
          <w:kern w:val="2"/>
          <w:sz w:val="24"/>
          <w:szCs w:val="24"/>
          <w:lang w:eastAsia="zh-CN"/>
        </w:rPr>
        <w:t>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8523E0" w:rsidRPr="00DC1287" w:rsidRDefault="008523E0" w:rsidP="008523E0">
      <w:pPr>
        <w:pStyle w:val="110"/>
        <w:numPr>
          <w:ilvl w:val="0"/>
          <w:numId w:val="0"/>
        </w:numPr>
        <w:tabs>
          <w:tab w:val="left" w:pos="708"/>
        </w:tabs>
        <w:ind w:left="284" w:firstLine="709"/>
        <w:rPr>
          <w:rFonts w:ascii="Arial" w:hAnsi="Arial" w:cs="Arial"/>
          <w:kern w:val="2"/>
          <w:sz w:val="24"/>
          <w:szCs w:val="24"/>
          <w:lang w:eastAsia="zh-CN"/>
        </w:rPr>
      </w:pPr>
      <w:r w:rsidRPr="00DC1287">
        <w:rPr>
          <w:rFonts w:ascii="Arial" w:hAnsi="Arial" w:cs="Arial"/>
          <w:kern w:val="2"/>
          <w:sz w:val="24"/>
          <w:szCs w:val="24"/>
          <w:lang w:eastAsia="zh-CN"/>
        </w:rPr>
        <w:t>26.4. 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DC1287">
        <w:rPr>
          <w:rFonts w:ascii="Arial" w:hAnsi="Arial" w:cs="Arial"/>
          <w:kern w:val="2"/>
          <w:sz w:val="24"/>
          <w:szCs w:val="24"/>
        </w:rPr>
        <w:t xml:space="preserve">4.05.2016 </w:t>
      </w:r>
      <w:r w:rsidRPr="00DC1287">
        <w:rPr>
          <w:rFonts w:ascii="Arial" w:hAnsi="Arial" w:cs="Arial"/>
          <w:kern w:val="2"/>
          <w:sz w:val="24"/>
          <w:szCs w:val="24"/>
          <w:lang w:eastAsia="zh-CN"/>
        </w:rPr>
        <w:t>№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направляется в суд для принятия решения о привлечении виновных должностных лиц к административной ответственности.</w:t>
      </w:r>
    </w:p>
    <w:p w:rsidR="008523E0" w:rsidRPr="00DC1287" w:rsidRDefault="008523E0" w:rsidP="008523E0">
      <w:pPr>
        <w:pStyle w:val="110"/>
        <w:numPr>
          <w:ilvl w:val="0"/>
          <w:numId w:val="0"/>
        </w:numPr>
        <w:tabs>
          <w:tab w:val="left" w:pos="708"/>
        </w:tabs>
        <w:ind w:left="284" w:firstLine="709"/>
        <w:rPr>
          <w:rFonts w:ascii="Arial" w:hAnsi="Arial" w:cs="Arial"/>
          <w:kern w:val="2"/>
          <w:sz w:val="24"/>
          <w:szCs w:val="24"/>
          <w:lang w:eastAsia="en-US"/>
        </w:rPr>
      </w:pPr>
      <w:r w:rsidRPr="00DC1287">
        <w:rPr>
          <w:rFonts w:ascii="Arial" w:hAnsi="Arial" w:cs="Arial"/>
          <w:kern w:val="2"/>
          <w:sz w:val="24"/>
          <w:szCs w:val="24"/>
          <w:lang w:eastAsia="zh-CN"/>
        </w:rPr>
        <w:t>26.5.</w:t>
      </w:r>
      <w:r w:rsidRPr="00DC1287">
        <w:rPr>
          <w:rFonts w:ascii="Arial" w:hAnsi="Arial" w:cs="Arial"/>
          <w:kern w:val="2"/>
          <w:sz w:val="24"/>
          <w:szCs w:val="24"/>
        </w:rPr>
        <w:t xml:space="preserve"> Д</w:t>
      </w:r>
      <w:r w:rsidRPr="00DC1287">
        <w:rPr>
          <w:rFonts w:ascii="Arial" w:hAnsi="Arial" w:cs="Arial"/>
          <w:kern w:val="2"/>
          <w:sz w:val="24"/>
          <w:szCs w:val="24"/>
          <w:lang w:eastAsia="zh-CN"/>
        </w:rPr>
        <w:t xml:space="preserve">олжностным лицом Администрации, ответственным за соблюдение порядка предоставления </w:t>
      </w:r>
      <w:r w:rsidRPr="00DC1287">
        <w:rPr>
          <w:rFonts w:ascii="Arial" w:eastAsia="Arial Unicode MS" w:hAnsi="Arial" w:cs="Arial"/>
          <w:sz w:val="24"/>
          <w:szCs w:val="24"/>
        </w:rPr>
        <w:t xml:space="preserve">Муниципальной </w:t>
      </w:r>
      <w:r w:rsidRPr="00DC1287">
        <w:rPr>
          <w:rFonts w:ascii="Arial" w:hAnsi="Arial" w:cs="Arial"/>
          <w:kern w:val="2"/>
          <w:sz w:val="24"/>
          <w:szCs w:val="24"/>
          <w:lang w:eastAsia="zh-CN"/>
        </w:rPr>
        <w:t xml:space="preserve">услуги, является руководитель структурного подразделения, непосредственно предоставляющего </w:t>
      </w:r>
      <w:r w:rsidRPr="00DC1287">
        <w:rPr>
          <w:rFonts w:ascii="Arial" w:eastAsia="Arial Unicode MS" w:hAnsi="Arial" w:cs="Arial"/>
          <w:sz w:val="24"/>
          <w:szCs w:val="24"/>
        </w:rPr>
        <w:t xml:space="preserve">Муниципальную </w:t>
      </w:r>
      <w:r w:rsidRPr="00DC1287">
        <w:rPr>
          <w:rFonts w:ascii="Arial" w:hAnsi="Arial" w:cs="Arial"/>
          <w:kern w:val="2"/>
          <w:sz w:val="24"/>
          <w:szCs w:val="24"/>
          <w:lang w:eastAsia="zh-CN"/>
        </w:rPr>
        <w:t>услугу, либо лицо его замещающее.</w:t>
      </w:r>
    </w:p>
    <w:p w:rsidR="008523E0" w:rsidRPr="00DC1287" w:rsidRDefault="008523E0" w:rsidP="008523E0">
      <w:pPr>
        <w:pStyle w:val="110"/>
        <w:numPr>
          <w:ilvl w:val="0"/>
          <w:numId w:val="0"/>
        </w:numPr>
        <w:tabs>
          <w:tab w:val="left" w:pos="708"/>
        </w:tabs>
        <w:spacing w:line="240" w:lineRule="auto"/>
        <w:ind w:left="426"/>
        <w:rPr>
          <w:rFonts w:ascii="Arial" w:hAnsi="Arial" w:cs="Arial"/>
          <w:kern w:val="2"/>
          <w:sz w:val="24"/>
          <w:szCs w:val="24"/>
          <w:lang w:eastAsia="zh-CN"/>
        </w:rPr>
      </w:pPr>
    </w:p>
    <w:p w:rsidR="008523E0" w:rsidRPr="00DC1287" w:rsidRDefault="008523E0" w:rsidP="007A159F">
      <w:pPr>
        <w:pStyle w:val="2-"/>
        <w:numPr>
          <w:ilvl w:val="0"/>
          <w:numId w:val="18"/>
        </w:numPr>
        <w:spacing w:before="0" w:after="0"/>
        <w:rPr>
          <w:rFonts w:ascii="Arial" w:hAnsi="Arial" w:cs="Arial"/>
          <w:sz w:val="24"/>
          <w:szCs w:val="24"/>
          <w:lang w:eastAsia="en-US"/>
        </w:rPr>
      </w:pPr>
      <w:bookmarkStart w:id="207" w:name="_Toc535509526"/>
      <w:bookmarkStart w:id="208" w:name="_Toc535509863"/>
      <w:bookmarkStart w:id="209" w:name="_Toc535510158"/>
      <w:bookmarkStart w:id="210" w:name="_Toc438376255"/>
      <w:bookmarkStart w:id="211" w:name="_Toc438727104"/>
      <w:bookmarkStart w:id="212" w:name="_Toc8635012"/>
      <w:bookmarkStart w:id="213" w:name="_Toc26881440"/>
      <w:bookmarkEnd w:id="207"/>
      <w:bookmarkEnd w:id="208"/>
      <w:bookmarkEnd w:id="209"/>
      <w:r w:rsidRPr="00DC1287">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10"/>
      <w:bookmarkEnd w:id="211"/>
      <w:bookmarkEnd w:id="212"/>
      <w:bookmarkEnd w:id="213"/>
    </w:p>
    <w:p w:rsidR="008523E0" w:rsidRPr="00DC1287" w:rsidRDefault="008523E0" w:rsidP="008523E0">
      <w:pPr>
        <w:pStyle w:val="2-"/>
        <w:numPr>
          <w:ilvl w:val="0"/>
          <w:numId w:val="0"/>
        </w:numPr>
        <w:spacing w:before="0" w:after="0"/>
        <w:ind w:left="480"/>
        <w:jc w:val="left"/>
        <w:rPr>
          <w:rFonts w:ascii="Arial" w:hAnsi="Arial" w:cs="Arial"/>
          <w:sz w:val="24"/>
          <w:szCs w:val="24"/>
        </w:rPr>
      </w:pPr>
    </w:p>
    <w:p w:rsidR="008523E0" w:rsidRPr="00DC1287" w:rsidRDefault="008523E0" w:rsidP="008523E0">
      <w:pPr>
        <w:pStyle w:val="110"/>
        <w:numPr>
          <w:ilvl w:val="0"/>
          <w:numId w:val="0"/>
        </w:numPr>
        <w:tabs>
          <w:tab w:val="left" w:pos="708"/>
        </w:tabs>
        <w:spacing w:line="23" w:lineRule="atLeast"/>
        <w:ind w:firstLine="709"/>
        <w:rPr>
          <w:rFonts w:ascii="Arial" w:hAnsi="Arial" w:cs="Arial"/>
          <w:sz w:val="24"/>
          <w:szCs w:val="24"/>
        </w:rPr>
      </w:pPr>
      <w:r w:rsidRPr="00DC1287">
        <w:rPr>
          <w:rFonts w:ascii="Arial" w:hAnsi="Arial" w:cs="Arial"/>
          <w:sz w:val="24"/>
          <w:szCs w:val="24"/>
        </w:rPr>
        <w:lastRenderedPageBreak/>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8523E0" w:rsidRPr="00DC1287" w:rsidRDefault="008523E0" w:rsidP="008523E0">
      <w:pPr>
        <w:autoSpaceDN w:val="0"/>
        <w:ind w:firstLine="709"/>
        <w:jc w:val="both"/>
        <w:rPr>
          <w:rFonts w:ascii="Arial" w:hAnsi="Arial" w:cs="Arial"/>
        </w:rPr>
      </w:pPr>
      <w:r w:rsidRPr="00DC1287">
        <w:rPr>
          <w:rFonts w:ascii="Arial" w:hAnsi="Arial" w:cs="Arial"/>
        </w:rPr>
        <w:t xml:space="preserve">27.2. Контроль за порядком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указанной Администрации от 30.10.2018 </w:t>
      </w:r>
      <w:r w:rsidRPr="00DC1287">
        <w:rPr>
          <w:rFonts w:ascii="Arial" w:hAnsi="Arial" w:cs="Arial"/>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8523E0" w:rsidRPr="00DC1287" w:rsidRDefault="008523E0" w:rsidP="008523E0">
      <w:pPr>
        <w:autoSpaceDN w:val="0"/>
        <w:ind w:firstLine="709"/>
        <w:jc w:val="both"/>
        <w:rPr>
          <w:rFonts w:ascii="Arial" w:hAnsi="Arial" w:cs="Arial"/>
        </w:rPr>
      </w:pPr>
      <w:r w:rsidRPr="00DC1287">
        <w:rPr>
          <w:rFonts w:ascii="Arial" w:hAnsi="Arial" w:cs="Arial"/>
        </w:rP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8523E0" w:rsidRPr="00DC1287" w:rsidRDefault="008523E0" w:rsidP="008523E0">
      <w:pPr>
        <w:autoSpaceDN w:val="0"/>
        <w:ind w:firstLine="709"/>
        <w:jc w:val="both"/>
        <w:rPr>
          <w:rFonts w:ascii="Arial" w:hAnsi="Arial" w:cs="Arial"/>
        </w:rPr>
      </w:pPr>
      <w:r w:rsidRPr="00DC1287">
        <w:rPr>
          <w:rFonts w:ascii="Arial" w:hAnsi="Arial" w:cs="Arial"/>
        </w:rP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8523E0" w:rsidRPr="00DC1287" w:rsidRDefault="008523E0" w:rsidP="008523E0">
      <w:pPr>
        <w:pStyle w:val="110"/>
        <w:numPr>
          <w:ilvl w:val="0"/>
          <w:numId w:val="0"/>
        </w:numPr>
        <w:tabs>
          <w:tab w:val="left" w:pos="708"/>
        </w:tabs>
        <w:spacing w:line="23" w:lineRule="atLeast"/>
        <w:ind w:firstLine="709"/>
        <w:rPr>
          <w:rFonts w:ascii="Arial" w:hAnsi="Arial" w:cs="Arial"/>
          <w:sz w:val="24"/>
          <w:szCs w:val="24"/>
        </w:rPr>
      </w:pPr>
      <w:r w:rsidRPr="00DC1287">
        <w:rPr>
          <w:rFonts w:ascii="Arial" w:hAnsi="Arial" w:cs="Arial"/>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523E0" w:rsidRPr="00DC1287" w:rsidRDefault="008523E0" w:rsidP="008523E0">
      <w:pPr>
        <w:pStyle w:val="110"/>
        <w:numPr>
          <w:ilvl w:val="0"/>
          <w:numId w:val="0"/>
        </w:numPr>
        <w:tabs>
          <w:tab w:val="left" w:pos="708"/>
        </w:tabs>
        <w:spacing w:line="23" w:lineRule="atLeast"/>
        <w:ind w:firstLine="709"/>
        <w:rPr>
          <w:rFonts w:ascii="Arial" w:hAnsi="Arial" w:cs="Arial"/>
          <w:sz w:val="24"/>
          <w:szCs w:val="24"/>
        </w:rPr>
      </w:pPr>
      <w:r w:rsidRPr="00DC1287">
        <w:rPr>
          <w:rFonts w:ascii="Arial" w:hAnsi="Arial" w:cs="Arial"/>
          <w:sz w:val="24"/>
          <w:szCs w:val="24"/>
        </w:rPr>
        <w:t>27.4. 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rsidR="008523E0" w:rsidRPr="00DC1287" w:rsidRDefault="008523E0" w:rsidP="008523E0">
      <w:pPr>
        <w:pStyle w:val="110"/>
        <w:numPr>
          <w:ilvl w:val="0"/>
          <w:numId w:val="0"/>
        </w:numPr>
        <w:tabs>
          <w:tab w:val="left" w:pos="708"/>
        </w:tabs>
        <w:spacing w:line="23" w:lineRule="atLeast"/>
        <w:ind w:firstLine="709"/>
        <w:rPr>
          <w:rFonts w:ascii="Arial" w:hAnsi="Arial" w:cs="Arial"/>
          <w:sz w:val="24"/>
          <w:szCs w:val="24"/>
        </w:rPr>
      </w:pPr>
      <w:r w:rsidRPr="00DC1287">
        <w:rPr>
          <w:rFonts w:ascii="Arial" w:hAnsi="Arial" w:cs="Arial"/>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523E0" w:rsidRPr="00DC1287" w:rsidRDefault="008523E0" w:rsidP="008523E0">
      <w:pPr>
        <w:pStyle w:val="110"/>
        <w:numPr>
          <w:ilvl w:val="0"/>
          <w:numId w:val="0"/>
        </w:numPr>
        <w:tabs>
          <w:tab w:val="left" w:pos="708"/>
        </w:tabs>
        <w:ind w:left="1288" w:hanging="720"/>
        <w:rPr>
          <w:rFonts w:ascii="Arial" w:hAnsi="Arial" w:cs="Arial"/>
          <w:sz w:val="24"/>
          <w:szCs w:val="24"/>
        </w:rPr>
      </w:pPr>
    </w:p>
    <w:p w:rsidR="008523E0" w:rsidRPr="00DC1287" w:rsidRDefault="008523E0" w:rsidP="007A159F">
      <w:pPr>
        <w:pStyle w:val="1-"/>
        <w:numPr>
          <w:ilvl w:val="0"/>
          <w:numId w:val="10"/>
        </w:numPr>
        <w:spacing w:before="0" w:after="0" w:line="240" w:lineRule="auto"/>
        <w:rPr>
          <w:rFonts w:ascii="Arial" w:hAnsi="Arial" w:cs="Arial"/>
          <w:sz w:val="24"/>
          <w:szCs w:val="24"/>
        </w:rPr>
      </w:pPr>
      <w:bookmarkStart w:id="214" w:name="_Toc26881441"/>
      <w:bookmarkStart w:id="215" w:name="_Toc530579177"/>
      <w:bookmarkStart w:id="216" w:name="_Toc510617020"/>
      <w:bookmarkStart w:id="217" w:name="_Hlk20901000"/>
      <w:r w:rsidRPr="00DC1287">
        <w:rPr>
          <w:rFonts w:ascii="Arial" w:hAnsi="Arial" w:cs="Arial"/>
          <w:sz w:val="24"/>
          <w:szCs w:val="24"/>
        </w:rPr>
        <w:t xml:space="preserve">Досудебный (внесудебный) порядок обжалования </w:t>
      </w:r>
      <w:r w:rsidRPr="00DC1287">
        <w:rPr>
          <w:rFonts w:ascii="Arial" w:hAnsi="Arial" w:cs="Arial"/>
          <w:sz w:val="24"/>
          <w:szCs w:val="24"/>
        </w:rPr>
        <w:br/>
        <w:t>решений и действий (бездействия) Администрации, должностных лиц Администрации, МФЦ, работников МФЦ</w:t>
      </w:r>
      <w:bookmarkEnd w:id="214"/>
      <w:bookmarkEnd w:id="215"/>
      <w:bookmarkEnd w:id="216"/>
    </w:p>
    <w:p w:rsidR="008523E0" w:rsidRPr="00DC1287" w:rsidRDefault="008523E0" w:rsidP="008523E0">
      <w:pPr>
        <w:pStyle w:val="1-"/>
        <w:jc w:val="left"/>
        <w:rPr>
          <w:rFonts w:ascii="Arial" w:hAnsi="Arial" w:cs="Arial"/>
          <w:sz w:val="24"/>
          <w:szCs w:val="24"/>
        </w:rPr>
      </w:pPr>
    </w:p>
    <w:p w:rsidR="008523E0" w:rsidRPr="00DC1287" w:rsidRDefault="008523E0" w:rsidP="008523E0">
      <w:pPr>
        <w:pStyle w:val="2-"/>
        <w:numPr>
          <w:ilvl w:val="0"/>
          <w:numId w:val="0"/>
        </w:numPr>
        <w:ind w:left="851"/>
        <w:rPr>
          <w:rFonts w:ascii="Arial" w:hAnsi="Arial" w:cs="Arial"/>
          <w:sz w:val="24"/>
          <w:szCs w:val="24"/>
          <w:lang w:eastAsia="ar-SA"/>
        </w:rPr>
      </w:pPr>
      <w:bookmarkStart w:id="218" w:name="_Toc465268303"/>
      <w:bookmarkStart w:id="219" w:name="_Toc465273790"/>
      <w:bookmarkStart w:id="220" w:name="_Toc465274173"/>
      <w:bookmarkStart w:id="221" w:name="_Toc465340316"/>
      <w:bookmarkStart w:id="222" w:name="_Toc465341757"/>
      <w:bookmarkStart w:id="223" w:name="_Toc530579178"/>
      <w:bookmarkStart w:id="224" w:name="_Toc510617021"/>
      <w:bookmarkStart w:id="225" w:name="_Toc26881442"/>
      <w:bookmarkEnd w:id="218"/>
      <w:bookmarkEnd w:id="219"/>
      <w:bookmarkEnd w:id="220"/>
      <w:bookmarkEnd w:id="221"/>
      <w:bookmarkEnd w:id="222"/>
      <w:r w:rsidRPr="00DC1287">
        <w:rPr>
          <w:rFonts w:ascii="Arial" w:hAnsi="Arial" w:cs="Arial"/>
          <w:sz w:val="24"/>
          <w:szCs w:val="24"/>
          <w:lang w:eastAsia="ar-SA"/>
        </w:rPr>
        <w:t xml:space="preserve">28. </w:t>
      </w:r>
      <w:bookmarkEnd w:id="223"/>
      <w:bookmarkEnd w:id="224"/>
      <w:r w:rsidRPr="00DC1287">
        <w:rPr>
          <w:rFonts w:ascii="Arial" w:hAnsi="Arial" w:cs="Arial"/>
          <w:sz w:val="24"/>
          <w:szCs w:val="24"/>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25"/>
    </w:p>
    <w:bookmarkEnd w:id="217"/>
    <w:p w:rsidR="008523E0" w:rsidRPr="00DC1287" w:rsidRDefault="008523E0" w:rsidP="008523E0">
      <w:pPr>
        <w:ind w:firstLine="709"/>
        <w:jc w:val="both"/>
        <w:rPr>
          <w:rFonts w:ascii="Arial" w:hAnsi="Arial" w:cs="Arial"/>
          <w:lang w:eastAsia="ar-SA"/>
        </w:rPr>
      </w:pPr>
      <w:r w:rsidRPr="00DC1287">
        <w:rPr>
          <w:rFonts w:ascii="Arial" w:hAnsi="Arial" w:cs="Arial"/>
          <w:lang w:eastAsia="ar-SA"/>
        </w:rPr>
        <w:lastRenderedPageBreak/>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 жалоба).</w:t>
      </w:r>
    </w:p>
    <w:p w:rsidR="008523E0" w:rsidRPr="00DC1287" w:rsidRDefault="008523E0" w:rsidP="008523E0">
      <w:pPr>
        <w:ind w:firstLine="709"/>
        <w:jc w:val="both"/>
        <w:rPr>
          <w:rFonts w:ascii="Arial" w:hAnsi="Arial" w:cs="Arial"/>
          <w:lang w:eastAsia="en-US"/>
        </w:rPr>
      </w:pPr>
      <w:r w:rsidRPr="00DC1287">
        <w:rPr>
          <w:rFonts w:ascii="Arial" w:hAnsi="Arial" w:cs="Arial"/>
          <w:lang w:eastAsia="ar-SA"/>
        </w:rPr>
        <w:t xml:space="preserve">28.2. </w:t>
      </w:r>
      <w:r w:rsidRPr="00DC1287">
        <w:rPr>
          <w:rFonts w:ascii="Arial" w:hAnsi="Arial" w:cs="Arial"/>
        </w:rPr>
        <w:t xml:space="preserve">В случае, когда жалоба подается через представителя Заявителя, в качестве документа, подтверждающего </w:t>
      </w:r>
      <w:r w:rsidRPr="00DC1287">
        <w:rPr>
          <w:rFonts w:ascii="Arial" w:hAnsi="Arial" w:cs="Arial"/>
          <w:lang w:eastAsia="ar-SA"/>
        </w:rPr>
        <w:t>его п</w:t>
      </w:r>
      <w:r w:rsidRPr="00DC1287">
        <w:rPr>
          <w:rFonts w:ascii="Arial" w:hAnsi="Arial" w:cs="Arial"/>
        </w:rPr>
        <w:t>олномочия на осуществление действий от имени Заявителя, могут быть представлены:</w:t>
      </w:r>
    </w:p>
    <w:p w:rsidR="008523E0" w:rsidRPr="00DC1287" w:rsidRDefault="008523E0" w:rsidP="008523E0">
      <w:pPr>
        <w:ind w:firstLine="709"/>
        <w:jc w:val="both"/>
        <w:rPr>
          <w:rFonts w:ascii="Arial" w:hAnsi="Arial" w:cs="Arial"/>
        </w:rPr>
      </w:pPr>
      <w:r w:rsidRPr="00DC1287">
        <w:rPr>
          <w:rFonts w:ascii="Arial" w:hAnsi="Arial" w:cs="Arial"/>
        </w:rPr>
        <w:t>28.2.1</w:t>
      </w:r>
      <w:proofErr w:type="gramStart"/>
      <w:r w:rsidRPr="00DC1287">
        <w:rPr>
          <w:rFonts w:ascii="Arial" w:hAnsi="Arial" w:cs="Arial"/>
        </w:rPr>
        <w:t>. оформленная</w:t>
      </w:r>
      <w:proofErr w:type="gramEnd"/>
      <w:r w:rsidRPr="00DC1287">
        <w:rPr>
          <w:rFonts w:ascii="Arial" w:hAnsi="Arial" w:cs="Arial"/>
        </w:rPr>
        <w:t xml:space="preserve"> в соответствии с законодательством Российской Федерации доверенность (для физических лиц);</w:t>
      </w:r>
    </w:p>
    <w:p w:rsidR="008523E0" w:rsidRPr="00DC1287" w:rsidRDefault="008523E0" w:rsidP="008523E0">
      <w:pPr>
        <w:ind w:firstLine="709"/>
        <w:jc w:val="both"/>
        <w:rPr>
          <w:rFonts w:ascii="Arial" w:hAnsi="Arial" w:cs="Arial"/>
        </w:rPr>
      </w:pPr>
      <w:r w:rsidRPr="00DC1287">
        <w:rPr>
          <w:rFonts w:ascii="Arial" w:hAnsi="Arial" w:cs="Arial"/>
        </w:rPr>
        <w:t>28.2.2</w:t>
      </w:r>
      <w:proofErr w:type="gramStart"/>
      <w:r w:rsidRPr="00DC1287">
        <w:rPr>
          <w:rFonts w:ascii="Arial" w:hAnsi="Arial" w:cs="Arial"/>
        </w:rPr>
        <w:t>. оформленная</w:t>
      </w:r>
      <w:proofErr w:type="gramEnd"/>
      <w:r w:rsidRPr="00DC1287">
        <w:rPr>
          <w:rFonts w:ascii="Arial" w:hAnsi="Arial" w:cs="Arial"/>
        </w:rPr>
        <w:t xml:space="preserve">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523E0" w:rsidRPr="00DC1287" w:rsidRDefault="008523E0" w:rsidP="008523E0">
      <w:pPr>
        <w:ind w:firstLine="709"/>
        <w:jc w:val="both"/>
        <w:rPr>
          <w:rFonts w:ascii="Arial" w:hAnsi="Arial" w:cs="Arial"/>
        </w:rPr>
      </w:pPr>
      <w:r w:rsidRPr="00DC1287">
        <w:rPr>
          <w:rFonts w:ascii="Arial" w:hAnsi="Arial" w:cs="Arial"/>
        </w:rPr>
        <w:t>28.2.3</w:t>
      </w:r>
      <w:proofErr w:type="gramStart"/>
      <w:r w:rsidRPr="00DC1287">
        <w:rPr>
          <w:rFonts w:ascii="Arial" w:hAnsi="Arial" w:cs="Arial"/>
        </w:rPr>
        <w:t>. копия</w:t>
      </w:r>
      <w:proofErr w:type="gramEnd"/>
      <w:r w:rsidRPr="00DC1287">
        <w:rPr>
          <w:rFonts w:ascii="Arial" w:hAnsi="Arial" w:cs="Arial"/>
        </w:rPr>
        <w:t xml:space="preserve">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8523E0" w:rsidRPr="00DC1287" w:rsidRDefault="008523E0" w:rsidP="008523E0">
      <w:pPr>
        <w:ind w:firstLine="709"/>
        <w:jc w:val="both"/>
        <w:rPr>
          <w:rFonts w:ascii="Arial" w:eastAsia="Calibri" w:hAnsi="Arial" w:cs="Arial"/>
          <w:b/>
          <w:bCs/>
          <w:i/>
          <w:iCs/>
          <w:lang w:eastAsia="ar-SA"/>
        </w:rPr>
      </w:pPr>
      <w:r w:rsidRPr="00DC1287">
        <w:rPr>
          <w:rFonts w:ascii="Arial" w:hAnsi="Arial" w:cs="Arial"/>
          <w:lang w:eastAsia="ar-SA"/>
        </w:rPr>
        <w:t>28.3. Заявитель может обратиться с жалобой, в том числе в следующих случаях:</w:t>
      </w:r>
    </w:p>
    <w:p w:rsidR="008523E0" w:rsidRPr="00DC1287" w:rsidRDefault="008523E0" w:rsidP="008523E0">
      <w:pPr>
        <w:ind w:firstLine="709"/>
        <w:jc w:val="both"/>
        <w:rPr>
          <w:rFonts w:ascii="Arial" w:hAnsi="Arial" w:cs="Arial"/>
          <w:b/>
          <w:bCs/>
          <w:i/>
          <w:iCs/>
          <w:lang w:eastAsia="ar-SA"/>
        </w:rPr>
      </w:pPr>
      <w:r w:rsidRPr="00DC1287">
        <w:rPr>
          <w:rFonts w:ascii="Arial" w:hAnsi="Arial" w:cs="Arial"/>
          <w:lang w:eastAsia="ar-SA"/>
        </w:rPr>
        <w:t>28.3.1</w:t>
      </w:r>
      <w:proofErr w:type="gramStart"/>
      <w:r w:rsidRPr="00DC1287">
        <w:rPr>
          <w:rFonts w:ascii="Arial" w:hAnsi="Arial" w:cs="Arial"/>
          <w:lang w:eastAsia="ar-SA"/>
        </w:rPr>
        <w:t>. нарушение</w:t>
      </w:r>
      <w:proofErr w:type="gramEnd"/>
      <w:r w:rsidRPr="00DC1287">
        <w:rPr>
          <w:rFonts w:ascii="Arial" w:hAnsi="Arial" w:cs="Arial"/>
          <w:lang w:eastAsia="ar-SA"/>
        </w:rPr>
        <w:t xml:space="preserve">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8523E0" w:rsidRPr="00DC1287" w:rsidRDefault="008523E0" w:rsidP="008523E0">
      <w:pPr>
        <w:ind w:firstLine="709"/>
        <w:jc w:val="both"/>
        <w:rPr>
          <w:rFonts w:ascii="Arial" w:hAnsi="Arial" w:cs="Arial"/>
          <w:lang w:eastAsia="ar-SA"/>
        </w:rPr>
      </w:pPr>
      <w:r w:rsidRPr="00DC1287">
        <w:rPr>
          <w:rFonts w:ascii="Arial" w:hAnsi="Arial" w:cs="Arial"/>
          <w:lang w:eastAsia="ar-SA"/>
        </w:rPr>
        <w:t>28.3.2</w:t>
      </w:r>
      <w:proofErr w:type="gramStart"/>
      <w:r w:rsidRPr="00DC1287">
        <w:rPr>
          <w:rFonts w:ascii="Arial" w:hAnsi="Arial" w:cs="Arial"/>
          <w:lang w:eastAsia="ar-SA"/>
        </w:rPr>
        <w:t>. нарушение</w:t>
      </w:r>
      <w:proofErr w:type="gramEnd"/>
      <w:r w:rsidRPr="00DC1287">
        <w:rPr>
          <w:rFonts w:ascii="Arial" w:hAnsi="Arial" w:cs="Arial"/>
          <w:lang w:eastAsia="ar-SA"/>
        </w:rPr>
        <w:t xml:space="preserve"> срока предоставления Муниципальной услуги;</w:t>
      </w:r>
    </w:p>
    <w:p w:rsidR="008523E0" w:rsidRPr="00DC1287" w:rsidRDefault="008523E0" w:rsidP="008523E0">
      <w:pPr>
        <w:ind w:firstLine="709"/>
        <w:jc w:val="both"/>
        <w:rPr>
          <w:rFonts w:ascii="Arial" w:hAnsi="Arial" w:cs="Arial"/>
          <w:b/>
          <w:bCs/>
          <w:i/>
          <w:iCs/>
          <w:lang w:eastAsia="ar-SA"/>
        </w:rPr>
      </w:pPr>
      <w:r w:rsidRPr="00DC1287">
        <w:rPr>
          <w:rFonts w:ascii="Arial" w:hAnsi="Arial" w:cs="Arial"/>
          <w:lang w:eastAsia="ar-SA"/>
        </w:rPr>
        <w:t>28.3.3</w:t>
      </w:r>
      <w:proofErr w:type="gramStart"/>
      <w:r w:rsidRPr="00DC1287">
        <w:rPr>
          <w:rFonts w:ascii="Arial" w:hAnsi="Arial" w:cs="Arial"/>
          <w:lang w:eastAsia="ar-SA"/>
        </w:rPr>
        <w:t>. требования</w:t>
      </w:r>
      <w:proofErr w:type="gramEnd"/>
      <w:r w:rsidRPr="00DC1287">
        <w:rPr>
          <w:rFonts w:ascii="Arial" w:hAnsi="Arial" w:cs="Arial"/>
          <w:lang w:eastAsia="ar-SA"/>
        </w:rPr>
        <w:t xml:space="preserve">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DC1287">
        <w:rPr>
          <w:rFonts w:ascii="Arial" w:hAnsi="Arial" w:cs="Arial"/>
        </w:rPr>
        <w:t xml:space="preserve"> </w:t>
      </w:r>
    </w:p>
    <w:p w:rsidR="008523E0" w:rsidRPr="00DC1287" w:rsidRDefault="008523E0" w:rsidP="008523E0">
      <w:pPr>
        <w:ind w:firstLine="709"/>
        <w:jc w:val="both"/>
        <w:rPr>
          <w:rFonts w:ascii="Arial" w:hAnsi="Arial" w:cs="Arial"/>
          <w:b/>
          <w:bCs/>
          <w:i/>
          <w:iCs/>
          <w:lang w:eastAsia="ar-SA"/>
        </w:rPr>
      </w:pPr>
      <w:r w:rsidRPr="00DC1287">
        <w:rPr>
          <w:rFonts w:ascii="Arial" w:hAnsi="Arial" w:cs="Arial"/>
          <w:lang w:eastAsia="ar-SA"/>
        </w:rPr>
        <w:t>28.3.4</w:t>
      </w:r>
      <w:proofErr w:type="gramStart"/>
      <w:r w:rsidRPr="00DC1287">
        <w:rPr>
          <w:rFonts w:ascii="Arial" w:hAnsi="Arial" w:cs="Arial"/>
          <w:lang w:eastAsia="ar-SA"/>
        </w:rPr>
        <w:t>. отказа</w:t>
      </w:r>
      <w:proofErr w:type="gramEnd"/>
      <w:r w:rsidRPr="00DC1287">
        <w:rPr>
          <w:rFonts w:ascii="Arial" w:hAnsi="Arial" w:cs="Arial"/>
          <w:lang w:eastAsia="ar-SA"/>
        </w:rPr>
        <w:t xml:space="preserve">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8523E0" w:rsidRPr="00DC1287" w:rsidRDefault="008523E0" w:rsidP="008523E0">
      <w:pPr>
        <w:ind w:firstLine="709"/>
        <w:jc w:val="both"/>
        <w:rPr>
          <w:rFonts w:ascii="Arial" w:hAnsi="Arial" w:cs="Arial"/>
          <w:lang w:eastAsia="ar-SA"/>
        </w:rPr>
      </w:pPr>
      <w:r w:rsidRPr="00DC1287">
        <w:rPr>
          <w:rFonts w:ascii="Arial" w:hAnsi="Arial" w:cs="Arial"/>
          <w:lang w:eastAsia="ar-SA"/>
        </w:rPr>
        <w:t>28.3.5</w:t>
      </w:r>
      <w:proofErr w:type="gramStart"/>
      <w:r w:rsidRPr="00DC1287">
        <w:rPr>
          <w:rFonts w:ascii="Arial" w:hAnsi="Arial" w:cs="Arial"/>
          <w:lang w:eastAsia="ar-SA"/>
        </w:rPr>
        <w:t>. отказа</w:t>
      </w:r>
      <w:proofErr w:type="gramEnd"/>
      <w:r w:rsidRPr="00DC1287">
        <w:rPr>
          <w:rFonts w:ascii="Arial" w:hAnsi="Arial" w:cs="Arial"/>
          <w:lang w:eastAsia="ar-SA"/>
        </w:rPr>
        <w:t xml:space="preserve"> в предоставлении Муниципальной услуги, если основания отказа не предусмотрены законодательством Российской Федерации;</w:t>
      </w:r>
    </w:p>
    <w:p w:rsidR="008523E0" w:rsidRPr="00DC1287" w:rsidRDefault="008523E0" w:rsidP="008523E0">
      <w:pPr>
        <w:ind w:firstLine="709"/>
        <w:jc w:val="both"/>
        <w:rPr>
          <w:rFonts w:ascii="Arial" w:hAnsi="Arial" w:cs="Arial"/>
          <w:lang w:eastAsia="ar-SA"/>
        </w:rPr>
      </w:pPr>
      <w:r w:rsidRPr="00DC1287">
        <w:rPr>
          <w:rFonts w:ascii="Arial" w:hAnsi="Arial" w:cs="Arial"/>
          <w:lang w:eastAsia="ar-SA"/>
        </w:rPr>
        <w:t>28.3.6</w:t>
      </w:r>
      <w:proofErr w:type="gramStart"/>
      <w:r w:rsidRPr="00DC1287">
        <w:rPr>
          <w:rFonts w:ascii="Arial" w:hAnsi="Arial" w:cs="Arial"/>
          <w:lang w:eastAsia="ar-SA"/>
        </w:rPr>
        <w:t>. требования</w:t>
      </w:r>
      <w:proofErr w:type="gramEnd"/>
      <w:r w:rsidRPr="00DC1287">
        <w:rPr>
          <w:rFonts w:ascii="Arial" w:hAnsi="Arial" w:cs="Arial"/>
          <w:lang w:eastAsia="ar-SA"/>
        </w:rPr>
        <w:t xml:space="preserve"> с Заявителя при предоставлении Муниципальной услуги платы, не предусмотренной законодательством Российской Федерации;</w:t>
      </w:r>
    </w:p>
    <w:p w:rsidR="008523E0" w:rsidRPr="00DC1287" w:rsidRDefault="008523E0" w:rsidP="008523E0">
      <w:pPr>
        <w:ind w:firstLine="709"/>
        <w:jc w:val="both"/>
        <w:rPr>
          <w:rFonts w:ascii="Arial" w:hAnsi="Arial" w:cs="Arial"/>
          <w:lang w:eastAsia="en-US"/>
        </w:rPr>
      </w:pPr>
      <w:r w:rsidRPr="00DC1287">
        <w:rPr>
          <w:rFonts w:ascii="Arial" w:hAnsi="Arial" w:cs="Arial"/>
        </w:rPr>
        <w:t>28.3.7</w:t>
      </w:r>
      <w:proofErr w:type="gramStart"/>
      <w:r w:rsidRPr="00DC1287">
        <w:rPr>
          <w:rFonts w:ascii="Arial" w:hAnsi="Arial" w:cs="Arial"/>
        </w:rPr>
        <w:t>. отказ</w:t>
      </w:r>
      <w:proofErr w:type="gramEnd"/>
      <w:r w:rsidRPr="00DC1287">
        <w:rPr>
          <w:rFonts w:ascii="Arial" w:hAnsi="Arial" w:cs="Arial"/>
        </w:rPr>
        <w:t xml:space="preserve">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23E0" w:rsidRPr="00DC1287" w:rsidRDefault="008523E0" w:rsidP="008523E0">
      <w:pPr>
        <w:ind w:firstLine="709"/>
        <w:jc w:val="both"/>
        <w:rPr>
          <w:rFonts w:ascii="Arial" w:hAnsi="Arial" w:cs="Arial"/>
        </w:rPr>
      </w:pPr>
      <w:r w:rsidRPr="00DC1287">
        <w:rPr>
          <w:rFonts w:ascii="Arial" w:hAnsi="Arial" w:cs="Arial"/>
        </w:rPr>
        <w:t>28.3.8</w:t>
      </w:r>
      <w:proofErr w:type="gramStart"/>
      <w:r w:rsidRPr="00DC1287">
        <w:rPr>
          <w:rFonts w:ascii="Arial" w:hAnsi="Arial" w:cs="Arial"/>
        </w:rPr>
        <w:t>. нарушение</w:t>
      </w:r>
      <w:proofErr w:type="gramEnd"/>
      <w:r w:rsidRPr="00DC1287">
        <w:rPr>
          <w:rFonts w:ascii="Arial" w:hAnsi="Arial" w:cs="Arial"/>
        </w:rPr>
        <w:t xml:space="preserve"> срока или порядка выдачи документов по результатам предоставления Муниципальной услуги;</w:t>
      </w:r>
    </w:p>
    <w:p w:rsidR="008523E0" w:rsidRPr="00DC1287" w:rsidRDefault="008523E0" w:rsidP="008523E0">
      <w:pPr>
        <w:ind w:firstLine="709"/>
        <w:jc w:val="both"/>
        <w:rPr>
          <w:rFonts w:ascii="Arial" w:hAnsi="Arial" w:cs="Arial"/>
        </w:rPr>
      </w:pPr>
      <w:r w:rsidRPr="00DC1287">
        <w:rPr>
          <w:rFonts w:ascii="Arial" w:hAnsi="Arial" w:cs="Arial"/>
        </w:rPr>
        <w:t>28.3.9</w:t>
      </w:r>
      <w:proofErr w:type="gramStart"/>
      <w:r w:rsidRPr="00DC1287">
        <w:rPr>
          <w:rFonts w:ascii="Arial" w:hAnsi="Arial" w:cs="Arial"/>
        </w:rPr>
        <w:t xml:space="preserve">. </w:t>
      </w:r>
      <w:r w:rsidRPr="00DC1287">
        <w:rPr>
          <w:rFonts w:ascii="Arial" w:hAnsi="Arial" w:cs="Arial"/>
          <w:lang w:eastAsia="ar-SA"/>
        </w:rPr>
        <w:t>приостановление</w:t>
      </w:r>
      <w:proofErr w:type="gramEnd"/>
      <w:r w:rsidRPr="00DC1287">
        <w:rPr>
          <w:rFonts w:ascii="Arial" w:hAnsi="Arial" w:cs="Arial"/>
          <w:lang w:eastAsia="ar-SA"/>
        </w:rPr>
        <w:t xml:space="preserve"> предоставления Муниципальной услуги, если основания приостановления не предусмотрены </w:t>
      </w:r>
      <w:r w:rsidRPr="00DC1287">
        <w:rPr>
          <w:rFonts w:ascii="Arial" w:hAnsi="Arial" w:cs="Arial"/>
        </w:rPr>
        <w:t>законодательством Российской Федерации;</w:t>
      </w:r>
    </w:p>
    <w:p w:rsidR="008523E0" w:rsidRPr="00DC1287" w:rsidRDefault="008523E0" w:rsidP="008523E0">
      <w:pPr>
        <w:ind w:firstLine="709"/>
        <w:jc w:val="both"/>
        <w:rPr>
          <w:rFonts w:ascii="Arial" w:eastAsia="Calibri" w:hAnsi="Arial" w:cs="Arial"/>
          <w:lang w:eastAsia="ar-SA"/>
        </w:rPr>
      </w:pPr>
      <w:r w:rsidRPr="00DC1287">
        <w:rPr>
          <w:rFonts w:ascii="Arial" w:hAnsi="Arial" w:cs="Arial"/>
        </w:rPr>
        <w:t>28.3.10</w:t>
      </w:r>
      <w:proofErr w:type="gramStart"/>
      <w:r w:rsidRPr="00DC1287">
        <w:rPr>
          <w:rFonts w:ascii="Arial" w:hAnsi="Arial" w:cs="Arial"/>
        </w:rPr>
        <w:t xml:space="preserve">. </w:t>
      </w:r>
      <w:r w:rsidRPr="00DC1287">
        <w:rPr>
          <w:rFonts w:ascii="Arial" w:hAnsi="Arial" w:cs="Arial"/>
          <w:lang w:eastAsia="ar-SA"/>
        </w:rPr>
        <w:t>требование</w:t>
      </w:r>
      <w:proofErr w:type="gramEnd"/>
      <w:r w:rsidRPr="00DC1287">
        <w:rPr>
          <w:rFonts w:ascii="Arial" w:hAnsi="Arial" w:cs="Arial"/>
          <w:lang w:eastAsia="ar-SA"/>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10.6.4 настоящего Административного регламента.</w:t>
      </w:r>
    </w:p>
    <w:p w:rsidR="008523E0" w:rsidRPr="00DC1287" w:rsidRDefault="008523E0" w:rsidP="008523E0">
      <w:pPr>
        <w:ind w:firstLine="709"/>
        <w:jc w:val="both"/>
        <w:rPr>
          <w:rFonts w:ascii="Arial" w:hAnsi="Arial" w:cs="Arial"/>
        </w:rPr>
      </w:pPr>
      <w:r w:rsidRPr="00DC1287">
        <w:rPr>
          <w:rFonts w:ascii="Arial" w:hAnsi="Arial" w:cs="Arial"/>
          <w:lang w:eastAsia="ar-SA"/>
        </w:rPr>
        <w:t xml:space="preserve">28.4. </w:t>
      </w:r>
      <w:r w:rsidRPr="00DC1287">
        <w:rPr>
          <w:rFonts w:ascii="Arial" w:hAnsi="Arial" w:cs="Arial"/>
        </w:rPr>
        <w:t>Жалоба должна содержать:</w:t>
      </w:r>
    </w:p>
    <w:p w:rsidR="008523E0" w:rsidRPr="00DC1287" w:rsidRDefault="008523E0" w:rsidP="008523E0">
      <w:pPr>
        <w:ind w:firstLine="709"/>
        <w:jc w:val="both"/>
        <w:rPr>
          <w:rFonts w:ascii="Arial" w:hAnsi="Arial" w:cs="Arial"/>
        </w:rPr>
      </w:pPr>
      <w:r w:rsidRPr="00DC1287">
        <w:rPr>
          <w:rFonts w:ascii="Arial" w:hAnsi="Arial" w:cs="Arial"/>
        </w:rPr>
        <w:t>28.4.1</w:t>
      </w:r>
      <w:proofErr w:type="gramStart"/>
      <w:r w:rsidRPr="00DC1287">
        <w:rPr>
          <w:rFonts w:ascii="Arial" w:hAnsi="Arial" w:cs="Arial"/>
        </w:rPr>
        <w:t>. наименование</w:t>
      </w:r>
      <w:proofErr w:type="gramEnd"/>
      <w:r w:rsidRPr="00DC1287">
        <w:rPr>
          <w:rFonts w:ascii="Arial" w:hAnsi="Arial" w:cs="Arial"/>
        </w:rPr>
        <w:t xml:space="preserve">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8523E0" w:rsidRPr="00DC1287" w:rsidRDefault="008523E0" w:rsidP="008523E0">
      <w:pPr>
        <w:ind w:firstLine="709"/>
        <w:jc w:val="both"/>
        <w:rPr>
          <w:rFonts w:ascii="Arial" w:hAnsi="Arial" w:cs="Arial"/>
        </w:rPr>
      </w:pPr>
      <w:r w:rsidRPr="00DC1287">
        <w:rPr>
          <w:rFonts w:ascii="Arial" w:hAnsi="Arial" w:cs="Arial"/>
        </w:rPr>
        <w:t>28.4.2</w:t>
      </w:r>
      <w:proofErr w:type="gramStart"/>
      <w:r w:rsidRPr="00DC1287">
        <w:rPr>
          <w:rFonts w:ascii="Arial" w:hAnsi="Arial" w:cs="Arial"/>
        </w:rPr>
        <w:t>. фамилию</w:t>
      </w:r>
      <w:proofErr w:type="gramEnd"/>
      <w:r w:rsidRPr="00DC1287">
        <w:rPr>
          <w:rFonts w:ascii="Arial" w:hAnsi="Arial" w:cs="Arial"/>
        </w:rPr>
        <w:t xml:space="preserve">,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w:t>
      </w:r>
      <w:r w:rsidRPr="00DC1287">
        <w:rPr>
          <w:rFonts w:ascii="Arial" w:hAnsi="Arial" w:cs="Arial"/>
        </w:rPr>
        <w:lastRenderedPageBreak/>
        <w:t>(адреса) электронной почты (при наличии) и почтовый адрес, по которым должен быть направлен ответ Заявителю;</w:t>
      </w:r>
    </w:p>
    <w:p w:rsidR="008523E0" w:rsidRPr="00DC1287" w:rsidRDefault="008523E0" w:rsidP="008523E0">
      <w:pPr>
        <w:ind w:firstLine="709"/>
        <w:jc w:val="both"/>
        <w:rPr>
          <w:rFonts w:ascii="Arial" w:hAnsi="Arial" w:cs="Arial"/>
        </w:rPr>
      </w:pPr>
      <w:r w:rsidRPr="00DC1287">
        <w:rPr>
          <w:rFonts w:ascii="Arial" w:hAnsi="Arial" w:cs="Arial"/>
        </w:rPr>
        <w:t>28.4.3</w:t>
      </w:r>
      <w:proofErr w:type="gramStart"/>
      <w:r w:rsidRPr="00DC1287">
        <w:rPr>
          <w:rFonts w:ascii="Arial" w:hAnsi="Arial" w:cs="Arial"/>
        </w:rPr>
        <w:t>. сведения</w:t>
      </w:r>
      <w:proofErr w:type="gramEnd"/>
      <w:r w:rsidRPr="00DC1287">
        <w:rPr>
          <w:rFonts w:ascii="Arial" w:hAnsi="Arial" w:cs="Arial"/>
        </w:rPr>
        <w:t xml:space="preserve"> об обжалуемых решениях и действиях (бездействии) Администрации, должностного лица Администрации, МФЦ, работника МФЦ;</w:t>
      </w:r>
    </w:p>
    <w:p w:rsidR="008523E0" w:rsidRPr="00DC1287" w:rsidRDefault="008523E0" w:rsidP="008523E0">
      <w:pPr>
        <w:ind w:firstLine="709"/>
        <w:jc w:val="both"/>
        <w:rPr>
          <w:rFonts w:ascii="Arial" w:hAnsi="Arial" w:cs="Arial"/>
        </w:rPr>
      </w:pPr>
      <w:r w:rsidRPr="00DC1287">
        <w:rPr>
          <w:rFonts w:ascii="Arial" w:hAnsi="Arial" w:cs="Arial"/>
        </w:rPr>
        <w:t>28.4.4</w:t>
      </w:r>
      <w:proofErr w:type="gramStart"/>
      <w:r w:rsidRPr="00DC1287">
        <w:rPr>
          <w:rFonts w:ascii="Arial" w:hAnsi="Arial" w:cs="Arial"/>
        </w:rPr>
        <w:t>. доводы</w:t>
      </w:r>
      <w:proofErr w:type="gramEnd"/>
      <w:r w:rsidRPr="00DC1287">
        <w:rPr>
          <w:rFonts w:ascii="Arial" w:hAnsi="Arial" w:cs="Arial"/>
        </w:rPr>
        <w:t>,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8523E0" w:rsidRPr="00DC1287" w:rsidRDefault="008523E0" w:rsidP="008523E0">
      <w:pPr>
        <w:ind w:firstLine="709"/>
        <w:jc w:val="both"/>
        <w:rPr>
          <w:rFonts w:ascii="Arial" w:hAnsi="Arial" w:cs="Arial"/>
          <w:lang w:eastAsia="en-US"/>
        </w:rPr>
      </w:pPr>
      <w:r w:rsidRPr="00DC1287">
        <w:rPr>
          <w:rFonts w:ascii="Arial" w:hAnsi="Arial" w:cs="Arial"/>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8523E0" w:rsidRPr="00DC1287" w:rsidRDefault="008523E0" w:rsidP="008523E0">
      <w:pPr>
        <w:ind w:firstLine="709"/>
        <w:jc w:val="both"/>
        <w:rPr>
          <w:rFonts w:ascii="Arial" w:hAnsi="Arial" w:cs="Arial"/>
        </w:rPr>
      </w:pPr>
      <w:r w:rsidRPr="00DC1287">
        <w:rPr>
          <w:rFonts w:ascii="Arial" w:hAnsi="Arial" w:cs="Arial"/>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23E0" w:rsidRPr="00DC1287" w:rsidRDefault="008523E0" w:rsidP="008523E0">
      <w:pPr>
        <w:ind w:firstLine="709"/>
        <w:jc w:val="both"/>
        <w:rPr>
          <w:rFonts w:ascii="Arial" w:hAnsi="Arial" w:cs="Arial"/>
        </w:rPr>
      </w:pPr>
      <w:r w:rsidRPr="00DC1287">
        <w:rPr>
          <w:rFonts w:ascii="Arial" w:hAnsi="Arial" w:cs="Arial"/>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w:t>
      </w:r>
      <w:r w:rsidRPr="00DC1287">
        <w:rPr>
          <w:rStyle w:val="afff7"/>
          <w:rFonts w:ascii="Arial" w:hAnsi="Arial" w:cs="Arial"/>
        </w:rPr>
        <w:footnoteReference w:id="1"/>
      </w:r>
      <w:r w:rsidRPr="00DC1287">
        <w:rPr>
          <w:rFonts w:ascii="Arial" w:hAnsi="Arial" w:cs="Arial"/>
        </w:rPr>
        <w:t>. При этом документ, удостоверяющий личность, не требуется.</w:t>
      </w:r>
    </w:p>
    <w:p w:rsidR="008523E0" w:rsidRPr="00DC1287" w:rsidRDefault="008523E0" w:rsidP="008523E0">
      <w:pPr>
        <w:ind w:firstLine="709"/>
        <w:jc w:val="both"/>
        <w:rPr>
          <w:rFonts w:ascii="Arial" w:hAnsi="Arial" w:cs="Arial"/>
        </w:rPr>
      </w:pPr>
      <w:r w:rsidRPr="00DC1287">
        <w:rPr>
          <w:rFonts w:ascii="Arial" w:hAnsi="Arial" w:cs="Arial"/>
        </w:rPr>
        <w:t>28.6. В электронной форме жалоба может быть подана Заявителем посредством:</w:t>
      </w:r>
    </w:p>
    <w:p w:rsidR="008523E0" w:rsidRPr="00DC1287" w:rsidRDefault="008523E0" w:rsidP="008523E0">
      <w:pPr>
        <w:ind w:firstLine="709"/>
        <w:jc w:val="both"/>
        <w:rPr>
          <w:rFonts w:ascii="Arial" w:hAnsi="Arial" w:cs="Arial"/>
        </w:rPr>
      </w:pPr>
      <w:r w:rsidRPr="00DC1287">
        <w:rPr>
          <w:rFonts w:ascii="Arial" w:hAnsi="Arial" w:cs="Arial"/>
        </w:rPr>
        <w:t>28.6.1</w:t>
      </w:r>
      <w:proofErr w:type="gramStart"/>
      <w:r w:rsidRPr="00DC1287">
        <w:rPr>
          <w:rFonts w:ascii="Arial" w:hAnsi="Arial" w:cs="Arial"/>
        </w:rPr>
        <w:t>. официального</w:t>
      </w:r>
      <w:proofErr w:type="gramEnd"/>
      <w:r w:rsidRPr="00DC1287">
        <w:rPr>
          <w:rFonts w:ascii="Arial" w:hAnsi="Arial" w:cs="Arial"/>
        </w:rPr>
        <w:t xml:space="preserve"> сайта Правительства Московской области в сети Интернет;</w:t>
      </w:r>
    </w:p>
    <w:p w:rsidR="008523E0" w:rsidRPr="00DC1287" w:rsidRDefault="008523E0" w:rsidP="008523E0">
      <w:pPr>
        <w:ind w:firstLine="709"/>
        <w:jc w:val="both"/>
        <w:rPr>
          <w:rFonts w:ascii="Arial" w:hAnsi="Arial" w:cs="Arial"/>
        </w:rPr>
      </w:pPr>
      <w:r w:rsidRPr="00DC1287">
        <w:rPr>
          <w:rFonts w:ascii="Arial" w:hAnsi="Arial" w:cs="Arial"/>
        </w:rPr>
        <w:t>28.6.2</w:t>
      </w:r>
      <w:proofErr w:type="gramStart"/>
      <w:r w:rsidRPr="00DC1287">
        <w:rPr>
          <w:rFonts w:ascii="Arial" w:hAnsi="Arial" w:cs="Arial"/>
        </w:rPr>
        <w:t>. официального</w:t>
      </w:r>
      <w:proofErr w:type="gramEnd"/>
      <w:r w:rsidRPr="00DC1287">
        <w:rPr>
          <w:rFonts w:ascii="Arial" w:hAnsi="Arial" w:cs="Arial"/>
        </w:rPr>
        <w:t xml:space="preserve"> сайта Администрации, МФЦ, учредителя МФЦ в сети Интернет;</w:t>
      </w:r>
    </w:p>
    <w:p w:rsidR="008523E0" w:rsidRPr="00DC1287" w:rsidRDefault="008523E0" w:rsidP="008523E0">
      <w:pPr>
        <w:ind w:firstLine="709"/>
        <w:jc w:val="both"/>
        <w:rPr>
          <w:rFonts w:ascii="Arial" w:hAnsi="Arial" w:cs="Arial"/>
        </w:rPr>
      </w:pPr>
      <w:r w:rsidRPr="00DC1287">
        <w:rPr>
          <w:rFonts w:ascii="Arial" w:hAnsi="Arial" w:cs="Arial"/>
        </w:rPr>
        <w:t>28.6.3. ЕПГУ, за исключением жалоб на решения и действия (бездействие) МФЦ и их работников;</w:t>
      </w:r>
    </w:p>
    <w:p w:rsidR="008523E0" w:rsidRPr="00DC1287" w:rsidRDefault="008523E0" w:rsidP="008523E0">
      <w:pPr>
        <w:ind w:firstLine="709"/>
        <w:jc w:val="both"/>
        <w:rPr>
          <w:rFonts w:ascii="Arial" w:hAnsi="Arial" w:cs="Arial"/>
        </w:rPr>
      </w:pPr>
      <w:r w:rsidRPr="00DC1287">
        <w:rPr>
          <w:rFonts w:ascii="Arial" w:hAnsi="Arial" w:cs="Arial"/>
        </w:rPr>
        <w:t>28.6.4. РПГУ, за исключением жалоб на решения и действия (бездействие) МФЦ и их работников;</w:t>
      </w:r>
    </w:p>
    <w:p w:rsidR="008523E0" w:rsidRPr="00DC1287" w:rsidRDefault="008523E0" w:rsidP="008523E0">
      <w:pPr>
        <w:ind w:firstLine="709"/>
        <w:jc w:val="both"/>
        <w:rPr>
          <w:rFonts w:ascii="Arial" w:hAnsi="Arial" w:cs="Arial"/>
        </w:rPr>
      </w:pPr>
      <w:r w:rsidRPr="00DC1287">
        <w:rPr>
          <w:rFonts w:ascii="Arial" w:hAnsi="Arial" w:cs="Arial"/>
        </w:rPr>
        <w:t>28.6.5</w:t>
      </w:r>
      <w:proofErr w:type="gramStart"/>
      <w:r w:rsidRPr="00DC1287">
        <w:rPr>
          <w:rFonts w:ascii="Arial" w:hAnsi="Arial" w:cs="Arial"/>
        </w:rPr>
        <w:t>. федеральной</w:t>
      </w:r>
      <w:proofErr w:type="gramEnd"/>
      <w:r w:rsidRPr="00DC1287">
        <w:rPr>
          <w:rFonts w:ascii="Arial" w:hAnsi="Arial" w:cs="Arial"/>
        </w:rPr>
        <w:t xml:space="preserve">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8523E0" w:rsidRPr="00DC1287" w:rsidRDefault="008523E0" w:rsidP="008523E0">
      <w:pPr>
        <w:ind w:firstLine="709"/>
        <w:jc w:val="both"/>
        <w:rPr>
          <w:rFonts w:ascii="Arial" w:hAnsi="Arial" w:cs="Arial"/>
        </w:rPr>
      </w:pPr>
      <w:r w:rsidRPr="00DC1287">
        <w:rPr>
          <w:rFonts w:ascii="Arial" w:hAnsi="Arial" w:cs="Arial"/>
        </w:rPr>
        <w:t xml:space="preserve">28.7. В Администрации, МФЦ, учредителями МФЦ, </w:t>
      </w:r>
      <w:r w:rsidRPr="00DC1287">
        <w:rPr>
          <w:rFonts w:ascii="Arial" w:hAnsi="Arial" w:cs="Arial"/>
          <w:lang w:eastAsia="ar-SA"/>
        </w:rPr>
        <w:t>Министерством государственного управления, информационных технологий и связи Московской области</w:t>
      </w:r>
      <w:r w:rsidRPr="00DC1287">
        <w:rPr>
          <w:rFonts w:ascii="Arial" w:hAnsi="Arial" w:cs="Arial"/>
        </w:rPr>
        <w:t xml:space="preserve"> определяются уполномоченные должностные лица и (или) работники, которые обеспечивают:</w:t>
      </w:r>
    </w:p>
    <w:p w:rsidR="008523E0" w:rsidRPr="00DC1287" w:rsidRDefault="008523E0" w:rsidP="008523E0">
      <w:pPr>
        <w:ind w:firstLine="709"/>
        <w:jc w:val="both"/>
        <w:rPr>
          <w:rFonts w:ascii="Arial" w:eastAsia="Calibri" w:hAnsi="Arial" w:cs="Arial"/>
          <w:lang w:eastAsia="en-US"/>
        </w:rPr>
      </w:pPr>
      <w:r w:rsidRPr="00DC1287">
        <w:rPr>
          <w:rFonts w:ascii="Arial" w:hAnsi="Arial" w:cs="Arial"/>
        </w:rPr>
        <w:t>28.7.1</w:t>
      </w:r>
      <w:proofErr w:type="gramStart"/>
      <w:r w:rsidRPr="00DC1287">
        <w:rPr>
          <w:rFonts w:ascii="Arial" w:hAnsi="Arial" w:cs="Arial"/>
        </w:rPr>
        <w:t>. прием</w:t>
      </w:r>
      <w:proofErr w:type="gramEnd"/>
      <w:r w:rsidRPr="00DC1287">
        <w:rPr>
          <w:rFonts w:ascii="Arial" w:hAnsi="Arial" w:cs="Arial"/>
        </w:rPr>
        <w:t xml:space="preserve"> и регистрацию жалоб;</w:t>
      </w:r>
    </w:p>
    <w:p w:rsidR="008523E0" w:rsidRPr="00DC1287" w:rsidRDefault="008523E0" w:rsidP="008523E0">
      <w:pPr>
        <w:ind w:firstLine="709"/>
        <w:jc w:val="both"/>
        <w:rPr>
          <w:rFonts w:ascii="Arial" w:hAnsi="Arial" w:cs="Arial"/>
        </w:rPr>
      </w:pPr>
      <w:r w:rsidRPr="00DC1287">
        <w:rPr>
          <w:rFonts w:ascii="Arial" w:hAnsi="Arial" w:cs="Arial"/>
        </w:rPr>
        <w:t>28.7.2</w:t>
      </w:r>
      <w:proofErr w:type="gramStart"/>
      <w:r w:rsidRPr="00DC1287">
        <w:rPr>
          <w:rFonts w:ascii="Arial" w:hAnsi="Arial" w:cs="Arial"/>
        </w:rPr>
        <w:t>. направление</w:t>
      </w:r>
      <w:proofErr w:type="gramEnd"/>
      <w:r w:rsidRPr="00DC1287">
        <w:rPr>
          <w:rFonts w:ascii="Arial" w:hAnsi="Arial" w:cs="Arial"/>
        </w:rPr>
        <w:t xml:space="preserve"> жалоб в уполномоченные на их рассмотрение Администрацию, МФЦ, учредителю МФЦ, </w:t>
      </w:r>
      <w:r w:rsidRPr="00DC1287">
        <w:rPr>
          <w:rFonts w:ascii="Arial" w:hAnsi="Arial" w:cs="Arial"/>
          <w:lang w:eastAsia="ar-SA"/>
        </w:rPr>
        <w:t>Министерство государственного управления, информационных технологий и связи Московской области</w:t>
      </w:r>
      <w:r w:rsidRPr="00DC1287">
        <w:rPr>
          <w:rFonts w:ascii="Arial" w:hAnsi="Arial" w:cs="Arial"/>
        </w:rPr>
        <w:t xml:space="preserve"> в соответствии с </w:t>
      </w:r>
      <w:hyperlink r:id="rId61" w:history="1">
        <w:r w:rsidRPr="00DC1287">
          <w:rPr>
            <w:rStyle w:val="af4"/>
            <w:rFonts w:ascii="Arial" w:hAnsi="Arial" w:cs="Arial"/>
            <w:color w:val="auto"/>
          </w:rPr>
          <w:t>пунктом 29.1</w:t>
        </w:r>
      </w:hyperlink>
      <w:r w:rsidRPr="00DC1287">
        <w:rPr>
          <w:rFonts w:ascii="Arial" w:hAnsi="Arial" w:cs="Arial"/>
        </w:rPr>
        <w:t xml:space="preserve"> настоящего Административного регламента;</w:t>
      </w:r>
    </w:p>
    <w:p w:rsidR="008523E0" w:rsidRPr="00DC1287" w:rsidRDefault="008523E0" w:rsidP="008523E0">
      <w:pPr>
        <w:ind w:firstLine="709"/>
        <w:jc w:val="both"/>
        <w:rPr>
          <w:rFonts w:ascii="Arial" w:hAnsi="Arial" w:cs="Arial"/>
        </w:rPr>
      </w:pPr>
      <w:r w:rsidRPr="00DC1287">
        <w:rPr>
          <w:rFonts w:ascii="Arial" w:hAnsi="Arial" w:cs="Arial"/>
        </w:rPr>
        <w:t>28.7.3</w:t>
      </w:r>
      <w:proofErr w:type="gramStart"/>
      <w:r w:rsidRPr="00DC1287">
        <w:rPr>
          <w:rFonts w:ascii="Arial" w:hAnsi="Arial" w:cs="Arial"/>
        </w:rPr>
        <w:t>. рассмотрение</w:t>
      </w:r>
      <w:proofErr w:type="gramEnd"/>
      <w:r w:rsidRPr="00DC1287">
        <w:rPr>
          <w:rFonts w:ascii="Arial" w:hAnsi="Arial" w:cs="Arial"/>
        </w:rPr>
        <w:t xml:space="preserve"> жалоб в соответствии с требованиями законодательства Российской Федерации.</w:t>
      </w:r>
    </w:p>
    <w:p w:rsidR="008523E0" w:rsidRPr="00DC1287" w:rsidRDefault="008523E0" w:rsidP="008523E0">
      <w:pPr>
        <w:ind w:firstLine="709"/>
        <w:jc w:val="both"/>
        <w:rPr>
          <w:rFonts w:ascii="Arial" w:hAnsi="Arial" w:cs="Arial"/>
        </w:rPr>
      </w:pPr>
      <w:r w:rsidRPr="00DC1287">
        <w:rPr>
          <w:rFonts w:ascii="Arial" w:hAnsi="Arial" w:cs="Arial"/>
        </w:rPr>
        <w:t xml:space="preserve">28.8. </w:t>
      </w:r>
      <w:bookmarkStart w:id="226" w:name="p112"/>
      <w:bookmarkEnd w:id="226"/>
      <w:r w:rsidRPr="00DC1287">
        <w:rPr>
          <w:rFonts w:ascii="Arial" w:hAnsi="Arial" w:cs="Arial"/>
        </w:rPr>
        <w:t xml:space="preserve">По результатам рассмотрения жалобы Администрация, МФЦ, учредитель МФЦ, </w:t>
      </w:r>
      <w:r w:rsidRPr="00DC1287">
        <w:rPr>
          <w:rFonts w:ascii="Arial" w:hAnsi="Arial" w:cs="Arial"/>
          <w:lang w:eastAsia="ar-SA"/>
        </w:rPr>
        <w:t>Министерство государственного управления, информационных технологий и связи Московской области</w:t>
      </w:r>
      <w:r w:rsidRPr="00DC1287">
        <w:rPr>
          <w:rFonts w:ascii="Arial" w:hAnsi="Arial" w:cs="Arial"/>
        </w:rPr>
        <w:t xml:space="preserve"> принимает одно из следующих решений:</w:t>
      </w:r>
    </w:p>
    <w:p w:rsidR="008523E0" w:rsidRPr="00DC1287" w:rsidRDefault="008523E0" w:rsidP="008523E0">
      <w:pPr>
        <w:ind w:firstLine="709"/>
        <w:jc w:val="both"/>
        <w:rPr>
          <w:rFonts w:ascii="Arial" w:eastAsia="Calibri" w:hAnsi="Arial" w:cs="Arial"/>
          <w:lang w:eastAsia="en-US"/>
        </w:rPr>
      </w:pPr>
      <w:r w:rsidRPr="00DC1287">
        <w:rPr>
          <w:rFonts w:ascii="Arial" w:hAnsi="Arial" w:cs="Arial"/>
        </w:rPr>
        <w:t>28.8.1</w:t>
      </w:r>
      <w:proofErr w:type="gramStart"/>
      <w:r w:rsidRPr="00DC1287">
        <w:rPr>
          <w:rFonts w:ascii="Arial" w:hAnsi="Arial" w:cs="Arial"/>
        </w:rPr>
        <w:t>. жалоба</w:t>
      </w:r>
      <w:proofErr w:type="gramEnd"/>
      <w:r w:rsidRPr="00DC1287">
        <w:rPr>
          <w:rFonts w:ascii="Arial" w:hAnsi="Arial" w:cs="Arial"/>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8523E0" w:rsidRPr="00DC1287" w:rsidRDefault="008523E0" w:rsidP="008523E0">
      <w:pPr>
        <w:ind w:firstLine="709"/>
        <w:jc w:val="both"/>
        <w:rPr>
          <w:rFonts w:ascii="Arial" w:hAnsi="Arial" w:cs="Arial"/>
        </w:rPr>
      </w:pPr>
      <w:r w:rsidRPr="00DC1287">
        <w:rPr>
          <w:rFonts w:ascii="Arial" w:hAnsi="Arial" w:cs="Arial"/>
        </w:rPr>
        <w:t>28.8.2</w:t>
      </w:r>
      <w:proofErr w:type="gramStart"/>
      <w:r w:rsidRPr="00DC1287">
        <w:rPr>
          <w:rFonts w:ascii="Arial" w:hAnsi="Arial" w:cs="Arial"/>
        </w:rPr>
        <w:t>. в</w:t>
      </w:r>
      <w:proofErr w:type="gramEnd"/>
      <w:r w:rsidRPr="00DC1287">
        <w:rPr>
          <w:rFonts w:ascii="Arial" w:hAnsi="Arial" w:cs="Arial"/>
        </w:rPr>
        <w:t xml:space="preserve"> удовлетворении жалобы отказывается по основаниям, предусмотренным </w:t>
      </w:r>
      <w:hyperlink r:id="rId62" w:anchor="p129" w:history="1">
        <w:r w:rsidRPr="00DC1287">
          <w:rPr>
            <w:rStyle w:val="af4"/>
            <w:rFonts w:ascii="Arial" w:hAnsi="Arial" w:cs="Arial"/>
            <w:color w:val="auto"/>
          </w:rPr>
          <w:t>пунктом 28.12</w:t>
        </w:r>
      </w:hyperlink>
      <w:r w:rsidRPr="00DC1287">
        <w:rPr>
          <w:rFonts w:ascii="Arial" w:hAnsi="Arial" w:cs="Arial"/>
        </w:rPr>
        <w:t xml:space="preserve"> настоящего Административного регламента.</w:t>
      </w:r>
    </w:p>
    <w:p w:rsidR="008523E0" w:rsidRPr="00DC1287" w:rsidRDefault="008523E0" w:rsidP="008523E0">
      <w:pPr>
        <w:ind w:firstLine="709"/>
        <w:jc w:val="both"/>
        <w:rPr>
          <w:rFonts w:ascii="Arial" w:hAnsi="Arial" w:cs="Arial"/>
        </w:rPr>
      </w:pPr>
      <w:r w:rsidRPr="00DC1287">
        <w:rPr>
          <w:rFonts w:ascii="Arial" w:hAnsi="Arial" w:cs="Arial"/>
        </w:rPr>
        <w:lastRenderedPageBreak/>
        <w:t xml:space="preserve">28.9. При удовлетворении жалобы Администрация, МФЦ, учредитель МФЦ, </w:t>
      </w:r>
      <w:r w:rsidRPr="00DC1287">
        <w:rPr>
          <w:rFonts w:ascii="Arial" w:hAnsi="Arial" w:cs="Arial"/>
          <w:lang w:eastAsia="ar-SA"/>
        </w:rPr>
        <w:t>Министерство государственного управления, информационных технологий и связи Московской области</w:t>
      </w:r>
      <w:r w:rsidRPr="00DC1287">
        <w:rPr>
          <w:rFonts w:ascii="Arial" w:hAnsi="Arial" w:cs="Arial"/>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8523E0" w:rsidRPr="00DC1287" w:rsidRDefault="008523E0" w:rsidP="008523E0">
      <w:pPr>
        <w:ind w:firstLine="709"/>
        <w:jc w:val="both"/>
        <w:rPr>
          <w:rFonts w:ascii="Arial" w:hAnsi="Arial" w:cs="Arial"/>
        </w:rPr>
      </w:pPr>
      <w:r w:rsidRPr="00DC1287">
        <w:rPr>
          <w:rFonts w:ascii="Arial" w:hAnsi="Arial" w:cs="Arial"/>
        </w:rPr>
        <w:t xml:space="preserve">28.10. Не позднее дня, следующего за днем принятия решения, указанного в </w:t>
      </w:r>
      <w:hyperlink r:id="rId63" w:anchor="p112" w:history="1">
        <w:r w:rsidRPr="00DC1287">
          <w:rPr>
            <w:rStyle w:val="af4"/>
            <w:rFonts w:ascii="Arial" w:hAnsi="Arial" w:cs="Arial"/>
            <w:color w:val="auto"/>
          </w:rPr>
          <w:t>пункте 28.8</w:t>
        </w:r>
      </w:hyperlink>
      <w:r w:rsidRPr="00DC1287">
        <w:rPr>
          <w:rFonts w:ascii="Arial" w:hAnsi="Arial"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23E0" w:rsidRPr="00DC1287" w:rsidRDefault="008523E0" w:rsidP="008523E0">
      <w:pPr>
        <w:ind w:firstLine="709"/>
        <w:jc w:val="both"/>
        <w:rPr>
          <w:rFonts w:ascii="Arial" w:hAnsi="Arial" w:cs="Arial"/>
        </w:rPr>
      </w:pPr>
      <w:r w:rsidRPr="00DC1287">
        <w:rPr>
          <w:rFonts w:ascii="Arial" w:hAnsi="Arial" w:cs="Arial"/>
        </w:rPr>
        <w:t xml:space="preserve">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w:t>
      </w:r>
      <w:r w:rsidRPr="00DC1287">
        <w:rPr>
          <w:rFonts w:ascii="Arial" w:hAnsi="Arial" w:cs="Arial"/>
          <w:lang w:eastAsia="ar-SA"/>
        </w:rPr>
        <w:t>Министерства государственного управления, информационных технологий и связи Московской области</w:t>
      </w:r>
      <w:r w:rsidRPr="00DC1287">
        <w:rPr>
          <w:rFonts w:ascii="Arial" w:hAnsi="Arial" w:cs="Arial"/>
        </w:rPr>
        <w:t xml:space="preserve"> соответственно.</w:t>
      </w:r>
    </w:p>
    <w:p w:rsidR="008523E0" w:rsidRPr="00DC1287" w:rsidRDefault="008523E0" w:rsidP="008523E0">
      <w:pPr>
        <w:ind w:firstLine="709"/>
        <w:jc w:val="both"/>
        <w:rPr>
          <w:rFonts w:ascii="Arial" w:hAnsi="Arial" w:cs="Arial"/>
        </w:rPr>
      </w:pPr>
      <w:r w:rsidRPr="00DC1287">
        <w:rPr>
          <w:rFonts w:ascii="Arial" w:hAnsi="Arial" w:cs="Arial"/>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w:t>
      </w:r>
      <w:r w:rsidRPr="00DC1287">
        <w:rPr>
          <w:rFonts w:ascii="Arial" w:hAnsi="Arial" w:cs="Arial"/>
          <w:lang w:eastAsia="ar-SA"/>
        </w:rPr>
        <w:t>Министерства государственного управления, информационных технологий и связи Московской области</w:t>
      </w:r>
      <w:r w:rsidRPr="00DC1287">
        <w:rPr>
          <w:rFonts w:ascii="Arial" w:hAnsi="Arial" w:cs="Arial"/>
        </w:rPr>
        <w:t>, вид которой установлен законодательством Российской Федерации.</w:t>
      </w:r>
    </w:p>
    <w:p w:rsidR="008523E0" w:rsidRPr="00DC1287" w:rsidRDefault="008523E0" w:rsidP="008523E0">
      <w:pPr>
        <w:ind w:firstLine="709"/>
        <w:jc w:val="both"/>
        <w:rPr>
          <w:rFonts w:ascii="Arial" w:hAnsi="Arial" w:cs="Arial"/>
        </w:rPr>
      </w:pPr>
      <w:r w:rsidRPr="00DC1287">
        <w:rPr>
          <w:rFonts w:ascii="Arial" w:hAnsi="Arial" w:cs="Arial"/>
        </w:rPr>
        <w:t>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23E0" w:rsidRPr="00DC1287" w:rsidRDefault="008523E0" w:rsidP="008523E0">
      <w:pPr>
        <w:ind w:firstLine="709"/>
        <w:jc w:val="both"/>
        <w:rPr>
          <w:rFonts w:ascii="Arial" w:hAnsi="Arial" w:cs="Arial"/>
        </w:rPr>
      </w:pPr>
      <w:r w:rsidRPr="00DC1287">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23E0" w:rsidRPr="00DC1287" w:rsidRDefault="008523E0" w:rsidP="008523E0">
      <w:pPr>
        <w:ind w:firstLine="709"/>
        <w:jc w:val="both"/>
        <w:rPr>
          <w:rFonts w:ascii="Arial" w:hAnsi="Arial" w:cs="Arial"/>
        </w:rPr>
      </w:pPr>
      <w:r w:rsidRPr="00DC1287">
        <w:rPr>
          <w:rFonts w:ascii="Arial" w:hAnsi="Arial" w:cs="Arial"/>
        </w:rPr>
        <w:t>28.11. В ответе по результатам рассмотрения жалобы указываются:</w:t>
      </w:r>
    </w:p>
    <w:p w:rsidR="008523E0" w:rsidRPr="00DC1287" w:rsidRDefault="008523E0" w:rsidP="008523E0">
      <w:pPr>
        <w:ind w:firstLine="709"/>
        <w:jc w:val="both"/>
        <w:rPr>
          <w:rFonts w:ascii="Arial" w:hAnsi="Arial" w:cs="Arial"/>
        </w:rPr>
      </w:pPr>
      <w:r w:rsidRPr="00DC1287">
        <w:rPr>
          <w:rFonts w:ascii="Arial" w:hAnsi="Arial" w:cs="Arial"/>
        </w:rPr>
        <w:t>28.11.1</w:t>
      </w:r>
      <w:proofErr w:type="gramStart"/>
      <w:r w:rsidRPr="00DC1287">
        <w:rPr>
          <w:rFonts w:ascii="Arial" w:hAnsi="Arial" w:cs="Arial"/>
        </w:rPr>
        <w:t>. наименование</w:t>
      </w:r>
      <w:proofErr w:type="gramEnd"/>
      <w:r w:rsidRPr="00DC1287">
        <w:rPr>
          <w:rFonts w:ascii="Arial" w:hAnsi="Arial" w:cs="Arial"/>
        </w:rPr>
        <w:t xml:space="preserve"> Администрации, МФЦ, учредителя МФЦ, </w:t>
      </w:r>
      <w:r w:rsidRPr="00DC1287">
        <w:rPr>
          <w:rFonts w:ascii="Arial" w:hAnsi="Arial" w:cs="Arial"/>
          <w:lang w:eastAsia="ar-SA"/>
        </w:rPr>
        <w:t>Министерства государственного управления, информационных технологий и связи Московской области</w:t>
      </w:r>
      <w:r w:rsidRPr="00DC1287">
        <w:rPr>
          <w:rFonts w:ascii="Arial" w:hAnsi="Arial" w:cs="Arial"/>
        </w:rPr>
        <w:t>, рассмотревшего жалобу, должность, фамилия, имя, отчество (при наличии) должностного лица и (или) работника, принявшего решение по жалобе;</w:t>
      </w:r>
    </w:p>
    <w:p w:rsidR="008523E0" w:rsidRPr="00DC1287" w:rsidRDefault="008523E0" w:rsidP="008523E0">
      <w:pPr>
        <w:ind w:firstLine="709"/>
        <w:jc w:val="both"/>
        <w:rPr>
          <w:rFonts w:ascii="Arial" w:hAnsi="Arial" w:cs="Arial"/>
        </w:rPr>
      </w:pPr>
      <w:r w:rsidRPr="00DC1287">
        <w:rPr>
          <w:rFonts w:ascii="Arial" w:hAnsi="Arial" w:cs="Arial"/>
        </w:rPr>
        <w:t>28.11.2</w:t>
      </w:r>
      <w:proofErr w:type="gramStart"/>
      <w:r w:rsidRPr="00DC1287">
        <w:rPr>
          <w:rFonts w:ascii="Arial" w:hAnsi="Arial" w:cs="Arial"/>
        </w:rPr>
        <w:t>. номер</w:t>
      </w:r>
      <w:proofErr w:type="gramEnd"/>
      <w:r w:rsidRPr="00DC1287">
        <w:rPr>
          <w:rFonts w:ascii="Arial" w:hAnsi="Arial" w:cs="Arial"/>
        </w:rPr>
        <w:t>, дата, место принятия решения, включая сведения о должностном лице, работнике, решение или действие (бездействие) которого обжалуется;</w:t>
      </w:r>
    </w:p>
    <w:p w:rsidR="008523E0" w:rsidRPr="00DC1287" w:rsidRDefault="008523E0" w:rsidP="008523E0">
      <w:pPr>
        <w:ind w:firstLine="709"/>
        <w:jc w:val="both"/>
        <w:rPr>
          <w:rFonts w:ascii="Arial" w:hAnsi="Arial" w:cs="Arial"/>
        </w:rPr>
      </w:pPr>
      <w:r w:rsidRPr="00DC1287">
        <w:rPr>
          <w:rFonts w:ascii="Arial" w:hAnsi="Arial" w:cs="Arial"/>
        </w:rPr>
        <w:t>28.11.3</w:t>
      </w:r>
      <w:proofErr w:type="gramStart"/>
      <w:r w:rsidRPr="00DC1287">
        <w:rPr>
          <w:rFonts w:ascii="Arial" w:hAnsi="Arial" w:cs="Arial"/>
        </w:rPr>
        <w:t>. фамилия</w:t>
      </w:r>
      <w:proofErr w:type="gramEnd"/>
      <w:r w:rsidRPr="00DC1287">
        <w:rPr>
          <w:rFonts w:ascii="Arial" w:hAnsi="Arial" w:cs="Arial"/>
        </w:rPr>
        <w:t>, имя, отчество (при наличии) или наименование Заявителя;</w:t>
      </w:r>
    </w:p>
    <w:p w:rsidR="008523E0" w:rsidRPr="00DC1287" w:rsidRDefault="008523E0" w:rsidP="008523E0">
      <w:pPr>
        <w:ind w:firstLine="709"/>
        <w:jc w:val="both"/>
        <w:rPr>
          <w:rFonts w:ascii="Arial" w:hAnsi="Arial" w:cs="Arial"/>
        </w:rPr>
      </w:pPr>
      <w:r w:rsidRPr="00DC1287">
        <w:rPr>
          <w:rFonts w:ascii="Arial" w:hAnsi="Arial" w:cs="Arial"/>
        </w:rPr>
        <w:t>28.11.4</w:t>
      </w:r>
      <w:proofErr w:type="gramStart"/>
      <w:r w:rsidRPr="00DC1287">
        <w:rPr>
          <w:rFonts w:ascii="Arial" w:hAnsi="Arial" w:cs="Arial"/>
        </w:rPr>
        <w:t>. основания</w:t>
      </w:r>
      <w:proofErr w:type="gramEnd"/>
      <w:r w:rsidRPr="00DC1287">
        <w:rPr>
          <w:rFonts w:ascii="Arial" w:hAnsi="Arial" w:cs="Arial"/>
        </w:rPr>
        <w:t xml:space="preserve"> для принятия решения по жалобе;</w:t>
      </w:r>
    </w:p>
    <w:p w:rsidR="008523E0" w:rsidRPr="00DC1287" w:rsidRDefault="008523E0" w:rsidP="008523E0">
      <w:pPr>
        <w:ind w:firstLine="709"/>
        <w:jc w:val="both"/>
        <w:rPr>
          <w:rFonts w:ascii="Arial" w:hAnsi="Arial" w:cs="Arial"/>
        </w:rPr>
      </w:pPr>
      <w:r w:rsidRPr="00DC1287">
        <w:rPr>
          <w:rFonts w:ascii="Arial" w:hAnsi="Arial" w:cs="Arial"/>
        </w:rPr>
        <w:t>28.11.5</w:t>
      </w:r>
      <w:proofErr w:type="gramStart"/>
      <w:r w:rsidRPr="00DC1287">
        <w:rPr>
          <w:rFonts w:ascii="Arial" w:hAnsi="Arial" w:cs="Arial"/>
        </w:rPr>
        <w:t>. принятое</w:t>
      </w:r>
      <w:proofErr w:type="gramEnd"/>
      <w:r w:rsidRPr="00DC1287">
        <w:rPr>
          <w:rFonts w:ascii="Arial" w:hAnsi="Arial" w:cs="Arial"/>
        </w:rPr>
        <w:t xml:space="preserve"> по жалобе решение;</w:t>
      </w:r>
    </w:p>
    <w:p w:rsidR="008523E0" w:rsidRPr="00DC1287" w:rsidRDefault="008523E0" w:rsidP="008523E0">
      <w:pPr>
        <w:ind w:firstLine="709"/>
        <w:jc w:val="both"/>
        <w:rPr>
          <w:rFonts w:ascii="Arial" w:hAnsi="Arial" w:cs="Arial"/>
        </w:rPr>
      </w:pPr>
      <w:r w:rsidRPr="00DC1287">
        <w:rPr>
          <w:rFonts w:ascii="Arial" w:hAnsi="Arial" w:cs="Arial"/>
        </w:rPr>
        <w:t>28.11.6</w:t>
      </w:r>
      <w:proofErr w:type="gramStart"/>
      <w:r w:rsidRPr="00DC1287">
        <w:rPr>
          <w:rFonts w:ascii="Arial" w:hAnsi="Arial" w:cs="Arial"/>
        </w:rPr>
        <w:t>. в</w:t>
      </w:r>
      <w:proofErr w:type="gramEnd"/>
      <w:r w:rsidRPr="00DC1287">
        <w:rPr>
          <w:rFonts w:ascii="Arial" w:hAnsi="Arial" w:cs="Arial"/>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8523E0" w:rsidRPr="00DC1287" w:rsidRDefault="008523E0" w:rsidP="008523E0">
      <w:pPr>
        <w:ind w:firstLine="709"/>
        <w:jc w:val="both"/>
        <w:rPr>
          <w:rFonts w:ascii="Arial" w:hAnsi="Arial" w:cs="Arial"/>
        </w:rPr>
      </w:pPr>
      <w:r w:rsidRPr="00DC1287">
        <w:rPr>
          <w:rFonts w:ascii="Arial" w:hAnsi="Arial" w:cs="Arial"/>
        </w:rPr>
        <w:t>28.11.7</w:t>
      </w:r>
      <w:proofErr w:type="gramStart"/>
      <w:r w:rsidRPr="00DC1287">
        <w:rPr>
          <w:rFonts w:ascii="Arial" w:hAnsi="Arial" w:cs="Arial"/>
        </w:rPr>
        <w:t>. информация</w:t>
      </w:r>
      <w:proofErr w:type="gramEnd"/>
      <w:r w:rsidRPr="00DC1287">
        <w:rPr>
          <w:rFonts w:ascii="Arial" w:hAnsi="Arial" w:cs="Arial"/>
        </w:rPr>
        <w:t xml:space="preserve"> о порядке обжалования принятого по жалобе решения.</w:t>
      </w:r>
    </w:p>
    <w:p w:rsidR="008523E0" w:rsidRPr="00DC1287" w:rsidRDefault="008523E0" w:rsidP="008523E0">
      <w:pPr>
        <w:ind w:firstLine="709"/>
        <w:jc w:val="both"/>
        <w:rPr>
          <w:rFonts w:ascii="Arial" w:hAnsi="Arial" w:cs="Arial"/>
        </w:rPr>
      </w:pPr>
      <w:bookmarkStart w:id="227" w:name="p129"/>
      <w:bookmarkEnd w:id="227"/>
      <w:r w:rsidRPr="00DC1287">
        <w:rPr>
          <w:rFonts w:ascii="Arial" w:hAnsi="Arial" w:cs="Arial"/>
        </w:rPr>
        <w:t xml:space="preserve">28.12. Администрация, МФЦ, учредитель МФЦ, </w:t>
      </w:r>
      <w:r w:rsidRPr="00DC1287">
        <w:rPr>
          <w:rFonts w:ascii="Arial" w:hAnsi="Arial" w:cs="Arial"/>
          <w:lang w:eastAsia="ar-SA"/>
        </w:rPr>
        <w:t>Министерство государственного управления, информационных технологий и связи Московской области</w:t>
      </w:r>
      <w:r w:rsidRPr="00DC1287">
        <w:rPr>
          <w:rFonts w:ascii="Arial" w:hAnsi="Arial" w:cs="Arial"/>
        </w:rPr>
        <w:t xml:space="preserve"> отказывает в удовлетворении жалобы в следующих случаях:</w:t>
      </w:r>
    </w:p>
    <w:p w:rsidR="008523E0" w:rsidRPr="00DC1287" w:rsidRDefault="008523E0" w:rsidP="008523E0">
      <w:pPr>
        <w:ind w:firstLine="709"/>
        <w:jc w:val="both"/>
        <w:rPr>
          <w:rFonts w:ascii="Arial" w:hAnsi="Arial" w:cs="Arial"/>
        </w:rPr>
      </w:pPr>
      <w:r w:rsidRPr="00DC1287">
        <w:rPr>
          <w:rFonts w:ascii="Arial" w:hAnsi="Arial" w:cs="Arial"/>
        </w:rPr>
        <w:t>28.12.1</w:t>
      </w:r>
      <w:proofErr w:type="gramStart"/>
      <w:r w:rsidRPr="00DC1287">
        <w:rPr>
          <w:rFonts w:ascii="Arial" w:hAnsi="Arial" w:cs="Arial"/>
        </w:rPr>
        <w:t>. наличия</w:t>
      </w:r>
      <w:proofErr w:type="gramEnd"/>
      <w:r w:rsidRPr="00DC1287">
        <w:rPr>
          <w:rFonts w:ascii="Arial" w:hAnsi="Arial" w:cs="Arial"/>
        </w:rPr>
        <w:t xml:space="preserve"> вступившего в законную силу решения суда, арбитражного суда по жалобе о том же предмете и по тем же основаниям;</w:t>
      </w:r>
    </w:p>
    <w:p w:rsidR="008523E0" w:rsidRPr="00DC1287" w:rsidRDefault="008523E0" w:rsidP="008523E0">
      <w:pPr>
        <w:ind w:firstLine="709"/>
        <w:jc w:val="both"/>
        <w:rPr>
          <w:rFonts w:ascii="Arial" w:hAnsi="Arial" w:cs="Arial"/>
        </w:rPr>
      </w:pPr>
      <w:r w:rsidRPr="00DC1287">
        <w:rPr>
          <w:rFonts w:ascii="Arial" w:hAnsi="Arial" w:cs="Arial"/>
        </w:rPr>
        <w:t>28.12.2</w:t>
      </w:r>
      <w:proofErr w:type="gramStart"/>
      <w:r w:rsidRPr="00DC1287">
        <w:rPr>
          <w:rFonts w:ascii="Arial" w:hAnsi="Arial" w:cs="Arial"/>
        </w:rPr>
        <w:t>. подачи</w:t>
      </w:r>
      <w:proofErr w:type="gramEnd"/>
      <w:r w:rsidRPr="00DC1287">
        <w:rPr>
          <w:rFonts w:ascii="Arial" w:hAnsi="Arial" w:cs="Arial"/>
        </w:rPr>
        <w:t xml:space="preserve"> жалобы лицом, полномочия которого не подтверждены в порядке, установленном законодательством Российской Федерации;</w:t>
      </w:r>
    </w:p>
    <w:p w:rsidR="008523E0" w:rsidRPr="00DC1287" w:rsidRDefault="008523E0" w:rsidP="008523E0">
      <w:pPr>
        <w:ind w:firstLine="709"/>
        <w:jc w:val="both"/>
        <w:rPr>
          <w:rFonts w:ascii="Arial" w:hAnsi="Arial" w:cs="Arial"/>
        </w:rPr>
      </w:pPr>
      <w:r w:rsidRPr="00DC1287">
        <w:rPr>
          <w:rFonts w:ascii="Arial" w:hAnsi="Arial" w:cs="Arial"/>
        </w:rPr>
        <w:lastRenderedPageBreak/>
        <w:t>28.12.3</w:t>
      </w:r>
      <w:proofErr w:type="gramStart"/>
      <w:r w:rsidRPr="00DC1287">
        <w:rPr>
          <w:rFonts w:ascii="Arial" w:hAnsi="Arial" w:cs="Arial"/>
        </w:rPr>
        <w:t>. наличия</w:t>
      </w:r>
      <w:proofErr w:type="gramEnd"/>
      <w:r w:rsidRPr="00DC1287">
        <w:rPr>
          <w:rFonts w:ascii="Arial" w:hAnsi="Arial" w:cs="Arial"/>
        </w:rPr>
        <w:t xml:space="preserve">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8523E0" w:rsidRPr="00DC1287" w:rsidRDefault="008523E0" w:rsidP="008523E0">
      <w:pPr>
        <w:ind w:firstLine="709"/>
        <w:jc w:val="both"/>
        <w:rPr>
          <w:rFonts w:ascii="Arial" w:hAnsi="Arial" w:cs="Arial"/>
        </w:rPr>
      </w:pPr>
      <w:r w:rsidRPr="00DC1287">
        <w:rPr>
          <w:rFonts w:ascii="Arial" w:hAnsi="Arial" w:cs="Arial"/>
        </w:rPr>
        <w:t xml:space="preserve">28.13. Администрация, МФЦ, учредитель МФЦ, </w:t>
      </w:r>
      <w:r w:rsidRPr="00DC1287">
        <w:rPr>
          <w:rFonts w:ascii="Arial" w:hAnsi="Arial" w:cs="Arial"/>
          <w:lang w:eastAsia="ar-SA"/>
        </w:rPr>
        <w:t>Министерство государственного управления, информационных технологий и связи Московской области</w:t>
      </w:r>
      <w:r w:rsidRPr="00DC1287">
        <w:rPr>
          <w:rFonts w:ascii="Arial" w:hAnsi="Arial" w:cs="Arial"/>
        </w:rPr>
        <w:t xml:space="preserve"> вправе оставить жалобу без ответа в следующих случаях:</w:t>
      </w:r>
    </w:p>
    <w:p w:rsidR="008523E0" w:rsidRPr="00DC1287" w:rsidRDefault="008523E0" w:rsidP="008523E0">
      <w:pPr>
        <w:ind w:firstLine="709"/>
        <w:jc w:val="both"/>
        <w:rPr>
          <w:rFonts w:ascii="Arial" w:hAnsi="Arial" w:cs="Arial"/>
        </w:rPr>
      </w:pPr>
      <w:r w:rsidRPr="00DC1287">
        <w:rPr>
          <w:rFonts w:ascii="Arial" w:hAnsi="Arial" w:cs="Arial"/>
        </w:rPr>
        <w:t>28.13.1</w:t>
      </w:r>
      <w:proofErr w:type="gramStart"/>
      <w:r w:rsidRPr="00DC1287">
        <w:rPr>
          <w:rFonts w:ascii="Arial" w:hAnsi="Arial" w:cs="Arial"/>
        </w:rPr>
        <w:t>. наличия</w:t>
      </w:r>
      <w:proofErr w:type="gramEnd"/>
      <w:r w:rsidRPr="00DC1287">
        <w:rPr>
          <w:rFonts w:ascii="Arial" w:hAnsi="Arial" w:cs="Arial"/>
        </w:rPr>
        <w:t xml:space="preserve"> в жалобе нецензурных либо оскорбительных выражений, угроз жизни, здоровью и имуществу должностного лица, работника, а также членов его семьи;</w:t>
      </w:r>
    </w:p>
    <w:p w:rsidR="008523E0" w:rsidRPr="00DC1287" w:rsidRDefault="008523E0" w:rsidP="008523E0">
      <w:pPr>
        <w:ind w:firstLine="709"/>
        <w:jc w:val="both"/>
        <w:rPr>
          <w:rFonts w:ascii="Arial" w:hAnsi="Arial" w:cs="Arial"/>
        </w:rPr>
      </w:pPr>
      <w:r w:rsidRPr="00DC1287">
        <w:rPr>
          <w:rFonts w:ascii="Arial" w:hAnsi="Arial" w:cs="Arial"/>
        </w:rPr>
        <w:t>28.13.2</w:t>
      </w:r>
      <w:proofErr w:type="gramStart"/>
      <w:r w:rsidRPr="00DC1287">
        <w:rPr>
          <w:rFonts w:ascii="Arial" w:hAnsi="Arial" w:cs="Arial"/>
        </w:rPr>
        <w:t>. отсутствия</w:t>
      </w:r>
      <w:proofErr w:type="gramEnd"/>
      <w:r w:rsidRPr="00DC1287">
        <w:rPr>
          <w:rFonts w:ascii="Arial" w:hAnsi="Arial" w:cs="Arial"/>
        </w:rPr>
        <w:t xml:space="preserve"> возможности прочитать какую-либо часть текста жалобы, фамилию, имя, отчество (при наличии) и (или) почтовый адрес Заявителя, указанные в жалобе.</w:t>
      </w:r>
    </w:p>
    <w:p w:rsidR="008523E0" w:rsidRPr="00DC1287" w:rsidRDefault="008523E0" w:rsidP="008523E0">
      <w:pPr>
        <w:ind w:firstLine="709"/>
        <w:jc w:val="both"/>
        <w:rPr>
          <w:rFonts w:ascii="Arial" w:hAnsi="Arial" w:cs="Arial"/>
        </w:rPr>
      </w:pPr>
      <w:r w:rsidRPr="00DC1287">
        <w:rPr>
          <w:rFonts w:ascii="Arial" w:hAnsi="Arial" w:cs="Arial"/>
        </w:rPr>
        <w:t xml:space="preserve">28.14. Администрация, МФЦ, учредитель МФЦ, </w:t>
      </w:r>
      <w:r w:rsidRPr="00DC1287">
        <w:rPr>
          <w:rFonts w:ascii="Arial" w:hAnsi="Arial" w:cs="Arial"/>
          <w:lang w:eastAsia="ar-SA"/>
        </w:rPr>
        <w:t>Министерство государственного управления, информационных технологий и связи Московской области</w:t>
      </w:r>
      <w:r w:rsidRPr="00DC1287">
        <w:rPr>
          <w:rFonts w:ascii="Arial" w:hAnsi="Arial" w:cs="Arial"/>
        </w:rPr>
        <w:t xml:space="preserve"> сообщает Заявителю об оставлении жалобы без ответа в течение 3 (Трех) рабочих дней со дня регистрации жалобы.</w:t>
      </w:r>
    </w:p>
    <w:p w:rsidR="008523E0" w:rsidRPr="00DC1287" w:rsidRDefault="008523E0" w:rsidP="008523E0">
      <w:pPr>
        <w:ind w:firstLine="709"/>
        <w:jc w:val="both"/>
        <w:rPr>
          <w:rFonts w:ascii="Arial" w:hAnsi="Arial" w:cs="Arial"/>
        </w:rPr>
      </w:pPr>
      <w:r w:rsidRPr="00DC1287">
        <w:rPr>
          <w:rFonts w:ascii="Arial" w:hAnsi="Arial" w:cs="Arial"/>
        </w:rPr>
        <w:t>28.15. Заявитель вправе обжаловать принятое по жалобе решение в судебном порядке в соответствии с законодательством Российской Федерации.</w:t>
      </w:r>
    </w:p>
    <w:p w:rsidR="008523E0" w:rsidRPr="00DC1287" w:rsidRDefault="008523E0" w:rsidP="008523E0">
      <w:pPr>
        <w:ind w:firstLine="709"/>
        <w:jc w:val="both"/>
        <w:rPr>
          <w:rFonts w:ascii="Arial" w:hAnsi="Arial" w:cs="Arial"/>
        </w:rPr>
      </w:pPr>
      <w:r w:rsidRPr="00DC1287">
        <w:rPr>
          <w:rFonts w:ascii="Arial" w:hAnsi="Arial" w:cs="Arial"/>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4" w:history="1">
        <w:r w:rsidRPr="00DC1287">
          <w:rPr>
            <w:rStyle w:val="af4"/>
            <w:rFonts w:ascii="Arial" w:hAnsi="Arial" w:cs="Arial"/>
            <w:color w:val="auto"/>
          </w:rPr>
          <w:t>статьей 5.63</w:t>
        </w:r>
      </w:hyperlink>
      <w:r w:rsidRPr="00DC1287">
        <w:rPr>
          <w:rFonts w:ascii="Arial" w:hAnsi="Arial" w:cs="Arial"/>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8523E0" w:rsidRPr="00DC1287" w:rsidRDefault="008523E0" w:rsidP="008523E0">
      <w:pPr>
        <w:ind w:firstLine="709"/>
        <w:jc w:val="both"/>
        <w:rPr>
          <w:rFonts w:ascii="Arial" w:hAnsi="Arial" w:cs="Arial"/>
        </w:rPr>
      </w:pPr>
      <w:r w:rsidRPr="00DC1287">
        <w:rPr>
          <w:rFonts w:ascii="Arial" w:hAnsi="Arial" w:cs="Arial"/>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5" w:history="1">
        <w:r w:rsidRPr="00DC1287">
          <w:rPr>
            <w:rStyle w:val="af4"/>
            <w:rFonts w:ascii="Arial" w:hAnsi="Arial" w:cs="Arial"/>
            <w:color w:val="auto"/>
          </w:rPr>
          <w:t>статьями 15.2</w:t>
        </w:r>
      </w:hyperlink>
      <w:r w:rsidRPr="00DC1287">
        <w:rPr>
          <w:rFonts w:ascii="Arial" w:hAnsi="Arial" w:cs="Arial"/>
        </w:rPr>
        <w:t xml:space="preserve">, </w:t>
      </w:r>
      <w:hyperlink r:id="rId66" w:history="1">
        <w:r w:rsidRPr="00DC1287">
          <w:rPr>
            <w:rStyle w:val="af4"/>
            <w:rFonts w:ascii="Arial" w:hAnsi="Arial" w:cs="Arial"/>
            <w:color w:val="auto"/>
          </w:rPr>
          <w:t>15.3</w:t>
        </w:r>
      </w:hyperlink>
      <w:r w:rsidRPr="00DC1287">
        <w:rPr>
          <w:rFonts w:ascii="Arial" w:hAnsi="Arial" w:cs="Arial"/>
        </w:rP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8523E0" w:rsidRPr="00DC1287" w:rsidRDefault="008523E0" w:rsidP="008523E0">
      <w:pPr>
        <w:ind w:firstLine="709"/>
        <w:jc w:val="both"/>
        <w:rPr>
          <w:rFonts w:ascii="Arial" w:hAnsi="Arial" w:cs="Arial"/>
        </w:rPr>
      </w:pPr>
      <w:r w:rsidRPr="00DC1287">
        <w:rPr>
          <w:rFonts w:ascii="Arial" w:hAnsi="Arial" w:cs="Arial"/>
        </w:rPr>
        <w:t>28.17. Администрация, МФЦ, учредители МФЦ обеспечивают:</w:t>
      </w:r>
    </w:p>
    <w:p w:rsidR="008523E0" w:rsidRPr="00DC1287" w:rsidRDefault="008523E0" w:rsidP="008523E0">
      <w:pPr>
        <w:ind w:firstLine="709"/>
        <w:jc w:val="both"/>
        <w:rPr>
          <w:rFonts w:ascii="Arial" w:hAnsi="Arial" w:cs="Arial"/>
        </w:rPr>
      </w:pPr>
      <w:r w:rsidRPr="00DC1287">
        <w:rPr>
          <w:rFonts w:ascii="Arial" w:hAnsi="Arial" w:cs="Arial"/>
        </w:rPr>
        <w:t>28.17.1</w:t>
      </w:r>
      <w:proofErr w:type="gramStart"/>
      <w:r w:rsidRPr="00DC1287">
        <w:rPr>
          <w:rFonts w:ascii="Arial" w:hAnsi="Arial" w:cs="Arial"/>
        </w:rPr>
        <w:t>. оснащение</w:t>
      </w:r>
      <w:proofErr w:type="gramEnd"/>
      <w:r w:rsidRPr="00DC1287">
        <w:rPr>
          <w:rFonts w:ascii="Arial" w:hAnsi="Arial" w:cs="Arial"/>
        </w:rPr>
        <w:t xml:space="preserve"> мест приема жалоб;</w:t>
      </w:r>
    </w:p>
    <w:p w:rsidR="008523E0" w:rsidRPr="00DC1287" w:rsidRDefault="008523E0" w:rsidP="008523E0">
      <w:pPr>
        <w:ind w:firstLine="709"/>
        <w:jc w:val="both"/>
        <w:rPr>
          <w:rFonts w:ascii="Arial" w:hAnsi="Arial" w:cs="Arial"/>
        </w:rPr>
      </w:pPr>
      <w:r w:rsidRPr="00DC1287">
        <w:rPr>
          <w:rFonts w:ascii="Arial" w:hAnsi="Arial" w:cs="Arial"/>
        </w:rPr>
        <w:t>28.17.2</w:t>
      </w:r>
      <w:proofErr w:type="gramStart"/>
      <w:r w:rsidRPr="00DC1287">
        <w:rPr>
          <w:rFonts w:ascii="Arial" w:hAnsi="Arial" w:cs="Arial"/>
        </w:rPr>
        <w:t>. информирование</w:t>
      </w:r>
      <w:proofErr w:type="gramEnd"/>
      <w:r w:rsidRPr="00DC1287">
        <w:rPr>
          <w:rFonts w:ascii="Arial" w:hAnsi="Arial" w:cs="Arial"/>
        </w:rPr>
        <w:t xml:space="preserve">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муниципальных услуг, на официальных сайтах Администрации, МФЦ, учредителей МФЦ, ЕПГУ, РПГУ;</w:t>
      </w:r>
    </w:p>
    <w:p w:rsidR="008523E0" w:rsidRPr="00DC1287" w:rsidRDefault="008523E0" w:rsidP="008523E0">
      <w:pPr>
        <w:ind w:firstLine="709"/>
        <w:jc w:val="both"/>
        <w:rPr>
          <w:rFonts w:ascii="Arial" w:hAnsi="Arial" w:cs="Arial"/>
        </w:rPr>
      </w:pPr>
      <w:r w:rsidRPr="00DC1287">
        <w:rPr>
          <w:rFonts w:ascii="Arial" w:hAnsi="Arial" w:cs="Arial"/>
        </w:rPr>
        <w:t>28.17.3</w:t>
      </w:r>
      <w:proofErr w:type="gramStart"/>
      <w:r w:rsidRPr="00DC1287">
        <w:rPr>
          <w:rFonts w:ascii="Arial" w:hAnsi="Arial" w:cs="Arial"/>
        </w:rPr>
        <w:t>. консультирование</w:t>
      </w:r>
      <w:proofErr w:type="gramEnd"/>
      <w:r w:rsidRPr="00DC1287">
        <w:rPr>
          <w:rFonts w:ascii="Arial" w:hAnsi="Arial" w:cs="Arial"/>
        </w:rPr>
        <w:t xml:space="preserve">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8523E0" w:rsidRPr="00DC1287" w:rsidRDefault="008523E0" w:rsidP="008523E0">
      <w:pPr>
        <w:ind w:firstLine="709"/>
        <w:jc w:val="both"/>
        <w:rPr>
          <w:rFonts w:ascii="Arial" w:hAnsi="Arial" w:cs="Arial"/>
        </w:rPr>
      </w:pPr>
      <w:r w:rsidRPr="00DC1287">
        <w:rPr>
          <w:rFonts w:ascii="Arial" w:hAnsi="Arial" w:cs="Arial"/>
        </w:rPr>
        <w:t>28.17.4</w:t>
      </w:r>
      <w:proofErr w:type="gramStart"/>
      <w:r w:rsidRPr="00DC1287">
        <w:rPr>
          <w:rFonts w:ascii="Arial" w:hAnsi="Arial" w:cs="Arial"/>
        </w:rPr>
        <w:t>. заключение</w:t>
      </w:r>
      <w:proofErr w:type="gramEnd"/>
      <w:r w:rsidRPr="00DC1287">
        <w:rPr>
          <w:rFonts w:ascii="Arial" w:hAnsi="Arial" w:cs="Arial"/>
        </w:rPr>
        <w:t xml:space="preserve"> соглашений о взаимодействии в части осуществления МФЦ                                 приема жалоб и выдачи Заявителям результатов рассмотрения жалоб;</w:t>
      </w:r>
    </w:p>
    <w:p w:rsidR="008523E0" w:rsidRPr="00DC1287" w:rsidRDefault="008523E0" w:rsidP="008523E0">
      <w:pPr>
        <w:ind w:firstLine="709"/>
        <w:jc w:val="both"/>
        <w:rPr>
          <w:rFonts w:ascii="Arial" w:hAnsi="Arial" w:cs="Arial"/>
        </w:rPr>
      </w:pPr>
      <w:r w:rsidRPr="00DC1287">
        <w:rPr>
          <w:rFonts w:ascii="Arial" w:hAnsi="Arial" w:cs="Arial"/>
        </w:rPr>
        <w:t>28.17.5</w:t>
      </w:r>
      <w:proofErr w:type="gramStart"/>
      <w:r w:rsidRPr="00DC1287">
        <w:rPr>
          <w:rFonts w:ascii="Arial" w:hAnsi="Arial" w:cs="Arial"/>
        </w:rPr>
        <w:t>. формирование</w:t>
      </w:r>
      <w:proofErr w:type="gramEnd"/>
      <w:r w:rsidRPr="00DC1287">
        <w:rPr>
          <w:rFonts w:ascii="Arial" w:hAnsi="Arial" w:cs="Arial"/>
        </w:rPr>
        <w:t xml:space="preserve">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8523E0" w:rsidRPr="00DC1287" w:rsidRDefault="008523E0" w:rsidP="008523E0">
      <w:pPr>
        <w:ind w:firstLine="709"/>
        <w:jc w:val="both"/>
        <w:rPr>
          <w:rFonts w:ascii="Arial" w:hAnsi="Arial" w:cs="Arial"/>
        </w:rPr>
      </w:pPr>
      <w:r w:rsidRPr="00DC1287">
        <w:rPr>
          <w:rFonts w:ascii="Arial" w:hAnsi="Arial" w:cs="Arial"/>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DC1287">
        <w:rPr>
          <w:rFonts w:ascii="Arial" w:hAnsi="Arial" w:cs="Arial"/>
        </w:rPr>
        <w:lastRenderedPageBreak/>
        <w:t xml:space="preserve">предоставлении государственных и муниципальных услуг, в соответствии с требованиями </w:t>
      </w:r>
      <w:hyperlink r:id="rId67" w:history="1">
        <w:r w:rsidRPr="00DC1287">
          <w:rPr>
            <w:rStyle w:val="af4"/>
            <w:rFonts w:ascii="Arial" w:hAnsi="Arial" w:cs="Arial"/>
            <w:color w:val="auto"/>
          </w:rPr>
          <w:t>Положения</w:t>
        </w:r>
      </w:hyperlink>
      <w:r w:rsidRPr="00DC1287">
        <w:rPr>
          <w:rFonts w:ascii="Arial" w:hAnsi="Arial" w:cs="Arial"/>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23E0" w:rsidRPr="00DC1287" w:rsidRDefault="008523E0" w:rsidP="008523E0">
      <w:pPr>
        <w:ind w:firstLine="709"/>
        <w:jc w:val="both"/>
        <w:rPr>
          <w:rFonts w:ascii="Arial" w:hAnsi="Arial" w:cs="Arial"/>
        </w:rPr>
      </w:pPr>
    </w:p>
    <w:p w:rsidR="008523E0" w:rsidRPr="00DC1287" w:rsidRDefault="008523E0" w:rsidP="008523E0">
      <w:pPr>
        <w:jc w:val="center"/>
        <w:rPr>
          <w:rFonts w:ascii="Arial" w:hAnsi="Arial" w:cs="Arial"/>
          <w:b/>
          <w:bCs/>
        </w:rPr>
      </w:pPr>
      <w:bookmarkStart w:id="228" w:name="_Hlk20901019"/>
      <w:r w:rsidRPr="00DC1287">
        <w:rPr>
          <w:rFonts w:ascii="Arial" w:hAnsi="Arial" w:cs="Arial"/>
          <w:b/>
          <w:bCs/>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28"/>
    <w:p w:rsidR="008523E0" w:rsidRPr="00DC1287" w:rsidRDefault="008523E0" w:rsidP="008523E0">
      <w:pPr>
        <w:ind w:firstLine="540"/>
        <w:jc w:val="both"/>
        <w:rPr>
          <w:rFonts w:ascii="Arial" w:hAnsi="Arial" w:cs="Arial"/>
          <w:b/>
          <w:bCs/>
        </w:rPr>
      </w:pPr>
    </w:p>
    <w:p w:rsidR="008523E0" w:rsidRPr="00DC1287" w:rsidRDefault="008523E0" w:rsidP="008523E0">
      <w:pPr>
        <w:ind w:firstLine="709"/>
        <w:jc w:val="both"/>
        <w:rPr>
          <w:rFonts w:ascii="Arial" w:hAnsi="Arial" w:cs="Arial"/>
        </w:rPr>
      </w:pPr>
      <w:r w:rsidRPr="00DC1287">
        <w:rPr>
          <w:rFonts w:ascii="Arial" w:hAnsi="Arial" w:cs="Arial"/>
        </w:rPr>
        <w:t>29.1. Жалоба подается в Администрацию,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rsidR="008523E0" w:rsidRPr="00DC1287" w:rsidRDefault="008523E0" w:rsidP="008523E0">
      <w:pPr>
        <w:ind w:firstLine="709"/>
        <w:jc w:val="both"/>
        <w:rPr>
          <w:rFonts w:ascii="Arial" w:hAnsi="Arial" w:cs="Arial"/>
        </w:rPr>
      </w:pPr>
      <w:r w:rsidRPr="00DC1287">
        <w:rPr>
          <w:rFonts w:ascii="Arial" w:hAnsi="Arial" w:cs="Arial"/>
        </w:rPr>
        <w:t xml:space="preserve">29.2. </w:t>
      </w:r>
      <w:r w:rsidRPr="00DC1287">
        <w:rPr>
          <w:rFonts w:ascii="Arial" w:hAnsi="Arial" w:cs="Arial"/>
          <w:lang w:eastAsia="ar-SA"/>
        </w:rPr>
        <w:t>Жалобу на решения и действия (бездействие) Администрации можно подать Губернатору Московской области.</w:t>
      </w:r>
    </w:p>
    <w:p w:rsidR="008523E0" w:rsidRPr="00DC1287" w:rsidRDefault="008523E0" w:rsidP="008523E0">
      <w:pPr>
        <w:ind w:firstLine="709"/>
        <w:jc w:val="both"/>
        <w:rPr>
          <w:rFonts w:ascii="Arial" w:hAnsi="Arial" w:cs="Arial"/>
        </w:rPr>
      </w:pPr>
      <w:r w:rsidRPr="00DC1287">
        <w:rPr>
          <w:rFonts w:ascii="Arial" w:hAnsi="Arial" w:cs="Arial"/>
        </w:rPr>
        <w:t>29.3. Жалоба на решения и действия (бездействие) работника МФЦ подается руководителю МФЦ.</w:t>
      </w:r>
    </w:p>
    <w:p w:rsidR="008523E0" w:rsidRPr="00DC1287" w:rsidRDefault="008523E0" w:rsidP="008523E0">
      <w:pPr>
        <w:ind w:firstLine="709"/>
        <w:jc w:val="both"/>
        <w:rPr>
          <w:rFonts w:ascii="Arial" w:eastAsia="Calibri" w:hAnsi="Arial" w:cs="Arial"/>
          <w:lang w:eastAsia="ar-SA"/>
        </w:rPr>
      </w:pPr>
      <w:r w:rsidRPr="00DC1287">
        <w:rPr>
          <w:rFonts w:ascii="Arial" w:hAnsi="Arial" w:cs="Arial"/>
        </w:rPr>
        <w:t xml:space="preserve">29.4. Жалоба на решения и действия (бездействие) МФЦ подается учредителю МФЦ или </w:t>
      </w:r>
      <w:r w:rsidRPr="00DC1287">
        <w:rPr>
          <w:rFonts w:ascii="Arial" w:hAnsi="Arial" w:cs="Arial"/>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DC1287">
        <w:rPr>
          <w:rFonts w:ascii="Arial" w:hAnsi="Arial" w:cs="Arial"/>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8523E0" w:rsidRPr="00DC1287" w:rsidRDefault="008523E0" w:rsidP="008523E0">
      <w:pPr>
        <w:ind w:firstLine="709"/>
        <w:jc w:val="both"/>
        <w:rPr>
          <w:rFonts w:ascii="Arial" w:hAnsi="Arial" w:cs="Arial"/>
          <w:lang w:eastAsia="ar-SA"/>
        </w:rPr>
      </w:pPr>
      <w:r w:rsidRPr="00DC1287">
        <w:rPr>
          <w:rFonts w:ascii="Arial" w:hAnsi="Arial" w:cs="Arial"/>
          <w:lang w:eastAsia="ar-SA"/>
        </w:rPr>
        <w:t xml:space="preserve">29.5. </w:t>
      </w:r>
      <w:r w:rsidRPr="00DC1287">
        <w:rPr>
          <w:rFonts w:ascii="Arial" w:hAnsi="Arial" w:cs="Arial"/>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23E0" w:rsidRPr="00DC1287" w:rsidRDefault="008523E0" w:rsidP="008523E0">
      <w:pPr>
        <w:ind w:firstLine="709"/>
        <w:jc w:val="both"/>
        <w:rPr>
          <w:rFonts w:ascii="Arial" w:hAnsi="Arial" w:cs="Arial"/>
          <w:lang w:eastAsia="ar-SA"/>
        </w:rPr>
      </w:pPr>
      <w:r w:rsidRPr="00DC1287">
        <w:rPr>
          <w:rFonts w:ascii="Arial" w:hAnsi="Arial" w:cs="Arial"/>
        </w:rPr>
        <w:t>Прием жалоб в письменной форме на бумажном носителе осуществляется учредителем МФЦ в месте его фактического нахождения.</w:t>
      </w:r>
      <w:r w:rsidRPr="00DC1287">
        <w:rPr>
          <w:rFonts w:ascii="Arial" w:hAnsi="Arial" w:cs="Arial"/>
          <w:lang w:eastAsia="ar-SA"/>
        </w:rPr>
        <w:t xml:space="preserve"> </w:t>
      </w:r>
      <w:r w:rsidRPr="00DC1287">
        <w:rPr>
          <w:rFonts w:ascii="Arial" w:hAnsi="Arial" w:cs="Arial"/>
        </w:rPr>
        <w:t>Время приема жалоб должно совпадать со временем работы учредителя МФЦ.</w:t>
      </w:r>
    </w:p>
    <w:p w:rsidR="008523E0" w:rsidRPr="00DC1287" w:rsidRDefault="008523E0" w:rsidP="008523E0">
      <w:pPr>
        <w:ind w:firstLine="709"/>
        <w:jc w:val="both"/>
        <w:rPr>
          <w:rFonts w:ascii="Arial" w:hAnsi="Arial" w:cs="Arial"/>
        </w:rPr>
      </w:pPr>
      <w:r w:rsidRPr="00DC1287">
        <w:rPr>
          <w:rFonts w:ascii="Arial" w:hAnsi="Arial" w:cs="Arial"/>
        </w:rPr>
        <w:t xml:space="preserve">Прием жалоб в письменной форме на бумажном носителе осуществляется </w:t>
      </w:r>
      <w:r w:rsidRPr="00DC1287">
        <w:rPr>
          <w:rFonts w:ascii="Arial" w:hAnsi="Arial" w:cs="Arial"/>
          <w:lang w:eastAsia="ar-SA"/>
        </w:rPr>
        <w:t>Министерством государственного управления, информационных технологий и связи Московской области</w:t>
      </w:r>
      <w:r w:rsidRPr="00DC1287">
        <w:rPr>
          <w:rFonts w:ascii="Arial" w:hAnsi="Arial" w:cs="Arial"/>
        </w:rPr>
        <w:t xml:space="preserve"> по месту его работы. Время приема жалоб должно совпадать со временем работы указанного Администрации по месту его работы.</w:t>
      </w:r>
    </w:p>
    <w:p w:rsidR="008523E0" w:rsidRPr="00DC1287" w:rsidRDefault="008523E0" w:rsidP="008523E0">
      <w:pPr>
        <w:ind w:firstLine="709"/>
        <w:jc w:val="both"/>
        <w:rPr>
          <w:rFonts w:ascii="Arial" w:hAnsi="Arial" w:cs="Arial"/>
        </w:rPr>
      </w:pPr>
      <w:r w:rsidRPr="00DC1287">
        <w:rPr>
          <w:rFonts w:ascii="Arial" w:hAnsi="Arial" w:cs="Arial"/>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8523E0" w:rsidRPr="00DC1287" w:rsidRDefault="008523E0" w:rsidP="008523E0">
      <w:pPr>
        <w:ind w:firstLine="709"/>
        <w:jc w:val="both"/>
        <w:rPr>
          <w:rFonts w:ascii="Arial" w:hAnsi="Arial" w:cs="Arial"/>
        </w:rPr>
      </w:pPr>
      <w:r w:rsidRPr="00DC1287">
        <w:rPr>
          <w:rFonts w:ascii="Arial" w:hAnsi="Arial" w:cs="Arial"/>
        </w:rPr>
        <w:lastRenderedPageBreak/>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8523E0" w:rsidRPr="00DC1287" w:rsidRDefault="008523E0" w:rsidP="008523E0">
      <w:pPr>
        <w:ind w:firstLine="709"/>
        <w:jc w:val="both"/>
        <w:rPr>
          <w:rFonts w:ascii="Arial" w:hAnsi="Arial" w:cs="Arial"/>
        </w:rPr>
      </w:pPr>
      <w:r w:rsidRPr="00DC1287">
        <w:rPr>
          <w:rFonts w:ascii="Arial" w:hAnsi="Arial" w:cs="Arial"/>
        </w:rPr>
        <w:t xml:space="preserve">29.7. Жалоба, поступившая в Администрацию, МФЦ, учредителю МФЦ, Министерство </w:t>
      </w:r>
      <w:r w:rsidRPr="00DC1287">
        <w:rPr>
          <w:rFonts w:ascii="Arial" w:hAnsi="Arial" w:cs="Arial"/>
          <w:lang w:eastAsia="ar-SA"/>
        </w:rPr>
        <w:t>государственного управления, информационных технологий и связи Московской области</w:t>
      </w:r>
      <w:r w:rsidRPr="00DC1287">
        <w:rPr>
          <w:rFonts w:ascii="Arial" w:hAnsi="Arial" w:cs="Arial"/>
        </w:rPr>
        <w:t xml:space="preserve">, подлежит регистрации не позднее следующего рабочего дня со дня ее поступления. </w:t>
      </w:r>
    </w:p>
    <w:p w:rsidR="008523E0" w:rsidRPr="00DC1287" w:rsidRDefault="008523E0" w:rsidP="008523E0">
      <w:pPr>
        <w:ind w:firstLine="709"/>
        <w:jc w:val="both"/>
        <w:rPr>
          <w:rFonts w:ascii="Arial" w:hAnsi="Arial" w:cs="Arial"/>
        </w:rPr>
      </w:pPr>
      <w:r w:rsidRPr="00DC1287">
        <w:rPr>
          <w:rFonts w:ascii="Arial" w:hAnsi="Arial" w:cs="Arial"/>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sidRPr="00DC1287">
        <w:rPr>
          <w:rFonts w:ascii="Arial" w:hAnsi="Arial" w:cs="Arial"/>
          <w:lang w:eastAsia="ar-SA"/>
        </w:rPr>
        <w:t>государственного управления, информационных технологий и связи Московской области)</w:t>
      </w:r>
      <w:r w:rsidRPr="00DC1287">
        <w:rPr>
          <w:rFonts w:ascii="Arial" w:hAnsi="Arial" w:cs="Arial"/>
        </w:rPr>
        <w:t>.</w:t>
      </w:r>
    </w:p>
    <w:p w:rsidR="008523E0" w:rsidRPr="00DC1287" w:rsidRDefault="008523E0" w:rsidP="008523E0">
      <w:pPr>
        <w:ind w:firstLine="709"/>
        <w:jc w:val="both"/>
        <w:rPr>
          <w:rFonts w:ascii="Arial" w:hAnsi="Arial" w:cs="Arial"/>
        </w:rPr>
      </w:pPr>
      <w:r w:rsidRPr="00DC1287">
        <w:rPr>
          <w:rFonts w:ascii="Arial" w:hAnsi="Arial" w:cs="Arial"/>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8523E0" w:rsidRPr="00DC1287" w:rsidRDefault="008523E0" w:rsidP="008523E0">
      <w:pPr>
        <w:ind w:firstLine="709"/>
        <w:jc w:val="both"/>
        <w:rPr>
          <w:rFonts w:ascii="Arial" w:hAnsi="Arial" w:cs="Arial"/>
        </w:rPr>
      </w:pPr>
      <w:r w:rsidRPr="00DC1287">
        <w:rPr>
          <w:rFonts w:ascii="Arial" w:hAnsi="Arial" w:cs="Arial"/>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8523E0" w:rsidRPr="00DC1287" w:rsidRDefault="008523E0" w:rsidP="008523E0">
      <w:pPr>
        <w:ind w:firstLine="709"/>
        <w:jc w:val="both"/>
        <w:rPr>
          <w:rFonts w:ascii="Arial" w:hAnsi="Arial" w:cs="Arial"/>
        </w:rPr>
      </w:pPr>
      <w:r w:rsidRPr="00DC1287">
        <w:rPr>
          <w:rFonts w:ascii="Arial" w:hAnsi="Arial" w:cs="Arial"/>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8523E0" w:rsidRPr="00DC1287" w:rsidRDefault="008523E0" w:rsidP="008523E0">
      <w:pPr>
        <w:jc w:val="center"/>
        <w:rPr>
          <w:rFonts w:ascii="Arial" w:hAnsi="Arial" w:cs="Arial"/>
          <w:b/>
          <w:bCs/>
          <w:lang w:eastAsia="en-US"/>
        </w:rPr>
      </w:pPr>
      <w:bookmarkStart w:id="229" w:name="_Hlk20901028"/>
    </w:p>
    <w:p w:rsidR="008523E0" w:rsidRPr="00DC1287" w:rsidRDefault="008523E0" w:rsidP="008523E0">
      <w:pPr>
        <w:jc w:val="center"/>
        <w:rPr>
          <w:rFonts w:ascii="Arial" w:hAnsi="Arial" w:cs="Arial"/>
          <w:b/>
          <w:bCs/>
        </w:rPr>
      </w:pPr>
      <w:r w:rsidRPr="00DC1287">
        <w:rPr>
          <w:rFonts w:ascii="Arial" w:hAnsi="Arial" w:cs="Arial"/>
          <w:b/>
          <w:bCs/>
        </w:rPr>
        <w:t xml:space="preserve">30. Способы информирования Заявителей о порядке подачи </w:t>
      </w:r>
      <w:r w:rsidRPr="00DC1287">
        <w:rPr>
          <w:rFonts w:ascii="Arial" w:hAnsi="Arial" w:cs="Arial"/>
          <w:b/>
          <w:bCs/>
        </w:rPr>
        <w:br/>
        <w:t>и рассмотрения жалобы, в том числе с использованием ЕПГУ, РПГУ</w:t>
      </w:r>
    </w:p>
    <w:p w:rsidR="008523E0" w:rsidRPr="00DC1287" w:rsidRDefault="008523E0" w:rsidP="008523E0">
      <w:pPr>
        <w:jc w:val="center"/>
        <w:rPr>
          <w:rFonts w:ascii="Arial" w:hAnsi="Arial" w:cs="Arial"/>
          <w:b/>
          <w:bCs/>
        </w:rPr>
      </w:pPr>
    </w:p>
    <w:bookmarkEnd w:id="229"/>
    <w:p w:rsidR="008523E0" w:rsidRPr="00DC1287" w:rsidRDefault="008523E0" w:rsidP="008523E0">
      <w:pPr>
        <w:ind w:firstLine="709"/>
        <w:jc w:val="both"/>
        <w:rPr>
          <w:rFonts w:ascii="Arial" w:hAnsi="Arial" w:cs="Arial"/>
        </w:rPr>
      </w:pPr>
      <w:r w:rsidRPr="00DC1287">
        <w:rPr>
          <w:rFonts w:ascii="Arial" w:hAnsi="Arial" w:cs="Arial"/>
        </w:rPr>
        <w:t>30.1.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8523E0" w:rsidRPr="00DC1287" w:rsidRDefault="008523E0" w:rsidP="008523E0">
      <w:pPr>
        <w:ind w:firstLine="709"/>
        <w:jc w:val="both"/>
        <w:rPr>
          <w:rFonts w:ascii="Arial" w:hAnsi="Arial" w:cs="Arial"/>
        </w:rPr>
      </w:pPr>
      <w:bookmarkStart w:id="230" w:name="_Hlk23430539"/>
      <w:r w:rsidRPr="00DC1287">
        <w:rPr>
          <w:rFonts w:ascii="Arial" w:hAnsi="Arial" w:cs="Arial"/>
        </w:rPr>
        <w:t xml:space="preserve">30.2. Информация, указанная в разделе </w:t>
      </w:r>
      <w:r w:rsidRPr="00DC1287">
        <w:rPr>
          <w:rFonts w:ascii="Arial" w:hAnsi="Arial" w:cs="Arial"/>
          <w:lang w:val="en-US"/>
        </w:rPr>
        <w:t>V</w:t>
      </w:r>
      <w:r w:rsidRPr="00DC1287">
        <w:rPr>
          <w:rFonts w:ascii="Arial" w:hAnsi="Arial" w:cs="Arial"/>
        </w:rPr>
        <w:t xml:space="preserve">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30"/>
    <w:p w:rsidR="008523E0" w:rsidRPr="00DC1287" w:rsidRDefault="008523E0" w:rsidP="008523E0">
      <w:pPr>
        <w:jc w:val="center"/>
        <w:rPr>
          <w:rFonts w:ascii="Arial" w:hAnsi="Arial" w:cs="Arial"/>
          <w:b/>
          <w:bCs/>
        </w:rPr>
      </w:pPr>
    </w:p>
    <w:p w:rsidR="008523E0" w:rsidRPr="00DC1287" w:rsidRDefault="008523E0" w:rsidP="008523E0">
      <w:pPr>
        <w:jc w:val="center"/>
        <w:rPr>
          <w:rFonts w:ascii="Arial" w:hAnsi="Arial" w:cs="Arial"/>
          <w:b/>
          <w:bCs/>
        </w:rPr>
      </w:pPr>
      <w:bookmarkStart w:id="231" w:name="_Hlk20901040"/>
      <w:r w:rsidRPr="00DC1287">
        <w:rPr>
          <w:rFonts w:ascii="Arial" w:hAnsi="Arial" w:cs="Arial"/>
          <w:b/>
          <w:bCs/>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p>
    <w:p w:rsidR="008523E0" w:rsidRPr="00DC1287" w:rsidRDefault="008523E0" w:rsidP="008523E0">
      <w:pPr>
        <w:jc w:val="center"/>
        <w:rPr>
          <w:rFonts w:ascii="Arial" w:hAnsi="Arial" w:cs="Arial"/>
          <w:b/>
          <w:bCs/>
        </w:rPr>
      </w:pPr>
    </w:p>
    <w:bookmarkEnd w:id="231"/>
    <w:p w:rsidR="008523E0" w:rsidRPr="00DC1287" w:rsidRDefault="008523E0" w:rsidP="008523E0">
      <w:pPr>
        <w:ind w:firstLine="709"/>
        <w:jc w:val="both"/>
        <w:rPr>
          <w:rFonts w:ascii="Arial" w:eastAsia="Calibri" w:hAnsi="Arial" w:cs="Arial"/>
          <w:lang w:eastAsia="ar-SA"/>
        </w:rPr>
      </w:pPr>
      <w:r w:rsidRPr="00DC1287">
        <w:rPr>
          <w:rFonts w:ascii="Arial" w:hAnsi="Arial" w:cs="Arial"/>
          <w:lang w:eastAsia="ar-SA"/>
        </w:rPr>
        <w:t xml:space="preserve">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w:t>
      </w:r>
      <w:r w:rsidRPr="00DC1287">
        <w:rPr>
          <w:rFonts w:ascii="Arial" w:hAnsi="Arial" w:cs="Arial"/>
          <w:lang w:eastAsia="ar-SA"/>
        </w:rPr>
        <w:lastRenderedPageBreak/>
        <w:t>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80717E" w:rsidRDefault="0080717E" w:rsidP="0080717E">
      <w:pPr>
        <w:rPr>
          <w:rFonts w:ascii="Arial" w:hAnsi="Arial" w:cs="Arial"/>
          <w:b/>
          <w:i/>
        </w:rPr>
      </w:pPr>
      <w:bookmarkStart w:id="232" w:name="_Toc438372093"/>
      <w:bookmarkStart w:id="233" w:name="_Toc438374279"/>
      <w:bookmarkStart w:id="234" w:name="_Toc438375739"/>
      <w:bookmarkStart w:id="235" w:name="_Toc438376259"/>
      <w:bookmarkStart w:id="236" w:name="_Toc438480272"/>
      <w:bookmarkStart w:id="237" w:name="_Приложение_1"/>
      <w:bookmarkStart w:id="238" w:name="_Ref437561441"/>
      <w:bookmarkStart w:id="239" w:name="_Ref437561184"/>
      <w:bookmarkStart w:id="240" w:name="_Ref437561208"/>
      <w:bookmarkStart w:id="241" w:name="_Toc437973306"/>
      <w:bookmarkStart w:id="242" w:name="_Toc438110048"/>
      <w:bookmarkStart w:id="243" w:name="_Toc438376260"/>
      <w:bookmarkStart w:id="244" w:name="_Приложение_4"/>
      <w:bookmarkStart w:id="245" w:name="_Toc8635017"/>
      <w:bookmarkStart w:id="246" w:name="_Toc26881443"/>
      <w:bookmarkEnd w:id="184"/>
      <w:bookmarkEnd w:id="185"/>
      <w:bookmarkEnd w:id="186"/>
      <w:bookmarkEnd w:id="232"/>
      <w:bookmarkEnd w:id="233"/>
      <w:bookmarkEnd w:id="234"/>
      <w:bookmarkEnd w:id="235"/>
      <w:bookmarkEnd w:id="236"/>
      <w:bookmarkEnd w:id="237"/>
      <w:bookmarkEnd w:id="244"/>
    </w:p>
    <w:p w:rsidR="0080717E" w:rsidRDefault="0080717E" w:rsidP="0080717E">
      <w:pPr>
        <w:rPr>
          <w:rFonts w:ascii="Arial" w:hAnsi="Arial" w:cs="Arial"/>
          <w:b/>
          <w:i/>
        </w:rPr>
      </w:pPr>
    </w:p>
    <w:p w:rsidR="0080717E" w:rsidRDefault="0080717E" w:rsidP="0080717E">
      <w:pPr>
        <w:rPr>
          <w:rFonts w:ascii="Arial" w:hAnsi="Arial" w:cs="Arial"/>
          <w:b/>
          <w:i/>
        </w:rPr>
      </w:pPr>
    </w:p>
    <w:p w:rsidR="0080717E" w:rsidRDefault="0080717E" w:rsidP="0080717E">
      <w:pPr>
        <w:rPr>
          <w:rFonts w:ascii="Arial" w:hAnsi="Arial" w:cs="Arial"/>
          <w:b/>
          <w:i/>
        </w:rPr>
      </w:pPr>
    </w:p>
    <w:p w:rsidR="008523E0" w:rsidRPr="00DC1287" w:rsidRDefault="008523E0" w:rsidP="0080717E">
      <w:pPr>
        <w:ind w:left="5103"/>
        <w:rPr>
          <w:rFonts w:ascii="Arial" w:hAnsi="Arial" w:cs="Arial"/>
        </w:rPr>
      </w:pPr>
      <w:r w:rsidRPr="0080717E">
        <w:rPr>
          <w:rFonts w:ascii="Arial" w:hAnsi="Arial" w:cs="Arial"/>
        </w:rPr>
        <w:t xml:space="preserve">Приложение </w:t>
      </w:r>
      <w:bookmarkEnd w:id="245"/>
      <w:r w:rsidRPr="0080717E">
        <w:rPr>
          <w:rFonts w:ascii="Arial" w:hAnsi="Arial" w:cs="Arial"/>
        </w:rPr>
        <w:t>1</w:t>
      </w:r>
      <w:bookmarkEnd w:id="246"/>
    </w:p>
    <w:p w:rsidR="008523E0" w:rsidRPr="00DC1287" w:rsidRDefault="008523E0" w:rsidP="008523E0">
      <w:pPr>
        <w:ind w:left="5103"/>
        <w:rPr>
          <w:rFonts w:ascii="Arial" w:hAnsi="Arial" w:cs="Arial"/>
        </w:rPr>
      </w:pPr>
      <w:proofErr w:type="gramStart"/>
      <w:r w:rsidRPr="00DC1287">
        <w:rPr>
          <w:rFonts w:ascii="Arial" w:hAnsi="Arial" w:cs="Arial"/>
        </w:rPr>
        <w:t>к</w:t>
      </w:r>
      <w:proofErr w:type="gramEnd"/>
      <w:r w:rsidRPr="00DC1287">
        <w:rPr>
          <w:rFonts w:ascii="Arial" w:hAnsi="Arial" w:cs="Arial"/>
        </w:rPr>
        <w:t xml:space="preserve"> типовой форме Административного регламента по предоставлению Муниципальной услуги, утвержденной постановлением Правительства Российской Федерации </w:t>
      </w:r>
      <w:r w:rsidRPr="00DC1287">
        <w:rPr>
          <w:rFonts w:ascii="Arial" w:hAnsi="Arial" w:cs="Arial"/>
        </w:rPr>
        <w:br/>
        <w:t>от 28 января 2006 г. № 47</w:t>
      </w:r>
    </w:p>
    <w:p w:rsidR="008523E0" w:rsidRPr="00DC1287" w:rsidRDefault="008523E0" w:rsidP="008523E0">
      <w:pPr>
        <w:ind w:left="5103"/>
        <w:rPr>
          <w:rFonts w:ascii="Arial" w:hAnsi="Arial" w:cs="Arial"/>
        </w:rPr>
      </w:pPr>
    </w:p>
    <w:p w:rsidR="008523E0" w:rsidRPr="00DC1287" w:rsidRDefault="008523E0" w:rsidP="008523E0">
      <w:pPr>
        <w:pStyle w:val="1-"/>
        <w:spacing w:before="0" w:after="0" w:line="240" w:lineRule="auto"/>
        <w:outlineLvl w:val="9"/>
        <w:rPr>
          <w:rFonts w:ascii="Arial" w:hAnsi="Arial" w:cs="Arial"/>
          <w:sz w:val="24"/>
          <w:szCs w:val="24"/>
        </w:rPr>
      </w:pPr>
      <w:bookmarkStart w:id="247" w:name="_Toc5630946"/>
      <w:bookmarkStart w:id="248" w:name="_Toc5094252"/>
      <w:bookmarkStart w:id="249" w:name="_Toc535510983"/>
      <w:bookmarkStart w:id="250" w:name="_Toc535509534"/>
      <w:bookmarkStart w:id="251" w:name="_Toc535493564"/>
    </w:p>
    <w:p w:rsidR="008523E0" w:rsidRPr="00DC1287" w:rsidRDefault="008523E0" w:rsidP="008523E0">
      <w:pPr>
        <w:pStyle w:val="ConsPlusNonformat"/>
        <w:jc w:val="center"/>
        <w:rPr>
          <w:rFonts w:ascii="Arial" w:hAnsi="Arial" w:cs="Arial"/>
          <w:b/>
          <w:sz w:val="24"/>
          <w:szCs w:val="24"/>
        </w:rPr>
      </w:pPr>
      <w:bookmarkStart w:id="252" w:name="_Toc6313983"/>
      <w:bookmarkStart w:id="253" w:name="_Toc5631897"/>
      <w:r w:rsidRPr="00DC1287">
        <w:rPr>
          <w:rFonts w:ascii="Arial" w:hAnsi="Arial" w:cs="Arial"/>
          <w:b/>
          <w:sz w:val="24"/>
          <w:szCs w:val="24"/>
        </w:rPr>
        <w:t>Форма решения о признании садового дома жилым домом</w:t>
      </w:r>
    </w:p>
    <w:p w:rsidR="008523E0" w:rsidRPr="00DC1287" w:rsidRDefault="008523E0" w:rsidP="008523E0">
      <w:pPr>
        <w:pStyle w:val="ConsPlusNonformat"/>
        <w:jc w:val="center"/>
        <w:rPr>
          <w:rFonts w:ascii="Arial" w:hAnsi="Arial" w:cs="Arial"/>
          <w:b/>
          <w:sz w:val="24"/>
          <w:szCs w:val="24"/>
        </w:rPr>
      </w:pPr>
      <w:proofErr w:type="gramStart"/>
      <w:r w:rsidRPr="00DC1287">
        <w:rPr>
          <w:rFonts w:ascii="Arial" w:hAnsi="Arial" w:cs="Arial"/>
          <w:b/>
          <w:sz w:val="24"/>
          <w:szCs w:val="24"/>
        </w:rPr>
        <w:t>и</w:t>
      </w:r>
      <w:proofErr w:type="gramEnd"/>
      <w:r w:rsidRPr="00DC1287">
        <w:rPr>
          <w:rFonts w:ascii="Arial" w:hAnsi="Arial" w:cs="Arial"/>
          <w:b/>
          <w:sz w:val="24"/>
          <w:szCs w:val="24"/>
        </w:rPr>
        <w:t xml:space="preserve"> жилого дома садовым домом</w:t>
      </w:r>
    </w:p>
    <w:bookmarkEnd w:id="252"/>
    <w:p w:rsidR="008523E0" w:rsidRPr="00DC1287" w:rsidRDefault="008523E0" w:rsidP="008523E0">
      <w:pPr>
        <w:ind w:left="5245"/>
        <w:rPr>
          <w:rFonts w:ascii="Arial" w:hAnsi="Arial" w:cs="Arial"/>
          <w:b/>
          <w:bCs/>
          <w:iCs/>
        </w:rPr>
      </w:pPr>
    </w:p>
    <w:p w:rsidR="008523E0" w:rsidRPr="00DC1287" w:rsidRDefault="008523E0" w:rsidP="008523E0">
      <w:pPr>
        <w:ind w:left="5245"/>
        <w:rPr>
          <w:rFonts w:ascii="Arial" w:eastAsia="Calibri" w:hAnsi="Arial" w:cs="Arial"/>
          <w:lang w:eastAsia="en-US"/>
        </w:rPr>
      </w:pPr>
    </w:p>
    <w:p w:rsidR="008523E0" w:rsidRPr="00DC1287" w:rsidRDefault="008523E0" w:rsidP="008523E0">
      <w:pPr>
        <w:ind w:left="5245"/>
        <w:rPr>
          <w:rFonts w:ascii="Arial" w:hAnsi="Arial" w:cs="Arial"/>
        </w:rPr>
      </w:pPr>
    </w:p>
    <w:p w:rsidR="008523E0" w:rsidRPr="00DC1287" w:rsidRDefault="008523E0" w:rsidP="008523E0">
      <w:pPr>
        <w:ind w:left="5245"/>
        <w:rPr>
          <w:rFonts w:ascii="Arial" w:hAnsi="Arial" w:cs="Arial"/>
        </w:rPr>
      </w:pPr>
      <w:r w:rsidRPr="00DC1287">
        <w:rPr>
          <w:rFonts w:ascii="Arial" w:hAnsi="Arial" w:cs="Arial"/>
        </w:rPr>
        <w:t xml:space="preserve">Кому </w:t>
      </w:r>
    </w:p>
    <w:p w:rsidR="008523E0" w:rsidRPr="00DC1287" w:rsidRDefault="008523E0" w:rsidP="008523E0">
      <w:pPr>
        <w:pBdr>
          <w:top w:val="single" w:sz="4" w:space="1" w:color="auto"/>
        </w:pBdr>
        <w:ind w:left="5898"/>
        <w:rPr>
          <w:rFonts w:ascii="Arial" w:hAnsi="Arial" w:cs="Arial"/>
        </w:rPr>
      </w:pPr>
      <w:r w:rsidRPr="00DC1287">
        <w:rPr>
          <w:rFonts w:ascii="Arial" w:hAnsi="Arial" w:cs="Arial"/>
        </w:rPr>
        <w:t>(</w:t>
      </w:r>
      <w:proofErr w:type="gramStart"/>
      <w:r w:rsidRPr="00DC1287">
        <w:rPr>
          <w:rFonts w:ascii="Arial" w:hAnsi="Arial" w:cs="Arial"/>
        </w:rPr>
        <w:t>фамилия</w:t>
      </w:r>
      <w:proofErr w:type="gramEnd"/>
      <w:r w:rsidRPr="00DC1287">
        <w:rPr>
          <w:rFonts w:ascii="Arial" w:hAnsi="Arial" w:cs="Arial"/>
        </w:rPr>
        <w:t xml:space="preserve">, имя, отчество (при наличии) – </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proofErr w:type="gramStart"/>
      <w:r w:rsidRPr="00DC1287">
        <w:rPr>
          <w:rFonts w:ascii="Arial" w:hAnsi="Arial" w:cs="Arial"/>
        </w:rPr>
        <w:t>для</w:t>
      </w:r>
      <w:proofErr w:type="gramEnd"/>
      <w:r w:rsidRPr="00DC1287">
        <w:rPr>
          <w:rFonts w:ascii="Arial" w:hAnsi="Arial" w:cs="Arial"/>
        </w:rPr>
        <w:t xml:space="preserve"> граждан;</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proofErr w:type="gramStart"/>
      <w:r w:rsidRPr="00DC1287">
        <w:rPr>
          <w:rFonts w:ascii="Arial" w:hAnsi="Arial" w:cs="Arial"/>
        </w:rPr>
        <w:t>полное</w:t>
      </w:r>
      <w:proofErr w:type="gramEnd"/>
      <w:r w:rsidRPr="00DC1287">
        <w:rPr>
          <w:rFonts w:ascii="Arial" w:hAnsi="Arial" w:cs="Arial"/>
        </w:rPr>
        <w:t xml:space="preserve"> наименование организации – </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proofErr w:type="gramStart"/>
      <w:r w:rsidRPr="00DC1287">
        <w:rPr>
          <w:rFonts w:ascii="Arial" w:hAnsi="Arial" w:cs="Arial"/>
        </w:rPr>
        <w:t>для</w:t>
      </w:r>
      <w:proofErr w:type="gramEnd"/>
      <w:r w:rsidRPr="00DC1287">
        <w:rPr>
          <w:rFonts w:ascii="Arial" w:hAnsi="Arial" w:cs="Arial"/>
        </w:rPr>
        <w:t xml:space="preserve"> юридических лиц)</w:t>
      </w:r>
    </w:p>
    <w:p w:rsidR="008523E0" w:rsidRPr="00DC1287" w:rsidRDefault="008523E0" w:rsidP="008523E0">
      <w:pPr>
        <w:ind w:left="5245"/>
        <w:rPr>
          <w:rFonts w:ascii="Arial" w:hAnsi="Arial" w:cs="Arial"/>
        </w:rPr>
      </w:pPr>
      <w:r w:rsidRPr="00DC1287">
        <w:rPr>
          <w:rFonts w:ascii="Arial" w:hAnsi="Arial" w:cs="Arial"/>
        </w:rPr>
        <w:t xml:space="preserve">Куда  </w:t>
      </w:r>
    </w:p>
    <w:p w:rsidR="008523E0" w:rsidRPr="00DC1287" w:rsidRDefault="008523E0" w:rsidP="008523E0">
      <w:pPr>
        <w:pBdr>
          <w:top w:val="single" w:sz="4" w:space="1" w:color="auto"/>
        </w:pBdr>
        <w:ind w:left="5868"/>
        <w:jc w:val="center"/>
        <w:rPr>
          <w:rFonts w:ascii="Arial" w:hAnsi="Arial" w:cs="Arial"/>
        </w:rPr>
      </w:pPr>
      <w:r w:rsidRPr="00DC1287">
        <w:rPr>
          <w:rFonts w:ascii="Arial" w:hAnsi="Arial" w:cs="Arial"/>
        </w:rPr>
        <w:t>(</w:t>
      </w:r>
      <w:proofErr w:type="gramStart"/>
      <w:r w:rsidRPr="00DC1287">
        <w:rPr>
          <w:rFonts w:ascii="Arial" w:hAnsi="Arial" w:cs="Arial"/>
        </w:rPr>
        <w:t>почтовый</w:t>
      </w:r>
      <w:proofErr w:type="gramEnd"/>
      <w:r w:rsidRPr="00DC1287">
        <w:rPr>
          <w:rFonts w:ascii="Arial" w:hAnsi="Arial" w:cs="Arial"/>
        </w:rPr>
        <w:t xml:space="preserve"> индекс и адрес</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r w:rsidRPr="00DC1287">
        <w:rPr>
          <w:rFonts w:ascii="Arial" w:hAnsi="Arial" w:cs="Arial"/>
        </w:rPr>
        <w:t>Заявителя (представителя Заявителя) согласно заявлению</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proofErr w:type="gramStart"/>
      <w:r w:rsidRPr="00DC1287">
        <w:rPr>
          <w:rFonts w:ascii="Arial" w:hAnsi="Arial" w:cs="Arial"/>
        </w:rPr>
        <w:t>о</w:t>
      </w:r>
      <w:proofErr w:type="gramEnd"/>
      <w:r w:rsidRPr="00DC1287">
        <w:rPr>
          <w:rFonts w:ascii="Arial" w:hAnsi="Arial" w:cs="Arial"/>
        </w:rPr>
        <w:t xml:space="preserve"> признании)</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rPr>
          <w:rFonts w:ascii="Arial" w:hAnsi="Arial" w:cs="Arial"/>
        </w:rPr>
      </w:pPr>
    </w:p>
    <w:p w:rsidR="008523E0" w:rsidRPr="00DC1287" w:rsidRDefault="008523E0" w:rsidP="008523E0">
      <w:pPr>
        <w:pBdr>
          <w:top w:val="single" w:sz="4" w:space="1" w:color="auto"/>
        </w:pBdr>
        <w:ind w:left="5245"/>
        <w:rPr>
          <w:rFonts w:ascii="Arial" w:hAnsi="Arial" w:cs="Arial"/>
        </w:rPr>
      </w:pPr>
    </w:p>
    <w:p w:rsidR="008523E0" w:rsidRPr="00DC1287" w:rsidRDefault="008523E0" w:rsidP="008523E0">
      <w:pPr>
        <w:pBdr>
          <w:top w:val="single" w:sz="4" w:space="1" w:color="auto"/>
        </w:pBdr>
        <w:ind w:left="5245"/>
        <w:rPr>
          <w:rFonts w:ascii="Arial" w:hAnsi="Arial" w:cs="Arial"/>
        </w:rPr>
      </w:pPr>
    </w:p>
    <w:p w:rsidR="008523E0" w:rsidRPr="00DC1287" w:rsidRDefault="008523E0" w:rsidP="008523E0">
      <w:pPr>
        <w:pBdr>
          <w:top w:val="single" w:sz="4" w:space="1" w:color="auto"/>
        </w:pBdr>
        <w:ind w:left="5245"/>
        <w:rPr>
          <w:rFonts w:ascii="Arial" w:hAnsi="Arial" w:cs="Arial"/>
        </w:rPr>
      </w:pPr>
    </w:p>
    <w:p w:rsidR="008523E0" w:rsidRPr="00DC1287" w:rsidRDefault="008523E0" w:rsidP="008523E0">
      <w:pPr>
        <w:ind w:left="142"/>
        <w:rPr>
          <w:rFonts w:ascii="Arial" w:hAnsi="Arial" w:cs="Arial"/>
        </w:rPr>
      </w:pPr>
    </w:p>
    <w:p w:rsidR="008523E0" w:rsidRPr="00DC1287" w:rsidRDefault="008523E0" w:rsidP="008523E0">
      <w:pPr>
        <w:ind w:left="142"/>
        <w:rPr>
          <w:rFonts w:ascii="Arial" w:hAnsi="Arial" w:cs="Arial"/>
        </w:rPr>
      </w:pPr>
    </w:p>
    <w:p w:rsidR="008523E0" w:rsidRPr="00DC1287" w:rsidRDefault="008523E0" w:rsidP="008523E0">
      <w:pPr>
        <w:pStyle w:val="ConsPlusNonformat"/>
        <w:jc w:val="center"/>
        <w:rPr>
          <w:rFonts w:ascii="Arial" w:hAnsi="Arial" w:cs="Arial"/>
          <w:b/>
          <w:sz w:val="24"/>
          <w:szCs w:val="24"/>
        </w:rPr>
      </w:pPr>
      <w:r w:rsidRPr="00DC1287">
        <w:rPr>
          <w:rFonts w:ascii="Arial" w:hAnsi="Arial" w:cs="Arial"/>
          <w:b/>
          <w:sz w:val="24"/>
          <w:szCs w:val="24"/>
        </w:rPr>
        <w:t>РЕШЕНИЕ</w:t>
      </w:r>
    </w:p>
    <w:p w:rsidR="008523E0" w:rsidRPr="00DC1287" w:rsidRDefault="008523E0" w:rsidP="008523E0">
      <w:pPr>
        <w:pStyle w:val="ConsPlusNonformat"/>
        <w:jc w:val="center"/>
        <w:rPr>
          <w:rFonts w:ascii="Arial" w:hAnsi="Arial" w:cs="Arial"/>
          <w:b/>
          <w:sz w:val="24"/>
          <w:szCs w:val="24"/>
        </w:rPr>
      </w:pPr>
      <w:proofErr w:type="gramStart"/>
      <w:r w:rsidRPr="00DC1287">
        <w:rPr>
          <w:rFonts w:ascii="Arial" w:hAnsi="Arial" w:cs="Arial"/>
          <w:b/>
          <w:sz w:val="24"/>
          <w:szCs w:val="24"/>
        </w:rPr>
        <w:t>о</w:t>
      </w:r>
      <w:proofErr w:type="gramEnd"/>
      <w:r w:rsidRPr="00DC1287">
        <w:rPr>
          <w:rFonts w:ascii="Arial" w:hAnsi="Arial" w:cs="Arial"/>
          <w:b/>
          <w:sz w:val="24"/>
          <w:szCs w:val="24"/>
        </w:rPr>
        <w:t xml:space="preserve"> признании садового дома жилым домом</w:t>
      </w:r>
    </w:p>
    <w:p w:rsidR="008523E0" w:rsidRPr="00DC1287" w:rsidRDefault="008523E0" w:rsidP="008523E0">
      <w:pPr>
        <w:pStyle w:val="ConsPlusNonformat"/>
        <w:jc w:val="center"/>
        <w:rPr>
          <w:rFonts w:ascii="Arial" w:hAnsi="Arial" w:cs="Arial"/>
          <w:b/>
          <w:sz w:val="24"/>
          <w:szCs w:val="24"/>
        </w:rPr>
      </w:pPr>
      <w:proofErr w:type="gramStart"/>
      <w:r w:rsidRPr="00DC1287">
        <w:rPr>
          <w:rFonts w:ascii="Arial" w:hAnsi="Arial" w:cs="Arial"/>
          <w:b/>
          <w:sz w:val="24"/>
          <w:szCs w:val="24"/>
        </w:rPr>
        <w:t>и</w:t>
      </w:r>
      <w:proofErr w:type="gramEnd"/>
      <w:r w:rsidRPr="00DC1287">
        <w:rPr>
          <w:rFonts w:ascii="Arial" w:hAnsi="Arial" w:cs="Arial"/>
          <w:b/>
          <w:sz w:val="24"/>
          <w:szCs w:val="24"/>
        </w:rPr>
        <w:t xml:space="preserve"> жилого дома садовым домом</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center"/>
        <w:rPr>
          <w:rFonts w:ascii="Arial" w:hAnsi="Arial" w:cs="Arial"/>
          <w:sz w:val="24"/>
          <w:szCs w:val="24"/>
        </w:rPr>
      </w:pPr>
      <w:r w:rsidRPr="00DC1287">
        <w:rPr>
          <w:rFonts w:ascii="Arial" w:hAnsi="Arial" w:cs="Arial"/>
          <w:sz w:val="24"/>
          <w:szCs w:val="24"/>
        </w:rPr>
        <w:t>Дата, номер</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В связи с обращением ______________________________________________________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(Ф.И.О. физического лица, наименование юридического</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lastRenderedPageBreak/>
        <w:t xml:space="preserve">                                      </w:t>
      </w:r>
      <w:proofErr w:type="gramStart"/>
      <w:r w:rsidRPr="00DC1287">
        <w:rPr>
          <w:rFonts w:ascii="Arial" w:hAnsi="Arial" w:cs="Arial"/>
          <w:sz w:val="24"/>
          <w:szCs w:val="24"/>
        </w:rPr>
        <w:t>лица</w:t>
      </w:r>
      <w:proofErr w:type="gramEnd"/>
      <w:r w:rsidRPr="00DC1287">
        <w:rPr>
          <w:rFonts w:ascii="Arial" w:hAnsi="Arial" w:cs="Arial"/>
          <w:sz w:val="24"/>
          <w:szCs w:val="24"/>
        </w:rPr>
        <w:t xml:space="preserve"> – Заявителя (представителя Заявителя))</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садовый  дом</w:t>
      </w:r>
      <w:proofErr w:type="gramEnd"/>
      <w:r w:rsidRPr="00DC1287">
        <w:rPr>
          <w:rFonts w:ascii="Arial" w:hAnsi="Arial" w:cs="Arial"/>
          <w:sz w:val="24"/>
          <w:szCs w:val="24"/>
        </w:rPr>
        <w:t xml:space="preserve">  жилым  домом/жилой  дом  садовым домом,</w:t>
      </w:r>
    </w:p>
    <w:p w:rsidR="008523E0" w:rsidRPr="00DC1287" w:rsidRDefault="008523E0" w:rsidP="008523E0">
      <w:pPr>
        <w:pStyle w:val="ConsPlusNonformat"/>
        <w:jc w:val="both"/>
        <w:rPr>
          <w:rFonts w:ascii="Arial" w:hAnsi="Arial" w:cs="Arial"/>
          <w:sz w:val="24"/>
          <w:szCs w:val="24"/>
        </w:rPr>
      </w:pPr>
      <w:proofErr w:type="gramStart"/>
      <w:r w:rsidRPr="00DC1287">
        <w:rPr>
          <w:rFonts w:ascii="Arial" w:hAnsi="Arial" w:cs="Arial"/>
          <w:sz w:val="24"/>
          <w:szCs w:val="24"/>
        </w:rPr>
        <w:t>о</w:t>
      </w:r>
      <w:proofErr w:type="gramEnd"/>
      <w:r w:rsidRPr="00DC1287">
        <w:rPr>
          <w:rFonts w:ascii="Arial" w:hAnsi="Arial" w:cs="Arial"/>
          <w:sz w:val="24"/>
          <w:szCs w:val="24"/>
        </w:rPr>
        <w:t xml:space="preserve"> намерении  признать -----------------------------------------------------</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ненужное</w:t>
      </w:r>
      <w:proofErr w:type="gramEnd"/>
      <w:r w:rsidRPr="00DC1287">
        <w:rPr>
          <w:rFonts w:ascii="Arial" w:hAnsi="Arial" w:cs="Arial"/>
          <w:sz w:val="24"/>
          <w:szCs w:val="24"/>
        </w:rPr>
        <w:t xml:space="preserve"> зачеркнуть)</w:t>
      </w:r>
    </w:p>
    <w:p w:rsidR="008523E0" w:rsidRPr="00DC1287" w:rsidRDefault="008523E0" w:rsidP="008523E0">
      <w:pPr>
        <w:pStyle w:val="ConsPlusNonformat"/>
        <w:jc w:val="both"/>
        <w:rPr>
          <w:rFonts w:ascii="Arial" w:hAnsi="Arial" w:cs="Arial"/>
          <w:sz w:val="24"/>
          <w:szCs w:val="24"/>
        </w:rPr>
      </w:pPr>
      <w:proofErr w:type="gramStart"/>
      <w:r w:rsidRPr="00DC1287">
        <w:rPr>
          <w:rFonts w:ascii="Arial" w:hAnsi="Arial" w:cs="Arial"/>
          <w:sz w:val="24"/>
          <w:szCs w:val="24"/>
        </w:rPr>
        <w:t>расположенный</w:t>
      </w:r>
      <w:proofErr w:type="gramEnd"/>
      <w:r w:rsidRPr="00DC1287">
        <w:rPr>
          <w:rFonts w:ascii="Arial" w:hAnsi="Arial" w:cs="Arial"/>
          <w:sz w:val="24"/>
          <w:szCs w:val="24"/>
        </w:rPr>
        <w:t xml:space="preserve"> по адресу: 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__________________________________________________________________________,</w:t>
      </w:r>
    </w:p>
    <w:p w:rsidR="008523E0" w:rsidRPr="00DC1287" w:rsidRDefault="008523E0" w:rsidP="008523E0">
      <w:pPr>
        <w:pStyle w:val="ConsPlusNonformat"/>
        <w:jc w:val="both"/>
        <w:rPr>
          <w:rFonts w:ascii="Arial" w:hAnsi="Arial" w:cs="Arial"/>
          <w:sz w:val="24"/>
          <w:szCs w:val="24"/>
        </w:rPr>
      </w:pPr>
      <w:proofErr w:type="gramStart"/>
      <w:r w:rsidRPr="00DC1287">
        <w:rPr>
          <w:rFonts w:ascii="Arial" w:hAnsi="Arial" w:cs="Arial"/>
          <w:sz w:val="24"/>
          <w:szCs w:val="24"/>
        </w:rPr>
        <w:t>кадастровый</w:t>
      </w:r>
      <w:proofErr w:type="gramEnd"/>
      <w:r w:rsidRPr="00DC1287">
        <w:rPr>
          <w:rFonts w:ascii="Arial" w:hAnsi="Arial" w:cs="Arial"/>
          <w:sz w:val="24"/>
          <w:szCs w:val="24"/>
        </w:rPr>
        <w:t xml:space="preserve"> номер земельного участка, в пределах которого  расположен  дом:</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__________________________________________________________________________,</w:t>
      </w:r>
    </w:p>
    <w:p w:rsidR="008523E0" w:rsidRPr="00DC1287" w:rsidRDefault="008523E0" w:rsidP="008523E0">
      <w:pPr>
        <w:pStyle w:val="ConsPlusNonformat"/>
        <w:jc w:val="both"/>
        <w:rPr>
          <w:rFonts w:ascii="Arial" w:hAnsi="Arial" w:cs="Arial"/>
          <w:sz w:val="24"/>
          <w:szCs w:val="24"/>
        </w:rPr>
      </w:pPr>
      <w:proofErr w:type="gramStart"/>
      <w:r w:rsidRPr="00DC1287">
        <w:rPr>
          <w:rFonts w:ascii="Arial" w:hAnsi="Arial" w:cs="Arial"/>
          <w:sz w:val="24"/>
          <w:szCs w:val="24"/>
        </w:rPr>
        <w:t>на</w:t>
      </w:r>
      <w:proofErr w:type="gramEnd"/>
      <w:r w:rsidRPr="00DC1287">
        <w:rPr>
          <w:rFonts w:ascii="Arial" w:hAnsi="Arial" w:cs="Arial"/>
          <w:sz w:val="24"/>
          <w:szCs w:val="24"/>
        </w:rPr>
        <w:t xml:space="preserve"> основании ______________________________________________________________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наименование</w:t>
      </w:r>
      <w:proofErr w:type="gramEnd"/>
      <w:r w:rsidRPr="00DC1287">
        <w:rPr>
          <w:rFonts w:ascii="Arial" w:hAnsi="Arial" w:cs="Arial"/>
          <w:sz w:val="24"/>
          <w:szCs w:val="24"/>
        </w:rPr>
        <w:t xml:space="preserve"> и реквизиты правоустанавливающего документа)</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__________________________________________________________________________,</w:t>
      </w:r>
    </w:p>
    <w:p w:rsidR="008523E0" w:rsidRPr="00DC1287" w:rsidRDefault="008523E0" w:rsidP="008523E0">
      <w:pPr>
        <w:pStyle w:val="ConsPlusNonformat"/>
        <w:jc w:val="both"/>
        <w:rPr>
          <w:rFonts w:ascii="Arial" w:hAnsi="Arial" w:cs="Arial"/>
          <w:sz w:val="24"/>
          <w:szCs w:val="24"/>
        </w:rPr>
      </w:pPr>
      <w:proofErr w:type="gramStart"/>
      <w:r w:rsidRPr="00DC1287">
        <w:rPr>
          <w:rFonts w:ascii="Arial" w:hAnsi="Arial" w:cs="Arial"/>
          <w:sz w:val="24"/>
          <w:szCs w:val="24"/>
        </w:rPr>
        <w:t>по</w:t>
      </w:r>
      <w:proofErr w:type="gramEnd"/>
      <w:r w:rsidRPr="00DC1287">
        <w:rPr>
          <w:rFonts w:ascii="Arial" w:hAnsi="Arial" w:cs="Arial"/>
          <w:sz w:val="24"/>
          <w:szCs w:val="24"/>
        </w:rPr>
        <w:t xml:space="preserve"> результатам рассмотрения представленных документов принято решение:</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Признать __________________________________________________________________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садовый</w:t>
      </w:r>
      <w:proofErr w:type="gramEnd"/>
      <w:r w:rsidRPr="00DC1287">
        <w:rPr>
          <w:rFonts w:ascii="Arial" w:hAnsi="Arial" w:cs="Arial"/>
          <w:sz w:val="24"/>
          <w:szCs w:val="24"/>
        </w:rPr>
        <w:t xml:space="preserve"> дом жилым домом/жилой дом садовым домом - нужное указать)</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__________________________________________________________________________.</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должность</w:t>
      </w:r>
      <w:proofErr w:type="gramEnd"/>
      <w:r w:rsidRPr="00DC1287">
        <w:rPr>
          <w:rFonts w:ascii="Arial" w:hAnsi="Arial" w:cs="Arial"/>
          <w:sz w:val="24"/>
          <w:szCs w:val="24"/>
        </w:rPr>
        <w:t>)</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____________________________________   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(Ф.И.О. должностного лица органа                    </w:t>
      </w:r>
      <w:proofErr w:type="gramStart"/>
      <w:r w:rsidRPr="00DC1287">
        <w:rPr>
          <w:rFonts w:ascii="Arial" w:hAnsi="Arial" w:cs="Arial"/>
          <w:sz w:val="24"/>
          <w:szCs w:val="24"/>
        </w:rPr>
        <w:t xml:space="preserve">   (</w:t>
      </w:r>
      <w:proofErr w:type="gramEnd"/>
      <w:r w:rsidRPr="00DC1287">
        <w:rPr>
          <w:rFonts w:ascii="Arial" w:hAnsi="Arial" w:cs="Arial"/>
          <w:sz w:val="24"/>
          <w:szCs w:val="24"/>
        </w:rPr>
        <w:t>подпись должностного лица органа</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местного</w:t>
      </w:r>
      <w:proofErr w:type="gramEnd"/>
      <w:r w:rsidRPr="00DC1287">
        <w:rPr>
          <w:rFonts w:ascii="Arial" w:hAnsi="Arial" w:cs="Arial"/>
          <w:sz w:val="24"/>
          <w:szCs w:val="24"/>
        </w:rPr>
        <w:t xml:space="preserve"> самоуправления                                        местного самоуправления</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муниципального</w:t>
      </w:r>
      <w:proofErr w:type="gramEnd"/>
      <w:r w:rsidRPr="00DC1287">
        <w:rPr>
          <w:rFonts w:ascii="Arial" w:hAnsi="Arial" w:cs="Arial"/>
          <w:sz w:val="24"/>
          <w:szCs w:val="24"/>
        </w:rPr>
        <w:t xml:space="preserve"> образования, в                            муниципального образования, в</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границах</w:t>
      </w:r>
      <w:proofErr w:type="gramEnd"/>
      <w:r w:rsidRPr="00DC1287">
        <w:rPr>
          <w:rFonts w:ascii="Arial" w:hAnsi="Arial" w:cs="Arial"/>
          <w:sz w:val="24"/>
          <w:szCs w:val="24"/>
        </w:rPr>
        <w:t xml:space="preserve"> которого расположен                                границах которого расположен</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садовый</w:t>
      </w:r>
      <w:proofErr w:type="gramEnd"/>
      <w:r w:rsidRPr="00DC1287">
        <w:rPr>
          <w:rFonts w:ascii="Arial" w:hAnsi="Arial" w:cs="Arial"/>
          <w:sz w:val="24"/>
          <w:szCs w:val="24"/>
        </w:rPr>
        <w:t xml:space="preserve"> дом или жилой дом)                                   садовый дом или жилой дом)</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М.П.</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Получил: "__" ____________ 20__ г.  _______________________</w:t>
      </w:r>
      <w:proofErr w:type="gramStart"/>
      <w:r w:rsidRPr="00DC1287">
        <w:rPr>
          <w:rFonts w:ascii="Arial" w:hAnsi="Arial" w:cs="Arial"/>
          <w:sz w:val="24"/>
          <w:szCs w:val="24"/>
        </w:rPr>
        <w:t xml:space="preserve">   (</w:t>
      </w:r>
      <w:proofErr w:type="gramEnd"/>
      <w:r w:rsidRPr="00DC1287">
        <w:rPr>
          <w:rFonts w:ascii="Arial" w:hAnsi="Arial" w:cs="Arial"/>
          <w:sz w:val="24"/>
          <w:szCs w:val="24"/>
        </w:rPr>
        <w:t>заполняется</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подпись</w:t>
      </w:r>
      <w:proofErr w:type="gramEnd"/>
      <w:r w:rsidRPr="00DC1287">
        <w:rPr>
          <w:rFonts w:ascii="Arial" w:hAnsi="Arial" w:cs="Arial"/>
          <w:sz w:val="24"/>
          <w:szCs w:val="24"/>
        </w:rPr>
        <w:t xml:space="preserve"> Заявителя (представителя Заявителя))       в случае</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получения</w:t>
      </w:r>
      <w:proofErr w:type="gramEnd"/>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решения</w:t>
      </w:r>
      <w:proofErr w:type="gramEnd"/>
      <w:r w:rsidRPr="00DC1287">
        <w:rPr>
          <w:rFonts w:ascii="Arial" w:hAnsi="Arial" w:cs="Arial"/>
          <w:sz w:val="24"/>
          <w:szCs w:val="24"/>
        </w:rPr>
        <w:t xml:space="preserve"> лично)</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Решение направлено в адрес Заявителя (представителя </w:t>
      </w:r>
      <w:proofErr w:type="gramStart"/>
      <w:r w:rsidRPr="00DC1287">
        <w:rPr>
          <w:rFonts w:ascii="Arial" w:hAnsi="Arial" w:cs="Arial"/>
          <w:sz w:val="24"/>
          <w:szCs w:val="24"/>
        </w:rPr>
        <w:t xml:space="preserve">Заявителя)   </w:t>
      </w:r>
      <w:proofErr w:type="gramEnd"/>
      <w:r w:rsidRPr="00DC1287">
        <w:rPr>
          <w:rFonts w:ascii="Arial" w:hAnsi="Arial" w:cs="Arial"/>
          <w:sz w:val="24"/>
          <w:szCs w:val="24"/>
        </w:rPr>
        <w:t xml:space="preserve">       "__" _______ 20__г.</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заполняется</w:t>
      </w:r>
      <w:proofErr w:type="gramEnd"/>
      <w:r w:rsidRPr="00DC1287">
        <w:rPr>
          <w:rFonts w:ascii="Arial" w:hAnsi="Arial" w:cs="Arial"/>
          <w:sz w:val="24"/>
          <w:szCs w:val="24"/>
        </w:rPr>
        <w:t xml:space="preserve"> в случае направления решения по почте)</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right"/>
        <w:rPr>
          <w:rFonts w:ascii="Arial" w:hAnsi="Arial" w:cs="Arial"/>
          <w:sz w:val="24"/>
          <w:szCs w:val="24"/>
        </w:rPr>
      </w:pPr>
      <w:r w:rsidRPr="00DC1287">
        <w:rPr>
          <w:rFonts w:ascii="Arial" w:hAnsi="Arial" w:cs="Arial"/>
          <w:sz w:val="24"/>
          <w:szCs w:val="24"/>
        </w:rPr>
        <w:t xml:space="preserve">                                   ________________________________________</w:t>
      </w:r>
    </w:p>
    <w:p w:rsidR="008523E0" w:rsidRPr="00DC1287" w:rsidRDefault="008523E0" w:rsidP="008523E0">
      <w:pPr>
        <w:pStyle w:val="ConsPlusNonformat"/>
        <w:jc w:val="right"/>
        <w:rPr>
          <w:rFonts w:ascii="Arial" w:hAnsi="Arial" w:cs="Arial"/>
          <w:sz w:val="24"/>
          <w:szCs w:val="24"/>
        </w:rPr>
      </w:pPr>
      <w:r w:rsidRPr="00DC1287">
        <w:rPr>
          <w:rFonts w:ascii="Arial" w:hAnsi="Arial" w:cs="Arial"/>
          <w:sz w:val="24"/>
          <w:szCs w:val="24"/>
        </w:rPr>
        <w:t xml:space="preserve">                                     (Ф.И.О., подпись должностного лица,</w:t>
      </w:r>
    </w:p>
    <w:p w:rsidR="008523E0" w:rsidRPr="00DC1287" w:rsidRDefault="008523E0" w:rsidP="008523E0">
      <w:pPr>
        <w:pStyle w:val="ConsPlusNonformat"/>
        <w:jc w:val="right"/>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направившего</w:t>
      </w:r>
      <w:proofErr w:type="gramEnd"/>
      <w:r w:rsidRPr="00DC1287">
        <w:rPr>
          <w:rFonts w:ascii="Arial" w:hAnsi="Arial" w:cs="Arial"/>
          <w:sz w:val="24"/>
          <w:szCs w:val="24"/>
        </w:rPr>
        <w:t xml:space="preserve"> решение в адрес Заявителя)</w:t>
      </w:r>
    </w:p>
    <w:bookmarkEnd w:id="247"/>
    <w:bookmarkEnd w:id="248"/>
    <w:bookmarkEnd w:id="249"/>
    <w:bookmarkEnd w:id="250"/>
    <w:bookmarkEnd w:id="251"/>
    <w:bookmarkEnd w:id="253"/>
    <w:p w:rsidR="008523E0" w:rsidRPr="00DC1287" w:rsidRDefault="008523E0" w:rsidP="008523E0">
      <w:pPr>
        <w:pStyle w:val="12"/>
        <w:ind w:left="5103"/>
        <w:rPr>
          <w:rFonts w:ascii="Arial" w:hAnsi="Arial" w:cs="Arial"/>
          <w:sz w:val="24"/>
        </w:rPr>
      </w:pPr>
    </w:p>
    <w:p w:rsidR="008523E0" w:rsidRPr="00DC1287" w:rsidRDefault="008523E0" w:rsidP="008523E0">
      <w:pPr>
        <w:rPr>
          <w:rFonts w:ascii="Arial" w:hAnsi="Arial" w:cs="Arial"/>
        </w:rPr>
      </w:pPr>
    </w:p>
    <w:p w:rsidR="008523E0" w:rsidRPr="00DC1287" w:rsidRDefault="008523E0" w:rsidP="008523E0">
      <w:pPr>
        <w:pStyle w:val="12"/>
        <w:pageBreakBefore/>
        <w:ind w:left="5103"/>
        <w:rPr>
          <w:rFonts w:ascii="Arial" w:hAnsi="Arial" w:cs="Arial"/>
          <w:sz w:val="24"/>
        </w:rPr>
      </w:pPr>
      <w:bookmarkStart w:id="254" w:name="_Toc8635018"/>
      <w:bookmarkStart w:id="255" w:name="_Toc26881444"/>
      <w:r w:rsidRPr="00DC1287">
        <w:rPr>
          <w:rFonts w:ascii="Arial" w:hAnsi="Arial" w:cs="Arial"/>
          <w:b/>
          <w:i/>
          <w:sz w:val="24"/>
        </w:rPr>
        <w:lastRenderedPageBreak/>
        <w:t xml:space="preserve">Приложение </w:t>
      </w:r>
      <w:bookmarkEnd w:id="254"/>
      <w:r w:rsidRPr="00DC1287">
        <w:rPr>
          <w:rFonts w:ascii="Arial" w:hAnsi="Arial" w:cs="Arial"/>
          <w:b/>
          <w:i/>
          <w:sz w:val="24"/>
        </w:rPr>
        <w:t>2</w:t>
      </w:r>
      <w:bookmarkEnd w:id="255"/>
    </w:p>
    <w:p w:rsidR="008523E0" w:rsidRPr="00DC1287" w:rsidRDefault="008523E0" w:rsidP="008523E0">
      <w:pPr>
        <w:ind w:left="5103"/>
        <w:rPr>
          <w:rFonts w:ascii="Arial" w:hAnsi="Arial" w:cs="Arial"/>
        </w:rPr>
      </w:pPr>
      <w:proofErr w:type="gramStart"/>
      <w:r w:rsidRPr="00DC1287">
        <w:rPr>
          <w:rFonts w:ascii="Arial" w:hAnsi="Arial" w:cs="Arial"/>
        </w:rPr>
        <w:t>к</w:t>
      </w:r>
      <w:proofErr w:type="gramEnd"/>
      <w:r w:rsidRPr="00DC1287">
        <w:rPr>
          <w:rFonts w:ascii="Arial" w:hAnsi="Arial" w:cs="Arial"/>
        </w:rPr>
        <w:t xml:space="preserve"> типовой форме Административного регламента по предоставлению Муниципальной услуги</w:t>
      </w:r>
    </w:p>
    <w:p w:rsidR="008523E0" w:rsidRPr="00DC1287" w:rsidRDefault="008523E0" w:rsidP="008523E0">
      <w:pPr>
        <w:ind w:left="5103"/>
        <w:rPr>
          <w:rFonts w:ascii="Arial" w:hAnsi="Arial" w:cs="Arial"/>
        </w:rPr>
      </w:pPr>
    </w:p>
    <w:p w:rsidR="008523E0" w:rsidRPr="00DC1287" w:rsidRDefault="008523E0" w:rsidP="008523E0">
      <w:pPr>
        <w:pStyle w:val="1-"/>
        <w:spacing w:before="0" w:after="0" w:line="240" w:lineRule="auto"/>
        <w:outlineLvl w:val="9"/>
        <w:rPr>
          <w:rFonts w:ascii="Arial" w:hAnsi="Arial" w:cs="Arial"/>
          <w:sz w:val="24"/>
          <w:szCs w:val="24"/>
        </w:rPr>
      </w:pPr>
    </w:p>
    <w:p w:rsidR="008523E0" w:rsidRPr="00DC1287" w:rsidRDefault="008523E0" w:rsidP="008523E0">
      <w:pPr>
        <w:pStyle w:val="ConsPlusNonformat"/>
        <w:jc w:val="center"/>
        <w:rPr>
          <w:rFonts w:ascii="Arial" w:hAnsi="Arial" w:cs="Arial"/>
          <w:b/>
          <w:sz w:val="24"/>
          <w:szCs w:val="24"/>
        </w:rPr>
      </w:pPr>
      <w:r w:rsidRPr="00DC1287">
        <w:rPr>
          <w:rFonts w:ascii="Arial" w:hAnsi="Arial" w:cs="Arial"/>
          <w:b/>
          <w:sz w:val="24"/>
          <w:szCs w:val="24"/>
        </w:rPr>
        <w:t>Форма решения об отказе в признании садового дома жилым домом</w:t>
      </w:r>
    </w:p>
    <w:p w:rsidR="008523E0" w:rsidRPr="00DC1287" w:rsidRDefault="008523E0" w:rsidP="008523E0">
      <w:pPr>
        <w:pStyle w:val="ConsPlusNonformat"/>
        <w:jc w:val="center"/>
        <w:rPr>
          <w:rFonts w:ascii="Arial" w:hAnsi="Arial" w:cs="Arial"/>
          <w:b/>
          <w:sz w:val="24"/>
          <w:szCs w:val="24"/>
        </w:rPr>
      </w:pPr>
      <w:proofErr w:type="gramStart"/>
      <w:r w:rsidRPr="00DC1287">
        <w:rPr>
          <w:rFonts w:ascii="Arial" w:hAnsi="Arial" w:cs="Arial"/>
          <w:b/>
          <w:sz w:val="24"/>
          <w:szCs w:val="24"/>
        </w:rPr>
        <w:t>и</w:t>
      </w:r>
      <w:proofErr w:type="gramEnd"/>
      <w:r w:rsidRPr="00DC1287">
        <w:rPr>
          <w:rFonts w:ascii="Arial" w:hAnsi="Arial" w:cs="Arial"/>
          <w:b/>
          <w:sz w:val="24"/>
          <w:szCs w:val="24"/>
        </w:rPr>
        <w:t xml:space="preserve"> жилого дома садовым домом</w:t>
      </w:r>
    </w:p>
    <w:p w:rsidR="008523E0" w:rsidRPr="00DC1287" w:rsidRDefault="008523E0" w:rsidP="008523E0">
      <w:pPr>
        <w:pStyle w:val="1-"/>
        <w:jc w:val="left"/>
        <w:rPr>
          <w:rFonts w:ascii="Arial" w:hAnsi="Arial" w:cs="Arial"/>
          <w:sz w:val="24"/>
          <w:szCs w:val="24"/>
        </w:rPr>
      </w:pPr>
    </w:p>
    <w:p w:rsidR="008523E0" w:rsidRPr="00DC1287" w:rsidRDefault="008523E0" w:rsidP="008523E0">
      <w:pPr>
        <w:ind w:left="5245"/>
        <w:rPr>
          <w:rFonts w:ascii="Arial" w:hAnsi="Arial" w:cs="Arial"/>
        </w:rPr>
      </w:pPr>
    </w:p>
    <w:p w:rsidR="008523E0" w:rsidRPr="00DC1287" w:rsidRDefault="008523E0" w:rsidP="008523E0">
      <w:pPr>
        <w:ind w:left="5245"/>
        <w:rPr>
          <w:rFonts w:ascii="Arial" w:hAnsi="Arial" w:cs="Arial"/>
        </w:rPr>
      </w:pPr>
      <w:r w:rsidRPr="00DC1287">
        <w:rPr>
          <w:rFonts w:ascii="Arial" w:hAnsi="Arial" w:cs="Arial"/>
        </w:rPr>
        <w:t xml:space="preserve">Кому </w:t>
      </w:r>
    </w:p>
    <w:p w:rsidR="008523E0" w:rsidRPr="00DC1287" w:rsidRDefault="008523E0" w:rsidP="008523E0">
      <w:pPr>
        <w:pBdr>
          <w:top w:val="single" w:sz="4" w:space="1" w:color="auto"/>
        </w:pBdr>
        <w:ind w:left="5898"/>
        <w:jc w:val="center"/>
        <w:rPr>
          <w:rFonts w:ascii="Arial" w:hAnsi="Arial" w:cs="Arial"/>
        </w:rPr>
      </w:pPr>
      <w:r w:rsidRPr="00DC1287">
        <w:rPr>
          <w:rFonts w:ascii="Arial" w:hAnsi="Arial" w:cs="Arial"/>
        </w:rPr>
        <w:t>(</w:t>
      </w:r>
      <w:proofErr w:type="gramStart"/>
      <w:r w:rsidRPr="00DC1287">
        <w:rPr>
          <w:rFonts w:ascii="Arial" w:hAnsi="Arial" w:cs="Arial"/>
        </w:rPr>
        <w:t>фамилия</w:t>
      </w:r>
      <w:proofErr w:type="gramEnd"/>
      <w:r w:rsidRPr="00DC1287">
        <w:rPr>
          <w:rFonts w:ascii="Arial" w:hAnsi="Arial" w:cs="Arial"/>
        </w:rPr>
        <w:t xml:space="preserve">, имя, отчество (при наличии) – </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proofErr w:type="gramStart"/>
      <w:r w:rsidRPr="00DC1287">
        <w:rPr>
          <w:rFonts w:ascii="Arial" w:hAnsi="Arial" w:cs="Arial"/>
        </w:rPr>
        <w:t>для</w:t>
      </w:r>
      <w:proofErr w:type="gramEnd"/>
      <w:r w:rsidRPr="00DC1287">
        <w:rPr>
          <w:rFonts w:ascii="Arial" w:hAnsi="Arial" w:cs="Arial"/>
        </w:rPr>
        <w:t xml:space="preserve"> граждан;</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proofErr w:type="gramStart"/>
      <w:r w:rsidRPr="00DC1287">
        <w:rPr>
          <w:rFonts w:ascii="Arial" w:hAnsi="Arial" w:cs="Arial"/>
        </w:rPr>
        <w:t>полное</w:t>
      </w:r>
      <w:proofErr w:type="gramEnd"/>
      <w:r w:rsidRPr="00DC1287">
        <w:rPr>
          <w:rFonts w:ascii="Arial" w:hAnsi="Arial" w:cs="Arial"/>
        </w:rPr>
        <w:t xml:space="preserve"> наименование организации – </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proofErr w:type="gramStart"/>
      <w:r w:rsidRPr="00DC1287">
        <w:rPr>
          <w:rFonts w:ascii="Arial" w:hAnsi="Arial" w:cs="Arial"/>
        </w:rPr>
        <w:t>для</w:t>
      </w:r>
      <w:proofErr w:type="gramEnd"/>
      <w:r w:rsidRPr="00DC1287">
        <w:rPr>
          <w:rFonts w:ascii="Arial" w:hAnsi="Arial" w:cs="Arial"/>
        </w:rPr>
        <w:t xml:space="preserve"> юридических лиц)</w:t>
      </w:r>
    </w:p>
    <w:p w:rsidR="008523E0" w:rsidRPr="00DC1287" w:rsidRDefault="008523E0" w:rsidP="008523E0">
      <w:pPr>
        <w:ind w:left="5245"/>
        <w:rPr>
          <w:rFonts w:ascii="Arial" w:hAnsi="Arial" w:cs="Arial"/>
        </w:rPr>
      </w:pPr>
      <w:r w:rsidRPr="00DC1287">
        <w:rPr>
          <w:rFonts w:ascii="Arial" w:hAnsi="Arial" w:cs="Arial"/>
        </w:rPr>
        <w:t xml:space="preserve">Куда  </w:t>
      </w:r>
    </w:p>
    <w:p w:rsidR="008523E0" w:rsidRPr="00DC1287" w:rsidRDefault="008523E0" w:rsidP="008523E0">
      <w:pPr>
        <w:pBdr>
          <w:top w:val="single" w:sz="4" w:space="1" w:color="auto"/>
        </w:pBdr>
        <w:ind w:left="5868"/>
        <w:jc w:val="center"/>
        <w:rPr>
          <w:rFonts w:ascii="Arial" w:hAnsi="Arial" w:cs="Arial"/>
        </w:rPr>
      </w:pPr>
      <w:r w:rsidRPr="00DC1287">
        <w:rPr>
          <w:rFonts w:ascii="Arial" w:hAnsi="Arial" w:cs="Arial"/>
        </w:rPr>
        <w:t>(</w:t>
      </w:r>
      <w:proofErr w:type="gramStart"/>
      <w:r w:rsidRPr="00DC1287">
        <w:rPr>
          <w:rFonts w:ascii="Arial" w:hAnsi="Arial" w:cs="Arial"/>
        </w:rPr>
        <w:t>почтовый</w:t>
      </w:r>
      <w:proofErr w:type="gramEnd"/>
      <w:r w:rsidRPr="00DC1287">
        <w:rPr>
          <w:rFonts w:ascii="Arial" w:hAnsi="Arial" w:cs="Arial"/>
        </w:rPr>
        <w:t xml:space="preserve"> индекс и адрес</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r w:rsidRPr="00DC1287">
        <w:rPr>
          <w:rFonts w:ascii="Arial" w:hAnsi="Arial" w:cs="Arial"/>
        </w:rPr>
        <w:t>Заявителя (представителя Заявителя) согласно заявлению</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proofErr w:type="gramStart"/>
      <w:r w:rsidRPr="00DC1287">
        <w:rPr>
          <w:rFonts w:ascii="Arial" w:hAnsi="Arial" w:cs="Arial"/>
        </w:rPr>
        <w:t>о</w:t>
      </w:r>
      <w:proofErr w:type="gramEnd"/>
      <w:r w:rsidRPr="00DC1287">
        <w:rPr>
          <w:rFonts w:ascii="Arial" w:hAnsi="Arial" w:cs="Arial"/>
        </w:rPr>
        <w:t xml:space="preserve"> признании)</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rPr>
          <w:rFonts w:ascii="Arial" w:hAnsi="Arial" w:cs="Arial"/>
        </w:rPr>
      </w:pPr>
    </w:p>
    <w:p w:rsidR="008523E0" w:rsidRPr="00DC1287" w:rsidRDefault="008523E0" w:rsidP="008523E0">
      <w:pPr>
        <w:pBdr>
          <w:top w:val="single" w:sz="4" w:space="1" w:color="auto"/>
        </w:pBdr>
        <w:ind w:left="5245"/>
        <w:rPr>
          <w:rFonts w:ascii="Arial" w:hAnsi="Arial" w:cs="Arial"/>
        </w:rPr>
      </w:pPr>
    </w:p>
    <w:p w:rsidR="008523E0" w:rsidRPr="00DC1287" w:rsidRDefault="008523E0" w:rsidP="008523E0">
      <w:pPr>
        <w:pBdr>
          <w:top w:val="single" w:sz="4" w:space="1" w:color="auto"/>
        </w:pBdr>
        <w:ind w:left="5245"/>
        <w:rPr>
          <w:rFonts w:ascii="Arial" w:hAnsi="Arial" w:cs="Arial"/>
        </w:rPr>
      </w:pPr>
    </w:p>
    <w:p w:rsidR="008523E0" w:rsidRPr="00DC1287" w:rsidRDefault="008523E0" w:rsidP="008523E0">
      <w:pPr>
        <w:ind w:left="142"/>
        <w:rPr>
          <w:rFonts w:ascii="Arial" w:hAnsi="Arial" w:cs="Arial"/>
        </w:rPr>
      </w:pPr>
    </w:p>
    <w:p w:rsidR="008523E0" w:rsidRPr="00DC1287" w:rsidRDefault="008523E0" w:rsidP="008523E0">
      <w:pPr>
        <w:pStyle w:val="ConsPlusNonformat"/>
        <w:jc w:val="center"/>
        <w:rPr>
          <w:rFonts w:ascii="Arial" w:hAnsi="Arial" w:cs="Arial"/>
          <w:b/>
          <w:sz w:val="24"/>
          <w:szCs w:val="24"/>
        </w:rPr>
      </w:pPr>
      <w:r w:rsidRPr="00DC1287">
        <w:rPr>
          <w:rFonts w:ascii="Arial" w:hAnsi="Arial" w:cs="Arial"/>
          <w:b/>
          <w:sz w:val="24"/>
          <w:szCs w:val="24"/>
        </w:rPr>
        <w:t>РЕШЕНИЕ</w:t>
      </w:r>
    </w:p>
    <w:p w:rsidR="008523E0" w:rsidRPr="00DC1287" w:rsidRDefault="008523E0" w:rsidP="008523E0">
      <w:pPr>
        <w:pStyle w:val="ConsPlusNonformat"/>
        <w:jc w:val="center"/>
        <w:rPr>
          <w:rFonts w:ascii="Arial" w:hAnsi="Arial" w:cs="Arial"/>
          <w:b/>
          <w:sz w:val="24"/>
          <w:szCs w:val="24"/>
        </w:rPr>
      </w:pPr>
      <w:proofErr w:type="gramStart"/>
      <w:r w:rsidRPr="00DC1287">
        <w:rPr>
          <w:rFonts w:ascii="Arial" w:hAnsi="Arial" w:cs="Arial"/>
          <w:b/>
          <w:sz w:val="24"/>
          <w:szCs w:val="24"/>
        </w:rPr>
        <w:t>об</w:t>
      </w:r>
      <w:proofErr w:type="gramEnd"/>
      <w:r w:rsidRPr="00DC1287">
        <w:rPr>
          <w:rFonts w:ascii="Arial" w:hAnsi="Arial" w:cs="Arial"/>
          <w:b/>
          <w:sz w:val="24"/>
          <w:szCs w:val="24"/>
        </w:rPr>
        <w:t xml:space="preserve"> отказе в признании садового дома жилым домом</w:t>
      </w:r>
    </w:p>
    <w:p w:rsidR="008523E0" w:rsidRPr="00DC1287" w:rsidRDefault="008523E0" w:rsidP="008523E0">
      <w:pPr>
        <w:pStyle w:val="ConsPlusNonformat"/>
        <w:jc w:val="center"/>
        <w:rPr>
          <w:rFonts w:ascii="Arial" w:hAnsi="Arial" w:cs="Arial"/>
          <w:b/>
          <w:sz w:val="24"/>
          <w:szCs w:val="24"/>
        </w:rPr>
      </w:pPr>
      <w:proofErr w:type="gramStart"/>
      <w:r w:rsidRPr="00DC1287">
        <w:rPr>
          <w:rFonts w:ascii="Arial" w:hAnsi="Arial" w:cs="Arial"/>
          <w:b/>
          <w:sz w:val="24"/>
          <w:szCs w:val="24"/>
        </w:rPr>
        <w:t>и</w:t>
      </w:r>
      <w:proofErr w:type="gramEnd"/>
      <w:r w:rsidRPr="00DC1287">
        <w:rPr>
          <w:rFonts w:ascii="Arial" w:hAnsi="Arial" w:cs="Arial"/>
          <w:b/>
          <w:sz w:val="24"/>
          <w:szCs w:val="24"/>
        </w:rPr>
        <w:t xml:space="preserve"> жилого дома садовым домом</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center"/>
        <w:rPr>
          <w:rFonts w:ascii="Arial" w:hAnsi="Arial" w:cs="Arial"/>
          <w:sz w:val="24"/>
          <w:szCs w:val="24"/>
        </w:rPr>
      </w:pPr>
      <w:r w:rsidRPr="00DC1287">
        <w:rPr>
          <w:rFonts w:ascii="Arial" w:hAnsi="Arial" w:cs="Arial"/>
          <w:sz w:val="24"/>
          <w:szCs w:val="24"/>
        </w:rPr>
        <w:t>Дата, номер</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В связи с обращением ______________________________________________________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(Ф.И.О. физического лица, наименование юридического</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лица</w:t>
      </w:r>
      <w:proofErr w:type="gramEnd"/>
      <w:r w:rsidRPr="00DC1287">
        <w:rPr>
          <w:rFonts w:ascii="Arial" w:hAnsi="Arial" w:cs="Arial"/>
          <w:sz w:val="24"/>
          <w:szCs w:val="24"/>
        </w:rPr>
        <w:t xml:space="preserve"> – Заявителя (представителя Заявителя))</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садовый</w:t>
      </w:r>
      <w:proofErr w:type="gramEnd"/>
      <w:r w:rsidRPr="00DC1287">
        <w:rPr>
          <w:rFonts w:ascii="Arial" w:hAnsi="Arial" w:cs="Arial"/>
          <w:sz w:val="24"/>
          <w:szCs w:val="24"/>
        </w:rPr>
        <w:t xml:space="preserve"> дом  жилым  домом/жилой  дом  садовым домом,</w:t>
      </w:r>
    </w:p>
    <w:p w:rsidR="008523E0" w:rsidRPr="00DC1287" w:rsidRDefault="008523E0" w:rsidP="008523E0">
      <w:pPr>
        <w:pStyle w:val="ConsPlusNonformat"/>
        <w:jc w:val="both"/>
        <w:rPr>
          <w:rFonts w:ascii="Arial" w:hAnsi="Arial" w:cs="Arial"/>
          <w:sz w:val="24"/>
          <w:szCs w:val="24"/>
        </w:rPr>
      </w:pPr>
      <w:proofErr w:type="gramStart"/>
      <w:r w:rsidRPr="00DC1287">
        <w:rPr>
          <w:rFonts w:ascii="Arial" w:hAnsi="Arial" w:cs="Arial"/>
          <w:sz w:val="24"/>
          <w:szCs w:val="24"/>
        </w:rPr>
        <w:t>о</w:t>
      </w:r>
      <w:proofErr w:type="gramEnd"/>
      <w:r w:rsidRPr="00DC1287">
        <w:rPr>
          <w:rFonts w:ascii="Arial" w:hAnsi="Arial" w:cs="Arial"/>
          <w:sz w:val="24"/>
          <w:szCs w:val="24"/>
        </w:rPr>
        <w:t xml:space="preserve"> намерении отказать в признании -----------------------------------------------------</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ненужное</w:t>
      </w:r>
      <w:proofErr w:type="gramEnd"/>
      <w:r w:rsidRPr="00DC1287">
        <w:rPr>
          <w:rFonts w:ascii="Arial" w:hAnsi="Arial" w:cs="Arial"/>
          <w:sz w:val="24"/>
          <w:szCs w:val="24"/>
        </w:rPr>
        <w:t xml:space="preserve"> зачеркнуть)</w:t>
      </w:r>
    </w:p>
    <w:p w:rsidR="008523E0" w:rsidRPr="00DC1287" w:rsidRDefault="008523E0" w:rsidP="008523E0">
      <w:pPr>
        <w:pStyle w:val="ConsPlusNonformat"/>
        <w:jc w:val="both"/>
        <w:rPr>
          <w:rFonts w:ascii="Arial" w:hAnsi="Arial" w:cs="Arial"/>
          <w:sz w:val="24"/>
          <w:szCs w:val="24"/>
        </w:rPr>
      </w:pPr>
      <w:proofErr w:type="gramStart"/>
      <w:r w:rsidRPr="00DC1287">
        <w:rPr>
          <w:rFonts w:ascii="Arial" w:hAnsi="Arial" w:cs="Arial"/>
          <w:sz w:val="24"/>
          <w:szCs w:val="24"/>
        </w:rPr>
        <w:t>расположенный</w:t>
      </w:r>
      <w:proofErr w:type="gramEnd"/>
      <w:r w:rsidRPr="00DC1287">
        <w:rPr>
          <w:rFonts w:ascii="Arial" w:hAnsi="Arial" w:cs="Arial"/>
          <w:sz w:val="24"/>
          <w:szCs w:val="24"/>
        </w:rPr>
        <w:t xml:space="preserve"> по адресу: 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__________________________________________________________________________,</w:t>
      </w:r>
    </w:p>
    <w:p w:rsidR="008523E0" w:rsidRPr="00DC1287" w:rsidRDefault="008523E0" w:rsidP="008523E0">
      <w:pPr>
        <w:pStyle w:val="ConsPlusNonformat"/>
        <w:jc w:val="both"/>
        <w:rPr>
          <w:rFonts w:ascii="Arial" w:hAnsi="Arial" w:cs="Arial"/>
          <w:sz w:val="24"/>
          <w:szCs w:val="24"/>
        </w:rPr>
      </w:pPr>
      <w:proofErr w:type="gramStart"/>
      <w:r w:rsidRPr="00DC1287">
        <w:rPr>
          <w:rFonts w:ascii="Arial" w:hAnsi="Arial" w:cs="Arial"/>
          <w:sz w:val="24"/>
          <w:szCs w:val="24"/>
        </w:rPr>
        <w:t>кадастровый</w:t>
      </w:r>
      <w:proofErr w:type="gramEnd"/>
      <w:r w:rsidRPr="00DC1287">
        <w:rPr>
          <w:rFonts w:ascii="Arial" w:hAnsi="Arial" w:cs="Arial"/>
          <w:sz w:val="24"/>
          <w:szCs w:val="24"/>
        </w:rPr>
        <w:t xml:space="preserve"> номер земельного участка, в пределах которого расположен дом:</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__________________________________________________________________________,</w:t>
      </w:r>
    </w:p>
    <w:p w:rsidR="008523E0" w:rsidRPr="00DC1287" w:rsidRDefault="008523E0" w:rsidP="008523E0">
      <w:pPr>
        <w:pStyle w:val="ConsPlusNonformat"/>
        <w:jc w:val="both"/>
        <w:rPr>
          <w:rFonts w:ascii="Arial" w:hAnsi="Arial" w:cs="Arial"/>
          <w:sz w:val="24"/>
          <w:szCs w:val="24"/>
        </w:rPr>
      </w:pPr>
      <w:proofErr w:type="gramStart"/>
      <w:r w:rsidRPr="00DC1287">
        <w:rPr>
          <w:rFonts w:ascii="Arial" w:hAnsi="Arial" w:cs="Arial"/>
          <w:sz w:val="24"/>
          <w:szCs w:val="24"/>
        </w:rPr>
        <w:t>на</w:t>
      </w:r>
      <w:proofErr w:type="gramEnd"/>
      <w:r w:rsidRPr="00DC1287">
        <w:rPr>
          <w:rFonts w:ascii="Arial" w:hAnsi="Arial" w:cs="Arial"/>
          <w:sz w:val="24"/>
          <w:szCs w:val="24"/>
        </w:rPr>
        <w:t xml:space="preserve"> основании ______________________________________________________________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наименование</w:t>
      </w:r>
      <w:proofErr w:type="gramEnd"/>
      <w:r w:rsidRPr="00DC1287">
        <w:rPr>
          <w:rFonts w:ascii="Arial" w:hAnsi="Arial" w:cs="Arial"/>
          <w:sz w:val="24"/>
          <w:szCs w:val="24"/>
        </w:rPr>
        <w:t xml:space="preserve"> и реквизиты правоустанавливающего документа)</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lastRenderedPageBreak/>
        <w:t>__________________________________________________________________________,</w:t>
      </w:r>
    </w:p>
    <w:p w:rsidR="008523E0" w:rsidRPr="00DC1287" w:rsidRDefault="008523E0" w:rsidP="008523E0">
      <w:pPr>
        <w:pStyle w:val="ConsPlusNonformat"/>
        <w:jc w:val="both"/>
        <w:rPr>
          <w:rFonts w:ascii="Arial" w:hAnsi="Arial" w:cs="Arial"/>
          <w:sz w:val="24"/>
          <w:szCs w:val="24"/>
        </w:rPr>
      </w:pPr>
      <w:proofErr w:type="gramStart"/>
      <w:r w:rsidRPr="00DC1287">
        <w:rPr>
          <w:rFonts w:ascii="Arial" w:hAnsi="Arial" w:cs="Arial"/>
          <w:sz w:val="24"/>
          <w:szCs w:val="24"/>
        </w:rPr>
        <w:t>по</w:t>
      </w:r>
      <w:proofErr w:type="gramEnd"/>
      <w:r w:rsidRPr="00DC1287">
        <w:rPr>
          <w:rFonts w:ascii="Arial" w:hAnsi="Arial" w:cs="Arial"/>
          <w:sz w:val="24"/>
          <w:szCs w:val="24"/>
        </w:rPr>
        <w:t xml:space="preserve"> результатам рассмотрения представленных документов принято решение:</w:t>
      </w:r>
    </w:p>
    <w:p w:rsidR="008523E0" w:rsidRPr="00DC1287" w:rsidRDefault="008523E0" w:rsidP="008523E0">
      <w:pPr>
        <w:jc w:val="both"/>
        <w:rPr>
          <w:rFonts w:ascii="Arial" w:hAnsi="Arial" w:cs="Arial"/>
        </w:rPr>
      </w:pPr>
      <w:r w:rsidRPr="00DC1287">
        <w:rPr>
          <w:rFonts w:ascii="Arial" w:hAnsi="Arial" w:cs="Arial"/>
        </w:rPr>
        <w:t>Отказать в признании указанного дома из садового (жилого) в жилой (садовый)</w:t>
      </w:r>
      <w:r w:rsidRPr="00DC1287">
        <w:rPr>
          <w:rFonts w:ascii="Arial" w:hAnsi="Arial" w:cs="Arial"/>
        </w:rPr>
        <w:br/>
        <w:t>в связи с: __________________________________________________________________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садовый</w:t>
      </w:r>
      <w:proofErr w:type="gramEnd"/>
      <w:r w:rsidRPr="00DC1287">
        <w:rPr>
          <w:rFonts w:ascii="Arial" w:hAnsi="Arial" w:cs="Arial"/>
          <w:sz w:val="24"/>
          <w:szCs w:val="24"/>
        </w:rPr>
        <w:t xml:space="preserve"> дом жилым домом/жилой дом садовым домом - нужное указать).</w:t>
      </w:r>
    </w:p>
    <w:p w:rsidR="008523E0" w:rsidRPr="00DC1287" w:rsidRDefault="008523E0" w:rsidP="008523E0">
      <w:pPr>
        <w:pStyle w:val="ConsPlusNonformat"/>
        <w:jc w:val="both"/>
        <w:rPr>
          <w:rFonts w:ascii="Arial" w:hAnsi="Arial" w:cs="Arial"/>
          <w:sz w:val="24"/>
          <w:szCs w:val="24"/>
        </w:rPr>
      </w:pPr>
    </w:p>
    <w:tbl>
      <w:tblPr>
        <w:tblStyle w:val="af9"/>
        <w:tblW w:w="10065" w:type="dxa"/>
        <w:tblInd w:w="108" w:type="dxa"/>
        <w:tblLayout w:type="fixed"/>
        <w:tblLook w:val="04A0" w:firstRow="1" w:lastRow="0" w:firstColumn="1" w:lastColumn="0" w:noHBand="0" w:noVBand="1"/>
      </w:tblPr>
      <w:tblGrid>
        <w:gridCol w:w="1107"/>
        <w:gridCol w:w="4584"/>
        <w:gridCol w:w="4374"/>
      </w:tblGrid>
      <w:tr w:rsidR="00DC1287" w:rsidRPr="00DC1287" w:rsidTr="0080717E">
        <w:trPr>
          <w:trHeight w:val="823"/>
        </w:trPr>
        <w:tc>
          <w:tcPr>
            <w:tcW w:w="1107"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111"/>
              <w:numPr>
                <w:ilvl w:val="0"/>
                <w:numId w:val="0"/>
              </w:numPr>
              <w:spacing w:line="23" w:lineRule="atLeast"/>
              <w:jc w:val="center"/>
              <w:rPr>
                <w:rFonts w:ascii="Arial" w:hAnsi="Arial" w:cs="Arial"/>
                <w:b/>
                <w:sz w:val="24"/>
                <w:szCs w:val="24"/>
              </w:rPr>
            </w:pPr>
            <w:r w:rsidRPr="00DC1287">
              <w:rPr>
                <w:rFonts w:ascii="Arial" w:hAnsi="Arial" w:cs="Arial"/>
                <w:b/>
                <w:sz w:val="24"/>
                <w:szCs w:val="24"/>
              </w:rPr>
              <w:t>№ пункта</w:t>
            </w:r>
          </w:p>
        </w:tc>
        <w:tc>
          <w:tcPr>
            <w:tcW w:w="4584"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jc w:val="center"/>
              <w:rPr>
                <w:rFonts w:ascii="Arial" w:hAnsi="Arial" w:cs="Arial"/>
                <w:b/>
              </w:rPr>
            </w:pPr>
            <w:r w:rsidRPr="00DC1287">
              <w:rPr>
                <w:rFonts w:ascii="Arial" w:hAnsi="Arial" w:cs="Arial"/>
                <w:b/>
              </w:rPr>
              <w:t>Наименование основания для отказа в соответствии с настоящим Административным регламентом</w:t>
            </w:r>
          </w:p>
        </w:tc>
        <w:tc>
          <w:tcPr>
            <w:tcW w:w="4374"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jc w:val="center"/>
              <w:rPr>
                <w:rFonts w:ascii="Arial" w:hAnsi="Arial" w:cs="Arial"/>
                <w:b/>
              </w:rPr>
            </w:pPr>
            <w:r w:rsidRPr="00DC1287">
              <w:rPr>
                <w:rFonts w:ascii="Arial" w:hAnsi="Arial" w:cs="Arial"/>
                <w:b/>
              </w:rPr>
              <w:t>Разъяснение причин отказа в признании</w:t>
            </w:r>
          </w:p>
        </w:tc>
      </w:tr>
      <w:tr w:rsidR="00DC1287" w:rsidRPr="00DC1287" w:rsidTr="0080717E">
        <w:trPr>
          <w:trHeight w:val="1027"/>
        </w:trPr>
        <w:tc>
          <w:tcPr>
            <w:tcW w:w="1107" w:type="dxa"/>
            <w:tcBorders>
              <w:top w:val="single" w:sz="4" w:space="0" w:color="auto"/>
              <w:left w:val="single" w:sz="4" w:space="0" w:color="auto"/>
              <w:bottom w:val="single" w:sz="4" w:space="0" w:color="auto"/>
              <w:right w:val="single" w:sz="4" w:space="0" w:color="auto"/>
            </w:tcBorders>
          </w:tcPr>
          <w:p w:rsidR="008523E0" w:rsidRPr="00DC1287" w:rsidRDefault="008523E0">
            <w:pPr>
              <w:pStyle w:val="111"/>
              <w:numPr>
                <w:ilvl w:val="0"/>
                <w:numId w:val="0"/>
              </w:numPr>
              <w:autoSpaceDE w:val="0"/>
              <w:autoSpaceDN w:val="0"/>
              <w:adjustRightInd w:val="0"/>
              <w:spacing w:line="23" w:lineRule="atLeast"/>
              <w:jc w:val="center"/>
              <w:rPr>
                <w:rFonts w:ascii="Arial" w:hAnsi="Arial" w:cs="Arial"/>
                <w:sz w:val="24"/>
                <w:szCs w:val="24"/>
              </w:rPr>
            </w:pPr>
          </w:p>
          <w:p w:rsidR="008523E0" w:rsidRPr="00DC1287" w:rsidRDefault="008523E0">
            <w:pPr>
              <w:pStyle w:val="111"/>
              <w:numPr>
                <w:ilvl w:val="0"/>
                <w:numId w:val="0"/>
              </w:numPr>
              <w:autoSpaceDE w:val="0"/>
              <w:autoSpaceDN w:val="0"/>
              <w:adjustRightInd w:val="0"/>
              <w:spacing w:line="23" w:lineRule="atLeast"/>
              <w:jc w:val="center"/>
              <w:rPr>
                <w:rFonts w:ascii="Arial" w:eastAsia="Times New Roman" w:hAnsi="Arial" w:cs="Arial"/>
                <w:sz w:val="24"/>
                <w:szCs w:val="24"/>
              </w:rPr>
            </w:pPr>
          </w:p>
          <w:p w:rsidR="008523E0" w:rsidRPr="00DC1287" w:rsidRDefault="008523E0">
            <w:pPr>
              <w:pStyle w:val="111"/>
              <w:numPr>
                <w:ilvl w:val="0"/>
                <w:numId w:val="0"/>
              </w:numPr>
              <w:spacing w:before="240" w:line="23" w:lineRule="atLeast"/>
              <w:jc w:val="center"/>
              <w:outlineLvl w:val="6"/>
              <w:rPr>
                <w:rFonts w:ascii="Arial" w:hAnsi="Arial" w:cs="Arial"/>
                <w:sz w:val="24"/>
                <w:szCs w:val="24"/>
              </w:rPr>
            </w:pPr>
            <w:r w:rsidRPr="00DC1287">
              <w:rPr>
                <w:rFonts w:ascii="Arial" w:hAnsi="Arial" w:cs="Arial"/>
                <w:sz w:val="24"/>
                <w:szCs w:val="24"/>
              </w:rPr>
              <w:t>13.1.1</w:t>
            </w:r>
          </w:p>
        </w:tc>
        <w:tc>
          <w:tcPr>
            <w:tcW w:w="4584" w:type="dxa"/>
            <w:tcBorders>
              <w:top w:val="single" w:sz="4" w:space="0" w:color="auto"/>
              <w:left w:val="single" w:sz="4" w:space="0" w:color="auto"/>
              <w:bottom w:val="single" w:sz="4" w:space="0" w:color="auto"/>
              <w:right w:val="single" w:sz="4" w:space="0" w:color="auto"/>
            </w:tcBorders>
            <w:hideMark/>
          </w:tcPr>
          <w:p w:rsidR="008523E0" w:rsidRPr="00DC1287" w:rsidRDefault="008523E0">
            <w:pPr>
              <w:spacing w:before="100" w:beforeAutospacing="1" w:after="100" w:afterAutospacing="1"/>
              <w:rPr>
                <w:rFonts w:ascii="Arial" w:hAnsi="Arial" w:cs="Arial"/>
                <w:lang w:eastAsia="ru-RU"/>
              </w:rPr>
            </w:pPr>
            <w:r w:rsidRPr="00DC1287">
              <w:rPr>
                <w:rFonts w:ascii="Arial" w:hAnsi="Arial" w:cs="Arial"/>
                <w:lang w:eastAsia="ru-RU"/>
              </w:rPr>
              <w:t xml:space="preserve">Непредставление определенных пунктом 10 Административного регламента документов, обязанность по представлению которых возложена на Заявителя (представителя Заявителя). </w:t>
            </w:r>
          </w:p>
        </w:tc>
        <w:tc>
          <w:tcPr>
            <w:tcW w:w="4374" w:type="dxa"/>
            <w:tcBorders>
              <w:top w:val="single" w:sz="4" w:space="0" w:color="auto"/>
              <w:left w:val="single" w:sz="4" w:space="0" w:color="auto"/>
              <w:bottom w:val="single" w:sz="4" w:space="0" w:color="auto"/>
              <w:right w:val="single" w:sz="4" w:space="0" w:color="auto"/>
            </w:tcBorders>
          </w:tcPr>
          <w:p w:rsidR="008523E0" w:rsidRPr="00DC1287" w:rsidRDefault="008523E0">
            <w:pPr>
              <w:spacing w:before="100" w:beforeAutospacing="1" w:after="100" w:afterAutospacing="1"/>
              <w:rPr>
                <w:rFonts w:ascii="Arial" w:hAnsi="Arial" w:cs="Arial"/>
                <w:lang w:eastAsia="ru-RU"/>
              </w:rPr>
            </w:pPr>
          </w:p>
        </w:tc>
      </w:tr>
      <w:tr w:rsidR="00DC1287" w:rsidRPr="00DC1287" w:rsidTr="0080717E">
        <w:trPr>
          <w:trHeight w:val="1027"/>
        </w:trPr>
        <w:tc>
          <w:tcPr>
            <w:tcW w:w="1107"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jc w:val="center"/>
              <w:rPr>
                <w:rFonts w:ascii="Arial" w:hAnsi="Arial" w:cs="Arial"/>
              </w:rPr>
            </w:pPr>
          </w:p>
          <w:p w:rsidR="008523E0" w:rsidRPr="00DC1287" w:rsidRDefault="008523E0">
            <w:pPr>
              <w:tabs>
                <w:tab w:val="left" w:pos="1496"/>
              </w:tabs>
              <w:autoSpaceDE w:val="0"/>
              <w:autoSpaceDN w:val="0"/>
              <w:adjustRightInd w:val="0"/>
              <w:jc w:val="center"/>
              <w:rPr>
                <w:rFonts w:ascii="Arial" w:hAnsi="Arial" w:cs="Arial"/>
              </w:rPr>
            </w:pPr>
          </w:p>
          <w:p w:rsidR="008523E0" w:rsidRPr="00DC1287" w:rsidRDefault="008523E0">
            <w:pPr>
              <w:tabs>
                <w:tab w:val="left" w:pos="1496"/>
              </w:tabs>
              <w:autoSpaceDE w:val="0"/>
              <w:autoSpaceDN w:val="0"/>
              <w:adjustRightInd w:val="0"/>
              <w:rPr>
                <w:rFonts w:ascii="Arial" w:hAnsi="Arial" w:cs="Arial"/>
              </w:rPr>
            </w:pPr>
          </w:p>
          <w:p w:rsidR="008523E0" w:rsidRPr="00DC1287" w:rsidRDefault="008523E0">
            <w:pPr>
              <w:tabs>
                <w:tab w:val="left" w:pos="1496"/>
              </w:tabs>
              <w:autoSpaceDE w:val="0"/>
              <w:autoSpaceDN w:val="0"/>
              <w:adjustRightInd w:val="0"/>
              <w:spacing w:before="240" w:after="200" w:line="276" w:lineRule="auto"/>
              <w:jc w:val="center"/>
              <w:outlineLvl w:val="6"/>
              <w:rPr>
                <w:rFonts w:ascii="Arial" w:hAnsi="Arial" w:cs="Arial"/>
              </w:rPr>
            </w:pPr>
            <w:r w:rsidRPr="00DC1287">
              <w:rPr>
                <w:rFonts w:ascii="Arial" w:hAnsi="Arial" w:cs="Arial"/>
              </w:rPr>
              <w:t>13.1.2</w:t>
            </w:r>
          </w:p>
        </w:tc>
        <w:tc>
          <w:tcPr>
            <w:tcW w:w="4584" w:type="dxa"/>
            <w:tcBorders>
              <w:top w:val="single" w:sz="4" w:space="0" w:color="auto"/>
              <w:left w:val="single" w:sz="4" w:space="0" w:color="auto"/>
              <w:bottom w:val="single" w:sz="4" w:space="0" w:color="auto"/>
              <w:right w:val="single" w:sz="4" w:space="0" w:color="auto"/>
            </w:tcBorders>
            <w:hideMark/>
          </w:tcPr>
          <w:p w:rsidR="008523E0" w:rsidRPr="00DC1287" w:rsidRDefault="008523E0">
            <w:pPr>
              <w:spacing w:line="276" w:lineRule="auto"/>
              <w:rPr>
                <w:rFonts w:ascii="Arial" w:hAnsi="Arial" w:cs="Arial"/>
              </w:rPr>
            </w:pPr>
            <w:r w:rsidRPr="00DC1287">
              <w:rPr>
                <w:rFonts w:ascii="Arial" w:hAnsi="Arial" w:cs="Arial"/>
              </w:rPr>
              <w:t>Получение Администрацией в порядке межведомственного взаимодействия от органов, указанных в пунктах 5.8 и 11.1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3 к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tc>
        <w:tc>
          <w:tcPr>
            <w:tcW w:w="4374" w:type="dxa"/>
            <w:tcBorders>
              <w:top w:val="single" w:sz="4" w:space="0" w:color="auto"/>
              <w:left w:val="single" w:sz="4" w:space="0" w:color="auto"/>
              <w:bottom w:val="single" w:sz="4" w:space="0" w:color="auto"/>
              <w:right w:val="single" w:sz="4" w:space="0" w:color="auto"/>
            </w:tcBorders>
          </w:tcPr>
          <w:p w:rsidR="008523E0" w:rsidRPr="00DC1287" w:rsidRDefault="008523E0">
            <w:pPr>
              <w:spacing w:before="100" w:beforeAutospacing="1" w:after="100" w:afterAutospacing="1"/>
              <w:rPr>
                <w:rFonts w:ascii="Arial" w:hAnsi="Arial" w:cs="Arial"/>
                <w:lang w:eastAsia="ru-RU"/>
              </w:rPr>
            </w:pPr>
          </w:p>
        </w:tc>
      </w:tr>
      <w:tr w:rsidR="00DC1287" w:rsidRPr="00DC1287" w:rsidTr="0080717E">
        <w:trPr>
          <w:trHeight w:val="1027"/>
        </w:trPr>
        <w:tc>
          <w:tcPr>
            <w:tcW w:w="1107" w:type="dxa"/>
            <w:tcBorders>
              <w:top w:val="single" w:sz="4" w:space="0" w:color="auto"/>
              <w:left w:val="single" w:sz="4" w:space="0" w:color="auto"/>
              <w:bottom w:val="single" w:sz="4" w:space="0" w:color="auto"/>
              <w:right w:val="single" w:sz="4" w:space="0" w:color="auto"/>
            </w:tcBorders>
          </w:tcPr>
          <w:p w:rsidR="008523E0" w:rsidRPr="00DC1287" w:rsidRDefault="008523E0">
            <w:pPr>
              <w:pStyle w:val="111"/>
              <w:numPr>
                <w:ilvl w:val="0"/>
                <w:numId w:val="0"/>
              </w:numPr>
              <w:autoSpaceDE w:val="0"/>
              <w:autoSpaceDN w:val="0"/>
              <w:adjustRightInd w:val="0"/>
              <w:spacing w:line="23" w:lineRule="atLeast"/>
              <w:jc w:val="center"/>
              <w:rPr>
                <w:rFonts w:ascii="Arial" w:hAnsi="Arial" w:cs="Arial"/>
                <w:sz w:val="24"/>
                <w:szCs w:val="24"/>
              </w:rPr>
            </w:pPr>
          </w:p>
          <w:p w:rsidR="008523E0" w:rsidRPr="00DC1287" w:rsidRDefault="008523E0">
            <w:pPr>
              <w:pStyle w:val="111"/>
              <w:numPr>
                <w:ilvl w:val="0"/>
                <w:numId w:val="0"/>
              </w:numPr>
              <w:autoSpaceDE w:val="0"/>
              <w:autoSpaceDN w:val="0"/>
              <w:adjustRightInd w:val="0"/>
              <w:spacing w:line="23" w:lineRule="atLeast"/>
              <w:jc w:val="center"/>
              <w:rPr>
                <w:rFonts w:ascii="Arial" w:hAnsi="Arial" w:cs="Arial"/>
                <w:sz w:val="24"/>
                <w:szCs w:val="24"/>
              </w:rPr>
            </w:pPr>
          </w:p>
          <w:p w:rsidR="008523E0" w:rsidRPr="00DC1287" w:rsidRDefault="008523E0">
            <w:pPr>
              <w:pStyle w:val="111"/>
              <w:numPr>
                <w:ilvl w:val="0"/>
                <w:numId w:val="0"/>
              </w:numPr>
              <w:autoSpaceDE w:val="0"/>
              <w:autoSpaceDN w:val="0"/>
              <w:adjustRightInd w:val="0"/>
              <w:spacing w:line="23" w:lineRule="atLeast"/>
              <w:jc w:val="center"/>
              <w:rPr>
                <w:rFonts w:ascii="Arial" w:hAnsi="Arial" w:cs="Arial"/>
                <w:sz w:val="24"/>
                <w:szCs w:val="24"/>
              </w:rPr>
            </w:pPr>
          </w:p>
          <w:p w:rsidR="008523E0" w:rsidRPr="00DC1287" w:rsidRDefault="008523E0">
            <w:pPr>
              <w:pStyle w:val="111"/>
              <w:numPr>
                <w:ilvl w:val="0"/>
                <w:numId w:val="0"/>
              </w:numPr>
              <w:autoSpaceDE w:val="0"/>
              <w:autoSpaceDN w:val="0"/>
              <w:adjustRightInd w:val="0"/>
              <w:spacing w:line="23" w:lineRule="atLeast"/>
              <w:jc w:val="center"/>
              <w:rPr>
                <w:rFonts w:ascii="Arial" w:hAnsi="Arial" w:cs="Arial"/>
                <w:sz w:val="24"/>
                <w:szCs w:val="24"/>
              </w:rPr>
            </w:pPr>
          </w:p>
          <w:p w:rsidR="008523E0" w:rsidRPr="00DC1287" w:rsidRDefault="008523E0">
            <w:pPr>
              <w:pStyle w:val="111"/>
              <w:numPr>
                <w:ilvl w:val="0"/>
                <w:numId w:val="0"/>
              </w:numPr>
              <w:spacing w:line="23" w:lineRule="atLeast"/>
              <w:jc w:val="center"/>
              <w:outlineLvl w:val="6"/>
              <w:rPr>
                <w:rFonts w:ascii="Arial" w:hAnsi="Arial" w:cs="Arial"/>
                <w:sz w:val="24"/>
                <w:szCs w:val="24"/>
              </w:rPr>
            </w:pPr>
            <w:r w:rsidRPr="00DC1287">
              <w:rPr>
                <w:rFonts w:ascii="Arial" w:hAnsi="Arial" w:cs="Arial"/>
                <w:sz w:val="24"/>
                <w:szCs w:val="24"/>
              </w:rPr>
              <w:t>13.1.3</w:t>
            </w:r>
          </w:p>
        </w:tc>
        <w:tc>
          <w:tcPr>
            <w:tcW w:w="4584"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111"/>
              <w:numPr>
                <w:ilvl w:val="0"/>
                <w:numId w:val="0"/>
              </w:numPr>
              <w:spacing w:line="240" w:lineRule="auto"/>
              <w:ind w:left="31"/>
              <w:jc w:val="left"/>
              <w:outlineLvl w:val="6"/>
              <w:rPr>
                <w:rFonts w:ascii="Arial" w:hAnsi="Arial" w:cs="Arial"/>
                <w:sz w:val="24"/>
                <w:szCs w:val="24"/>
              </w:rPr>
            </w:pPr>
            <w:r w:rsidRPr="00DC1287">
              <w:rPr>
                <w:rFonts w:ascii="Arial" w:hAnsi="Arial" w:cs="Arial"/>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 и Административного регламента.</w:t>
            </w:r>
          </w:p>
        </w:tc>
        <w:tc>
          <w:tcPr>
            <w:tcW w:w="4374" w:type="dxa"/>
            <w:tcBorders>
              <w:top w:val="single" w:sz="4" w:space="0" w:color="auto"/>
              <w:left w:val="single" w:sz="4" w:space="0" w:color="auto"/>
              <w:bottom w:val="single" w:sz="4" w:space="0" w:color="auto"/>
              <w:right w:val="single" w:sz="4" w:space="0" w:color="auto"/>
            </w:tcBorders>
          </w:tcPr>
          <w:p w:rsidR="008523E0" w:rsidRPr="00DC1287" w:rsidRDefault="008523E0">
            <w:pPr>
              <w:rPr>
                <w:rFonts w:ascii="Arial" w:hAnsi="Arial" w:cs="Arial"/>
                <w:lang w:eastAsia="ru-RU"/>
              </w:rPr>
            </w:pPr>
          </w:p>
        </w:tc>
      </w:tr>
      <w:tr w:rsidR="00DC1287" w:rsidRPr="00DC1287" w:rsidTr="0080717E">
        <w:trPr>
          <w:trHeight w:val="846"/>
        </w:trPr>
        <w:tc>
          <w:tcPr>
            <w:tcW w:w="1107"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line="276" w:lineRule="auto"/>
              <w:jc w:val="center"/>
              <w:outlineLvl w:val="6"/>
              <w:rPr>
                <w:rFonts w:ascii="Arial" w:hAnsi="Arial" w:cs="Arial"/>
              </w:rPr>
            </w:pPr>
            <w:r w:rsidRPr="00DC1287">
              <w:rPr>
                <w:rFonts w:ascii="Arial" w:hAnsi="Arial" w:cs="Arial"/>
              </w:rPr>
              <w:t>13.1.4</w:t>
            </w:r>
          </w:p>
        </w:tc>
        <w:tc>
          <w:tcPr>
            <w:tcW w:w="4584" w:type="dxa"/>
            <w:tcBorders>
              <w:top w:val="single" w:sz="4" w:space="0" w:color="auto"/>
              <w:left w:val="single" w:sz="4" w:space="0" w:color="auto"/>
              <w:bottom w:val="single" w:sz="4" w:space="0" w:color="auto"/>
              <w:right w:val="single" w:sz="4" w:space="0" w:color="auto"/>
            </w:tcBorders>
            <w:hideMark/>
          </w:tcPr>
          <w:p w:rsidR="008523E0" w:rsidRPr="00DC1287" w:rsidRDefault="008523E0">
            <w:pPr>
              <w:rPr>
                <w:rFonts w:ascii="Arial" w:hAnsi="Arial" w:cs="Arial"/>
                <w:lang w:eastAsia="ru-RU"/>
              </w:rPr>
            </w:pPr>
            <w:r w:rsidRPr="00DC1287">
              <w:rPr>
                <w:rFonts w:ascii="Arial" w:hAnsi="Arial" w:cs="Arial"/>
                <w:lang w:eastAsia="ru-RU"/>
              </w:rPr>
              <w:t>Наличие противоречивых сведений в Заявлении и приложенных к нему документах.</w:t>
            </w:r>
          </w:p>
        </w:tc>
        <w:tc>
          <w:tcPr>
            <w:tcW w:w="4374" w:type="dxa"/>
            <w:tcBorders>
              <w:top w:val="single" w:sz="4" w:space="0" w:color="auto"/>
              <w:left w:val="single" w:sz="4" w:space="0" w:color="auto"/>
              <w:bottom w:val="single" w:sz="4" w:space="0" w:color="auto"/>
              <w:right w:val="single" w:sz="4" w:space="0" w:color="auto"/>
            </w:tcBorders>
          </w:tcPr>
          <w:p w:rsidR="008523E0" w:rsidRPr="00DC1287" w:rsidRDefault="008523E0">
            <w:pPr>
              <w:pStyle w:val="111"/>
              <w:numPr>
                <w:ilvl w:val="0"/>
                <w:numId w:val="0"/>
              </w:numPr>
              <w:ind w:left="34"/>
              <w:jc w:val="left"/>
              <w:rPr>
                <w:rFonts w:ascii="Arial" w:hAnsi="Arial" w:cs="Arial"/>
                <w:sz w:val="24"/>
                <w:szCs w:val="24"/>
              </w:rPr>
            </w:pPr>
          </w:p>
        </w:tc>
      </w:tr>
      <w:tr w:rsidR="00DC1287" w:rsidRPr="00DC1287" w:rsidTr="0080717E">
        <w:trPr>
          <w:trHeight w:val="984"/>
        </w:trPr>
        <w:tc>
          <w:tcPr>
            <w:tcW w:w="1107"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jc w:val="center"/>
              <w:outlineLvl w:val="6"/>
              <w:rPr>
                <w:rFonts w:ascii="Arial" w:hAnsi="Arial" w:cs="Arial"/>
              </w:rPr>
            </w:pPr>
          </w:p>
          <w:p w:rsidR="008523E0" w:rsidRPr="00DC1287" w:rsidRDefault="008523E0">
            <w:pPr>
              <w:tabs>
                <w:tab w:val="left" w:pos="1496"/>
              </w:tabs>
              <w:autoSpaceDE w:val="0"/>
              <w:autoSpaceDN w:val="0"/>
              <w:adjustRightInd w:val="0"/>
              <w:spacing w:line="276" w:lineRule="auto"/>
              <w:jc w:val="center"/>
              <w:outlineLvl w:val="6"/>
              <w:rPr>
                <w:rFonts w:ascii="Arial" w:hAnsi="Arial" w:cs="Arial"/>
              </w:rPr>
            </w:pPr>
            <w:r w:rsidRPr="00DC1287">
              <w:rPr>
                <w:rFonts w:ascii="Arial" w:hAnsi="Arial" w:cs="Arial"/>
              </w:rPr>
              <w:t>13.1.5</w:t>
            </w:r>
          </w:p>
        </w:tc>
        <w:tc>
          <w:tcPr>
            <w:tcW w:w="4584" w:type="dxa"/>
            <w:tcBorders>
              <w:top w:val="single" w:sz="4" w:space="0" w:color="auto"/>
              <w:left w:val="single" w:sz="4" w:space="0" w:color="auto"/>
              <w:bottom w:val="single" w:sz="4" w:space="0" w:color="auto"/>
              <w:right w:val="single" w:sz="4" w:space="0" w:color="auto"/>
            </w:tcBorders>
            <w:hideMark/>
          </w:tcPr>
          <w:p w:rsidR="008523E0" w:rsidRPr="00DC1287" w:rsidRDefault="008523E0">
            <w:pPr>
              <w:rPr>
                <w:rFonts w:ascii="Arial" w:hAnsi="Arial" w:cs="Arial"/>
                <w:lang w:eastAsia="ru-RU"/>
              </w:rPr>
            </w:pPr>
            <w:r w:rsidRPr="00DC1287">
              <w:rPr>
                <w:rFonts w:ascii="Arial" w:hAnsi="Arial" w:cs="Arial"/>
                <w:lang w:eastAsia="ru-RU"/>
              </w:rPr>
              <w:t>Несоответствие категории Заявителя (представителя Заявителя) кругу лиц, указанных в пункте 2 Административного регламента.</w:t>
            </w:r>
          </w:p>
        </w:tc>
        <w:tc>
          <w:tcPr>
            <w:tcW w:w="4374" w:type="dxa"/>
            <w:tcBorders>
              <w:top w:val="single" w:sz="4" w:space="0" w:color="auto"/>
              <w:left w:val="single" w:sz="4" w:space="0" w:color="auto"/>
              <w:bottom w:val="single" w:sz="4" w:space="0" w:color="auto"/>
              <w:right w:val="single" w:sz="4" w:space="0" w:color="auto"/>
            </w:tcBorders>
          </w:tcPr>
          <w:p w:rsidR="008523E0" w:rsidRPr="00DC1287" w:rsidRDefault="008523E0">
            <w:pPr>
              <w:pStyle w:val="111"/>
              <w:numPr>
                <w:ilvl w:val="0"/>
                <w:numId w:val="0"/>
              </w:numPr>
              <w:jc w:val="left"/>
              <w:rPr>
                <w:rFonts w:ascii="Arial" w:hAnsi="Arial" w:cs="Arial"/>
                <w:sz w:val="24"/>
                <w:szCs w:val="24"/>
              </w:rPr>
            </w:pPr>
          </w:p>
        </w:tc>
      </w:tr>
      <w:tr w:rsidR="00DC1287" w:rsidRPr="00DC1287" w:rsidTr="0080717E">
        <w:trPr>
          <w:trHeight w:val="360"/>
        </w:trPr>
        <w:tc>
          <w:tcPr>
            <w:tcW w:w="1107"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line="276" w:lineRule="auto"/>
              <w:jc w:val="center"/>
              <w:outlineLvl w:val="6"/>
              <w:rPr>
                <w:rFonts w:ascii="Arial" w:hAnsi="Arial" w:cs="Arial"/>
              </w:rPr>
            </w:pPr>
            <w:r w:rsidRPr="00DC1287">
              <w:rPr>
                <w:rFonts w:ascii="Arial" w:hAnsi="Arial" w:cs="Arial"/>
              </w:rPr>
              <w:t>13.1.6</w:t>
            </w:r>
          </w:p>
        </w:tc>
        <w:tc>
          <w:tcPr>
            <w:tcW w:w="4584"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111"/>
              <w:numPr>
                <w:ilvl w:val="0"/>
                <w:numId w:val="0"/>
              </w:numPr>
              <w:spacing w:line="240" w:lineRule="auto"/>
              <w:ind w:left="7"/>
              <w:jc w:val="left"/>
              <w:rPr>
                <w:rFonts w:ascii="Arial" w:hAnsi="Arial" w:cs="Arial"/>
                <w:sz w:val="24"/>
                <w:szCs w:val="24"/>
              </w:rPr>
            </w:pPr>
            <w:r w:rsidRPr="00DC1287">
              <w:rPr>
                <w:rFonts w:ascii="Arial" w:hAnsi="Arial" w:cs="Arial"/>
                <w:sz w:val="24"/>
                <w:szCs w:val="24"/>
              </w:rPr>
              <w:t>Заявление подано лицом, не имеющим полномочий представлять интересы Заявителя (представителя Заявителя).</w:t>
            </w:r>
          </w:p>
        </w:tc>
        <w:tc>
          <w:tcPr>
            <w:tcW w:w="4374" w:type="dxa"/>
            <w:tcBorders>
              <w:top w:val="single" w:sz="4" w:space="0" w:color="auto"/>
              <w:left w:val="single" w:sz="4" w:space="0" w:color="auto"/>
              <w:bottom w:val="single" w:sz="4" w:space="0" w:color="auto"/>
              <w:right w:val="single" w:sz="4" w:space="0" w:color="auto"/>
            </w:tcBorders>
          </w:tcPr>
          <w:p w:rsidR="008523E0" w:rsidRPr="00DC1287" w:rsidRDefault="008523E0">
            <w:pPr>
              <w:pStyle w:val="111"/>
              <w:numPr>
                <w:ilvl w:val="0"/>
                <w:numId w:val="0"/>
              </w:numPr>
              <w:jc w:val="left"/>
              <w:rPr>
                <w:rFonts w:ascii="Arial" w:hAnsi="Arial" w:cs="Arial"/>
                <w:sz w:val="24"/>
                <w:szCs w:val="24"/>
              </w:rPr>
            </w:pPr>
          </w:p>
        </w:tc>
      </w:tr>
      <w:tr w:rsidR="00DC1287" w:rsidRPr="00DC1287" w:rsidTr="0080717E">
        <w:trPr>
          <w:trHeight w:val="360"/>
        </w:trPr>
        <w:tc>
          <w:tcPr>
            <w:tcW w:w="1107"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line="276" w:lineRule="auto"/>
              <w:jc w:val="center"/>
              <w:outlineLvl w:val="6"/>
              <w:rPr>
                <w:rFonts w:ascii="Arial" w:hAnsi="Arial" w:cs="Arial"/>
              </w:rPr>
            </w:pPr>
            <w:r w:rsidRPr="00DC1287">
              <w:rPr>
                <w:rFonts w:ascii="Arial" w:hAnsi="Arial" w:cs="Arial"/>
              </w:rPr>
              <w:t>13.1.7</w:t>
            </w:r>
          </w:p>
        </w:tc>
        <w:tc>
          <w:tcPr>
            <w:tcW w:w="4584"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111"/>
              <w:numPr>
                <w:ilvl w:val="0"/>
                <w:numId w:val="0"/>
              </w:numPr>
              <w:spacing w:line="240" w:lineRule="auto"/>
              <w:ind w:left="7"/>
              <w:jc w:val="left"/>
              <w:rPr>
                <w:rFonts w:ascii="Arial" w:hAnsi="Arial" w:cs="Arial"/>
                <w:sz w:val="24"/>
                <w:szCs w:val="24"/>
              </w:rPr>
            </w:pPr>
            <w:r w:rsidRPr="00DC1287">
              <w:rPr>
                <w:rFonts w:ascii="Arial" w:hAnsi="Arial" w:cs="Arial"/>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не являющегося Заявителем (представителем Заявителя).</w:t>
            </w:r>
          </w:p>
        </w:tc>
        <w:tc>
          <w:tcPr>
            <w:tcW w:w="4374" w:type="dxa"/>
            <w:tcBorders>
              <w:top w:val="single" w:sz="4" w:space="0" w:color="auto"/>
              <w:left w:val="single" w:sz="4" w:space="0" w:color="auto"/>
              <w:bottom w:val="single" w:sz="4" w:space="0" w:color="auto"/>
              <w:right w:val="single" w:sz="4" w:space="0" w:color="auto"/>
            </w:tcBorders>
          </w:tcPr>
          <w:p w:rsidR="008523E0" w:rsidRPr="00DC1287" w:rsidRDefault="008523E0">
            <w:pPr>
              <w:pStyle w:val="111"/>
              <w:numPr>
                <w:ilvl w:val="0"/>
                <w:numId w:val="0"/>
              </w:numPr>
              <w:jc w:val="left"/>
              <w:rPr>
                <w:rFonts w:ascii="Arial" w:hAnsi="Arial" w:cs="Arial"/>
                <w:sz w:val="24"/>
                <w:szCs w:val="24"/>
              </w:rPr>
            </w:pPr>
          </w:p>
        </w:tc>
      </w:tr>
      <w:tr w:rsidR="00DC1287" w:rsidRPr="00DC1287" w:rsidTr="0080717E">
        <w:trPr>
          <w:trHeight w:val="360"/>
        </w:trPr>
        <w:tc>
          <w:tcPr>
            <w:tcW w:w="1107" w:type="dxa"/>
            <w:tcBorders>
              <w:top w:val="single" w:sz="4" w:space="0" w:color="auto"/>
              <w:left w:val="single" w:sz="4" w:space="0" w:color="auto"/>
              <w:bottom w:val="single" w:sz="4" w:space="0" w:color="auto"/>
              <w:right w:val="single" w:sz="4" w:space="0" w:color="auto"/>
            </w:tcBorders>
          </w:tcPr>
          <w:p w:rsidR="008523E0" w:rsidRPr="00DC1287" w:rsidRDefault="008523E0">
            <w:pPr>
              <w:pStyle w:val="111"/>
              <w:numPr>
                <w:ilvl w:val="0"/>
                <w:numId w:val="0"/>
              </w:numPr>
              <w:autoSpaceDE w:val="0"/>
              <w:autoSpaceDN w:val="0"/>
              <w:adjustRightInd w:val="0"/>
              <w:spacing w:line="23" w:lineRule="atLeast"/>
              <w:jc w:val="center"/>
              <w:rPr>
                <w:rFonts w:ascii="Arial" w:hAnsi="Arial" w:cs="Arial"/>
                <w:sz w:val="24"/>
                <w:szCs w:val="24"/>
              </w:rPr>
            </w:pPr>
          </w:p>
          <w:p w:rsidR="008523E0" w:rsidRPr="00DC1287" w:rsidRDefault="008523E0">
            <w:pPr>
              <w:pStyle w:val="111"/>
              <w:numPr>
                <w:ilvl w:val="0"/>
                <w:numId w:val="0"/>
              </w:numPr>
              <w:autoSpaceDE w:val="0"/>
              <w:autoSpaceDN w:val="0"/>
              <w:adjustRightInd w:val="0"/>
              <w:spacing w:line="23" w:lineRule="atLeast"/>
              <w:jc w:val="center"/>
              <w:rPr>
                <w:rFonts w:ascii="Arial" w:hAnsi="Arial" w:cs="Arial"/>
                <w:sz w:val="24"/>
                <w:szCs w:val="24"/>
              </w:rPr>
            </w:pPr>
          </w:p>
          <w:p w:rsidR="008523E0" w:rsidRPr="00DC1287" w:rsidRDefault="008523E0">
            <w:pPr>
              <w:pStyle w:val="111"/>
              <w:numPr>
                <w:ilvl w:val="0"/>
                <w:numId w:val="0"/>
              </w:numPr>
              <w:autoSpaceDE w:val="0"/>
              <w:autoSpaceDN w:val="0"/>
              <w:adjustRightInd w:val="0"/>
              <w:spacing w:line="23" w:lineRule="atLeast"/>
              <w:jc w:val="center"/>
              <w:rPr>
                <w:rFonts w:ascii="Arial" w:hAnsi="Arial" w:cs="Arial"/>
                <w:sz w:val="24"/>
                <w:szCs w:val="24"/>
              </w:rPr>
            </w:pPr>
          </w:p>
          <w:p w:rsidR="008523E0" w:rsidRPr="00DC1287" w:rsidRDefault="008523E0">
            <w:pPr>
              <w:pStyle w:val="111"/>
              <w:numPr>
                <w:ilvl w:val="0"/>
                <w:numId w:val="0"/>
              </w:numPr>
              <w:autoSpaceDE w:val="0"/>
              <w:autoSpaceDN w:val="0"/>
              <w:adjustRightInd w:val="0"/>
              <w:spacing w:line="23" w:lineRule="atLeast"/>
              <w:jc w:val="center"/>
              <w:rPr>
                <w:rFonts w:ascii="Arial" w:hAnsi="Arial" w:cs="Arial"/>
                <w:sz w:val="24"/>
                <w:szCs w:val="24"/>
              </w:rPr>
            </w:pPr>
          </w:p>
          <w:p w:rsidR="008523E0" w:rsidRPr="00DC1287" w:rsidRDefault="008523E0">
            <w:pPr>
              <w:pStyle w:val="111"/>
              <w:numPr>
                <w:ilvl w:val="0"/>
                <w:numId w:val="0"/>
              </w:numPr>
              <w:spacing w:line="23" w:lineRule="atLeast"/>
              <w:jc w:val="center"/>
              <w:outlineLvl w:val="6"/>
              <w:rPr>
                <w:rFonts w:ascii="Arial" w:hAnsi="Arial" w:cs="Arial"/>
                <w:sz w:val="24"/>
                <w:szCs w:val="24"/>
              </w:rPr>
            </w:pPr>
            <w:r w:rsidRPr="00DC1287">
              <w:rPr>
                <w:rFonts w:ascii="Arial" w:hAnsi="Arial" w:cs="Arial"/>
                <w:sz w:val="24"/>
                <w:szCs w:val="24"/>
              </w:rPr>
              <w:t>13.1.8</w:t>
            </w:r>
          </w:p>
        </w:tc>
        <w:tc>
          <w:tcPr>
            <w:tcW w:w="4584"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111"/>
              <w:numPr>
                <w:ilvl w:val="0"/>
                <w:numId w:val="0"/>
              </w:numPr>
              <w:spacing w:line="240" w:lineRule="auto"/>
              <w:ind w:left="31"/>
              <w:jc w:val="left"/>
              <w:outlineLvl w:val="6"/>
              <w:rPr>
                <w:rFonts w:ascii="Arial" w:hAnsi="Arial" w:cs="Arial"/>
                <w:sz w:val="24"/>
                <w:szCs w:val="24"/>
              </w:rPr>
            </w:pPr>
            <w:r w:rsidRPr="00DC1287">
              <w:rPr>
                <w:rFonts w:ascii="Arial" w:hAnsi="Arial" w:cs="Arial"/>
                <w:sz w:val="24"/>
                <w:szCs w:val="24"/>
              </w:rPr>
              <w:t>Размещение садового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4374" w:type="dxa"/>
            <w:tcBorders>
              <w:top w:val="single" w:sz="4" w:space="0" w:color="auto"/>
              <w:left w:val="single" w:sz="4" w:space="0" w:color="auto"/>
              <w:bottom w:val="single" w:sz="4" w:space="0" w:color="auto"/>
              <w:right w:val="single" w:sz="4" w:space="0" w:color="auto"/>
            </w:tcBorders>
          </w:tcPr>
          <w:p w:rsidR="008523E0" w:rsidRPr="00DC1287" w:rsidRDefault="008523E0">
            <w:pPr>
              <w:pStyle w:val="111"/>
              <w:numPr>
                <w:ilvl w:val="0"/>
                <w:numId w:val="0"/>
              </w:numPr>
              <w:spacing w:line="240" w:lineRule="auto"/>
              <w:ind w:left="31"/>
              <w:outlineLvl w:val="6"/>
              <w:rPr>
                <w:rFonts w:ascii="Arial" w:hAnsi="Arial" w:cs="Arial"/>
                <w:sz w:val="24"/>
                <w:szCs w:val="24"/>
              </w:rPr>
            </w:pPr>
          </w:p>
        </w:tc>
      </w:tr>
      <w:tr w:rsidR="00DC1287" w:rsidRPr="00DC1287" w:rsidTr="0080717E">
        <w:trPr>
          <w:trHeight w:val="360"/>
        </w:trPr>
        <w:tc>
          <w:tcPr>
            <w:tcW w:w="1107"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line="276" w:lineRule="auto"/>
              <w:jc w:val="center"/>
              <w:outlineLvl w:val="6"/>
              <w:rPr>
                <w:rFonts w:ascii="Arial" w:hAnsi="Arial" w:cs="Arial"/>
              </w:rPr>
            </w:pPr>
            <w:r w:rsidRPr="00DC1287">
              <w:rPr>
                <w:rFonts w:ascii="Arial" w:hAnsi="Arial" w:cs="Arial"/>
              </w:rPr>
              <w:t>13.1.9</w:t>
            </w:r>
          </w:p>
        </w:tc>
        <w:tc>
          <w:tcPr>
            <w:tcW w:w="4584" w:type="dxa"/>
            <w:tcBorders>
              <w:top w:val="single" w:sz="4" w:space="0" w:color="auto"/>
              <w:left w:val="single" w:sz="4" w:space="0" w:color="auto"/>
              <w:bottom w:val="single" w:sz="4" w:space="0" w:color="auto"/>
              <w:right w:val="single" w:sz="4" w:space="0" w:color="auto"/>
            </w:tcBorders>
            <w:hideMark/>
          </w:tcPr>
          <w:p w:rsidR="008523E0" w:rsidRPr="00DC1287" w:rsidRDefault="008523E0">
            <w:pPr>
              <w:rPr>
                <w:rFonts w:ascii="Arial" w:hAnsi="Arial" w:cs="Arial"/>
                <w:lang w:eastAsia="ru-RU"/>
              </w:rPr>
            </w:pPr>
            <w:r w:rsidRPr="00DC1287">
              <w:rPr>
                <w:rFonts w:ascii="Arial" w:hAnsi="Arial" w:cs="Arial"/>
                <w:lang w:eastAsia="ru-RU"/>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c>
          <w:tcPr>
            <w:tcW w:w="4374" w:type="dxa"/>
            <w:tcBorders>
              <w:top w:val="single" w:sz="4" w:space="0" w:color="auto"/>
              <w:left w:val="single" w:sz="4" w:space="0" w:color="auto"/>
              <w:bottom w:val="single" w:sz="4" w:space="0" w:color="auto"/>
              <w:right w:val="single" w:sz="4" w:space="0" w:color="auto"/>
            </w:tcBorders>
          </w:tcPr>
          <w:p w:rsidR="008523E0" w:rsidRPr="00DC1287" w:rsidRDefault="008523E0">
            <w:pPr>
              <w:jc w:val="both"/>
              <w:rPr>
                <w:rFonts w:ascii="Arial" w:hAnsi="Arial" w:cs="Arial"/>
                <w:lang w:eastAsia="ru-RU"/>
              </w:rPr>
            </w:pPr>
          </w:p>
        </w:tc>
      </w:tr>
      <w:tr w:rsidR="00DC1287" w:rsidRPr="00DC1287" w:rsidTr="0080717E">
        <w:trPr>
          <w:trHeight w:val="360"/>
        </w:trPr>
        <w:tc>
          <w:tcPr>
            <w:tcW w:w="1107"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jc w:val="center"/>
              <w:rPr>
                <w:rFonts w:ascii="Arial" w:hAnsi="Arial" w:cs="Arial"/>
              </w:rPr>
            </w:pPr>
          </w:p>
          <w:p w:rsidR="008523E0" w:rsidRPr="00DC1287" w:rsidRDefault="008523E0">
            <w:pPr>
              <w:tabs>
                <w:tab w:val="left" w:pos="1496"/>
              </w:tabs>
              <w:autoSpaceDE w:val="0"/>
              <w:autoSpaceDN w:val="0"/>
              <w:adjustRightInd w:val="0"/>
              <w:spacing w:line="276" w:lineRule="auto"/>
              <w:jc w:val="center"/>
              <w:outlineLvl w:val="6"/>
              <w:rPr>
                <w:rFonts w:ascii="Arial" w:hAnsi="Arial" w:cs="Arial"/>
              </w:rPr>
            </w:pPr>
            <w:r w:rsidRPr="00DC1287">
              <w:rPr>
                <w:rFonts w:ascii="Arial" w:hAnsi="Arial" w:cs="Arial"/>
              </w:rPr>
              <w:t>13.2</w:t>
            </w:r>
          </w:p>
        </w:tc>
        <w:tc>
          <w:tcPr>
            <w:tcW w:w="4584"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111"/>
              <w:numPr>
                <w:ilvl w:val="0"/>
                <w:numId w:val="0"/>
              </w:numPr>
              <w:spacing w:line="240" w:lineRule="auto"/>
              <w:jc w:val="left"/>
              <w:rPr>
                <w:rFonts w:ascii="Arial" w:hAnsi="Arial" w:cs="Arial"/>
                <w:sz w:val="24"/>
                <w:szCs w:val="24"/>
              </w:rPr>
            </w:pPr>
            <w:r w:rsidRPr="00DC1287">
              <w:rPr>
                <w:rFonts w:ascii="Arial" w:hAnsi="Arial" w:cs="Arial"/>
                <w:sz w:val="24"/>
                <w:szCs w:val="24"/>
              </w:rPr>
              <w:t xml:space="preserve">Отзыв заявления на предоставление услуги по инициативе Заявителя (представителя Заявителя). </w:t>
            </w:r>
          </w:p>
        </w:tc>
        <w:tc>
          <w:tcPr>
            <w:tcW w:w="4374" w:type="dxa"/>
            <w:tcBorders>
              <w:top w:val="single" w:sz="4" w:space="0" w:color="auto"/>
              <w:left w:val="single" w:sz="4" w:space="0" w:color="auto"/>
              <w:bottom w:val="single" w:sz="4" w:space="0" w:color="auto"/>
              <w:right w:val="single" w:sz="4" w:space="0" w:color="auto"/>
            </w:tcBorders>
          </w:tcPr>
          <w:p w:rsidR="008523E0" w:rsidRPr="00DC1287" w:rsidRDefault="008523E0">
            <w:pPr>
              <w:pStyle w:val="111"/>
              <w:numPr>
                <w:ilvl w:val="0"/>
                <w:numId w:val="0"/>
              </w:numPr>
              <w:spacing w:line="240" w:lineRule="auto"/>
              <w:rPr>
                <w:rFonts w:ascii="Arial" w:hAnsi="Arial" w:cs="Arial"/>
                <w:sz w:val="24"/>
                <w:szCs w:val="24"/>
              </w:rPr>
            </w:pPr>
          </w:p>
        </w:tc>
      </w:tr>
    </w:tbl>
    <w:p w:rsidR="008523E0" w:rsidRPr="00DC1287" w:rsidRDefault="008523E0" w:rsidP="008523E0">
      <w:pPr>
        <w:tabs>
          <w:tab w:val="left" w:pos="1496"/>
        </w:tabs>
        <w:jc w:val="both"/>
        <w:rPr>
          <w:rFonts w:ascii="Arial" w:hAnsi="Arial" w:cs="Arial"/>
          <w:lang w:eastAsia="en-US"/>
        </w:rPr>
      </w:pPr>
      <w:r w:rsidRPr="00DC1287">
        <w:rPr>
          <w:rFonts w:ascii="Arial" w:hAnsi="Arial" w:cs="Arial"/>
        </w:rPr>
        <w:t>Дополнительно информируем: _______________________________________________________________</w:t>
      </w:r>
      <w:r w:rsidRPr="00DC1287">
        <w:rPr>
          <w:rFonts w:ascii="Arial" w:hAnsi="Arial" w:cs="Arial"/>
        </w:rPr>
        <w:br/>
        <w:t>____________________________________________________________________________</w:t>
      </w:r>
    </w:p>
    <w:p w:rsidR="008523E0" w:rsidRPr="00DC1287" w:rsidRDefault="008523E0" w:rsidP="008523E0">
      <w:pPr>
        <w:jc w:val="center"/>
        <w:rPr>
          <w:rFonts w:ascii="Arial" w:hAnsi="Arial" w:cs="Arial"/>
          <w:i/>
        </w:rPr>
      </w:pPr>
      <w:r w:rsidRPr="00DC1287">
        <w:rPr>
          <w:rFonts w:ascii="Arial" w:hAnsi="Arial" w:cs="Arial"/>
          <w:i/>
        </w:rPr>
        <w:t>(</w:t>
      </w:r>
      <w:proofErr w:type="gramStart"/>
      <w:r w:rsidRPr="00DC1287">
        <w:rPr>
          <w:rFonts w:ascii="Arial" w:hAnsi="Arial" w:cs="Arial"/>
          <w:i/>
        </w:rPr>
        <w:t>указывается</w:t>
      </w:r>
      <w:proofErr w:type="gramEnd"/>
      <w:r w:rsidRPr="00DC1287">
        <w:rPr>
          <w:rFonts w:ascii="Arial" w:hAnsi="Arial" w:cs="Arial"/>
          <w:i/>
        </w:rPr>
        <w:t xml:space="preserve"> информация, необходимая для устранения причин отказа в переводе </w:t>
      </w:r>
      <w:r w:rsidRPr="00DC1287">
        <w:rPr>
          <w:rFonts w:ascii="Arial" w:hAnsi="Arial" w:cs="Arial"/>
          <w:bCs/>
          <w:i/>
        </w:rPr>
        <w:t>жилого (нежилого) помещения в нежилое (жилое) помещение в многоквартирном доме</w:t>
      </w:r>
      <w:r w:rsidRPr="00DC1287">
        <w:rPr>
          <w:rFonts w:ascii="Arial" w:hAnsi="Arial" w:cs="Arial"/>
          <w:i/>
        </w:rPr>
        <w:t>, а также иная дополнительная информация)</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ind w:left="720"/>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должность</w:t>
      </w:r>
      <w:proofErr w:type="gramEnd"/>
      <w:r w:rsidRPr="00DC1287">
        <w:rPr>
          <w:rFonts w:ascii="Arial" w:hAnsi="Arial" w:cs="Arial"/>
          <w:sz w:val="24"/>
          <w:szCs w:val="24"/>
        </w:rPr>
        <w:t>)</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____________________________________   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(Ф.И.О. должностного лица органа                    </w:t>
      </w:r>
      <w:proofErr w:type="gramStart"/>
      <w:r w:rsidRPr="00DC1287">
        <w:rPr>
          <w:rFonts w:ascii="Arial" w:hAnsi="Arial" w:cs="Arial"/>
          <w:sz w:val="24"/>
          <w:szCs w:val="24"/>
        </w:rPr>
        <w:t xml:space="preserve">   (</w:t>
      </w:r>
      <w:proofErr w:type="gramEnd"/>
      <w:r w:rsidRPr="00DC1287">
        <w:rPr>
          <w:rFonts w:ascii="Arial" w:hAnsi="Arial" w:cs="Arial"/>
          <w:sz w:val="24"/>
          <w:szCs w:val="24"/>
        </w:rPr>
        <w:t>подпись должностного лица органа</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местного</w:t>
      </w:r>
      <w:proofErr w:type="gramEnd"/>
      <w:r w:rsidRPr="00DC1287">
        <w:rPr>
          <w:rFonts w:ascii="Arial" w:hAnsi="Arial" w:cs="Arial"/>
          <w:sz w:val="24"/>
          <w:szCs w:val="24"/>
        </w:rPr>
        <w:t xml:space="preserve"> самоуправления                                        местного самоуправления</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муниципального</w:t>
      </w:r>
      <w:proofErr w:type="gramEnd"/>
      <w:r w:rsidRPr="00DC1287">
        <w:rPr>
          <w:rFonts w:ascii="Arial" w:hAnsi="Arial" w:cs="Arial"/>
          <w:sz w:val="24"/>
          <w:szCs w:val="24"/>
        </w:rPr>
        <w:t xml:space="preserve"> образования, в                            муниципального образования, в</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границах</w:t>
      </w:r>
      <w:proofErr w:type="gramEnd"/>
      <w:r w:rsidRPr="00DC1287">
        <w:rPr>
          <w:rFonts w:ascii="Arial" w:hAnsi="Arial" w:cs="Arial"/>
          <w:sz w:val="24"/>
          <w:szCs w:val="24"/>
        </w:rPr>
        <w:t xml:space="preserve"> которого расположен                                границах которого расположен</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садовый</w:t>
      </w:r>
      <w:proofErr w:type="gramEnd"/>
      <w:r w:rsidRPr="00DC1287">
        <w:rPr>
          <w:rFonts w:ascii="Arial" w:hAnsi="Arial" w:cs="Arial"/>
          <w:sz w:val="24"/>
          <w:szCs w:val="24"/>
        </w:rPr>
        <w:t xml:space="preserve"> дом или жилой дом)                                   садовый дом или жилой дом)</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М.П.</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Получил: "__" ____________ 20__ г.  _______________________</w:t>
      </w:r>
      <w:proofErr w:type="gramStart"/>
      <w:r w:rsidRPr="00DC1287">
        <w:rPr>
          <w:rFonts w:ascii="Arial" w:hAnsi="Arial" w:cs="Arial"/>
          <w:sz w:val="24"/>
          <w:szCs w:val="24"/>
        </w:rPr>
        <w:t xml:space="preserve">   (</w:t>
      </w:r>
      <w:proofErr w:type="gramEnd"/>
      <w:r w:rsidRPr="00DC1287">
        <w:rPr>
          <w:rFonts w:ascii="Arial" w:hAnsi="Arial" w:cs="Arial"/>
          <w:sz w:val="24"/>
          <w:szCs w:val="24"/>
        </w:rPr>
        <w:t>заполняется</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подпись</w:t>
      </w:r>
      <w:proofErr w:type="gramEnd"/>
      <w:r w:rsidRPr="00DC1287">
        <w:rPr>
          <w:rFonts w:ascii="Arial" w:hAnsi="Arial" w:cs="Arial"/>
          <w:sz w:val="24"/>
          <w:szCs w:val="24"/>
        </w:rPr>
        <w:t xml:space="preserve"> Заявителя (представителя Заявителя))  в случае получения решения лично)</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Решение направлено в адрес </w:t>
      </w:r>
      <w:proofErr w:type="gramStart"/>
      <w:r w:rsidRPr="00DC1287">
        <w:rPr>
          <w:rFonts w:ascii="Arial" w:hAnsi="Arial" w:cs="Arial"/>
          <w:sz w:val="24"/>
          <w:szCs w:val="24"/>
        </w:rPr>
        <w:t>Заявителя  (</w:t>
      </w:r>
      <w:proofErr w:type="gramEnd"/>
      <w:r w:rsidRPr="00DC1287">
        <w:rPr>
          <w:rFonts w:ascii="Arial" w:hAnsi="Arial" w:cs="Arial"/>
          <w:sz w:val="24"/>
          <w:szCs w:val="24"/>
        </w:rPr>
        <w:t>представителя Заявителя)                  "__" _______ 20__ г.</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заполняется</w:t>
      </w:r>
      <w:proofErr w:type="gramEnd"/>
      <w:r w:rsidRPr="00DC1287">
        <w:rPr>
          <w:rFonts w:ascii="Arial" w:hAnsi="Arial" w:cs="Arial"/>
          <w:sz w:val="24"/>
          <w:szCs w:val="24"/>
        </w:rPr>
        <w:t xml:space="preserve"> в случае направления решения по почте)</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(Ф.И.О., подпись должностного лица,</w:t>
      </w:r>
    </w:p>
    <w:p w:rsidR="0080717E" w:rsidRDefault="008523E0" w:rsidP="0080717E">
      <w:pPr>
        <w:pStyle w:val="ConsPlusNonformat"/>
        <w:jc w:val="both"/>
        <w:rPr>
          <w:rFonts w:ascii="Arial" w:hAnsi="Arial" w:cs="Arial"/>
          <w:sz w:val="24"/>
          <w:szCs w:val="24"/>
        </w:rPr>
      </w:pPr>
      <w:r w:rsidRPr="00DC1287">
        <w:rPr>
          <w:rFonts w:ascii="Arial" w:hAnsi="Arial" w:cs="Arial"/>
          <w:sz w:val="24"/>
          <w:szCs w:val="24"/>
        </w:rPr>
        <w:t xml:space="preserve">                                   </w:t>
      </w:r>
      <w:proofErr w:type="gramStart"/>
      <w:r w:rsidRPr="00DC1287">
        <w:rPr>
          <w:rFonts w:ascii="Arial" w:hAnsi="Arial" w:cs="Arial"/>
          <w:sz w:val="24"/>
          <w:szCs w:val="24"/>
        </w:rPr>
        <w:t>направившего</w:t>
      </w:r>
      <w:proofErr w:type="gramEnd"/>
      <w:r w:rsidRPr="00DC1287">
        <w:rPr>
          <w:rFonts w:ascii="Arial" w:hAnsi="Arial" w:cs="Arial"/>
          <w:sz w:val="24"/>
          <w:szCs w:val="24"/>
        </w:rPr>
        <w:t xml:space="preserve"> решение в адрес Заявителя)</w:t>
      </w:r>
      <w:r w:rsidR="0080717E">
        <w:rPr>
          <w:rFonts w:ascii="Arial" w:hAnsi="Arial" w:cs="Arial"/>
          <w:sz w:val="24"/>
          <w:szCs w:val="24"/>
        </w:rPr>
        <w:t xml:space="preserve"> </w:t>
      </w:r>
      <w:bookmarkStart w:id="256" w:name="_Toc26881445"/>
    </w:p>
    <w:p w:rsidR="0080717E" w:rsidRDefault="0080717E" w:rsidP="0080717E">
      <w:pPr>
        <w:pStyle w:val="ConsPlusNonformat"/>
        <w:jc w:val="both"/>
        <w:rPr>
          <w:rFonts w:ascii="Arial" w:hAnsi="Arial" w:cs="Arial"/>
          <w:sz w:val="24"/>
          <w:szCs w:val="24"/>
        </w:rPr>
      </w:pPr>
    </w:p>
    <w:p w:rsidR="0080717E" w:rsidRDefault="0080717E" w:rsidP="0080717E">
      <w:pPr>
        <w:pStyle w:val="ConsPlusNonformat"/>
        <w:jc w:val="both"/>
        <w:rPr>
          <w:rFonts w:ascii="Arial" w:hAnsi="Arial" w:cs="Arial"/>
          <w:sz w:val="24"/>
          <w:szCs w:val="24"/>
        </w:rPr>
      </w:pPr>
    </w:p>
    <w:p w:rsidR="0080717E" w:rsidRDefault="0080717E" w:rsidP="0080717E">
      <w:pPr>
        <w:pStyle w:val="ConsPlusNonformat"/>
        <w:jc w:val="both"/>
        <w:rPr>
          <w:rFonts w:ascii="Arial" w:hAnsi="Arial" w:cs="Arial"/>
          <w:sz w:val="24"/>
          <w:szCs w:val="24"/>
        </w:rPr>
      </w:pPr>
    </w:p>
    <w:p w:rsidR="0080717E" w:rsidRDefault="0080717E" w:rsidP="0080717E">
      <w:pPr>
        <w:pStyle w:val="ConsPlusNonformat"/>
        <w:jc w:val="both"/>
        <w:rPr>
          <w:rFonts w:ascii="Arial" w:hAnsi="Arial" w:cs="Arial"/>
          <w:sz w:val="24"/>
          <w:szCs w:val="24"/>
        </w:rPr>
      </w:pPr>
    </w:p>
    <w:p w:rsidR="0080717E" w:rsidRDefault="0080717E" w:rsidP="0080717E">
      <w:pPr>
        <w:pStyle w:val="ConsPlusNonformat"/>
        <w:jc w:val="both"/>
        <w:rPr>
          <w:rFonts w:ascii="Arial" w:hAnsi="Arial" w:cs="Arial"/>
          <w:sz w:val="24"/>
          <w:szCs w:val="24"/>
        </w:rPr>
      </w:pPr>
    </w:p>
    <w:p w:rsidR="0080717E" w:rsidRDefault="0080717E" w:rsidP="0080717E">
      <w:pPr>
        <w:pStyle w:val="ConsPlusNonformat"/>
        <w:jc w:val="both"/>
        <w:rPr>
          <w:rFonts w:ascii="Arial" w:hAnsi="Arial" w:cs="Arial"/>
          <w:sz w:val="24"/>
          <w:szCs w:val="24"/>
        </w:rPr>
      </w:pPr>
    </w:p>
    <w:p w:rsidR="008523E0" w:rsidRPr="00DC1287" w:rsidRDefault="008523E0" w:rsidP="0080717E">
      <w:pPr>
        <w:ind w:left="5387"/>
        <w:rPr>
          <w:rFonts w:ascii="Arial" w:hAnsi="Arial" w:cs="Arial"/>
        </w:rPr>
      </w:pPr>
      <w:r w:rsidRPr="0080717E">
        <w:rPr>
          <w:rFonts w:ascii="Arial" w:hAnsi="Arial" w:cs="Arial"/>
        </w:rPr>
        <w:t>Приложение 3</w:t>
      </w:r>
      <w:bookmarkEnd w:id="256"/>
    </w:p>
    <w:p w:rsidR="008523E0" w:rsidRPr="00DC1287" w:rsidRDefault="008523E0" w:rsidP="008523E0">
      <w:pPr>
        <w:ind w:left="5387"/>
        <w:rPr>
          <w:rFonts w:ascii="Arial" w:hAnsi="Arial" w:cs="Arial"/>
        </w:rPr>
      </w:pPr>
      <w:proofErr w:type="gramStart"/>
      <w:r w:rsidRPr="00DC1287">
        <w:rPr>
          <w:rFonts w:ascii="Arial" w:hAnsi="Arial" w:cs="Arial"/>
        </w:rPr>
        <w:t>к</w:t>
      </w:r>
      <w:proofErr w:type="gramEnd"/>
      <w:r w:rsidRPr="00DC1287">
        <w:rPr>
          <w:rFonts w:ascii="Arial" w:hAnsi="Arial" w:cs="Arial"/>
        </w:rPr>
        <w:t xml:space="preserve"> типовой форме Административного регламента по предоставлению Муниципальной услуги</w:t>
      </w:r>
    </w:p>
    <w:p w:rsidR="008523E0" w:rsidRPr="00DC1287" w:rsidRDefault="008523E0" w:rsidP="008523E0">
      <w:pPr>
        <w:pStyle w:val="affe"/>
        <w:rPr>
          <w:rFonts w:ascii="Arial" w:hAnsi="Arial" w:cs="Arial"/>
          <w:sz w:val="24"/>
          <w:szCs w:val="24"/>
        </w:rPr>
      </w:pPr>
    </w:p>
    <w:p w:rsidR="008523E0" w:rsidRPr="00DC1287" w:rsidRDefault="008523E0" w:rsidP="008523E0">
      <w:pPr>
        <w:pStyle w:val="affe"/>
        <w:rPr>
          <w:rFonts w:ascii="Arial" w:hAnsi="Arial" w:cs="Arial"/>
          <w:b/>
          <w:sz w:val="24"/>
          <w:szCs w:val="24"/>
        </w:rPr>
      </w:pPr>
    </w:p>
    <w:p w:rsidR="008523E0" w:rsidRPr="00DC1287" w:rsidRDefault="008523E0" w:rsidP="008523E0">
      <w:pPr>
        <w:jc w:val="center"/>
        <w:rPr>
          <w:rFonts w:ascii="Arial" w:hAnsi="Arial" w:cs="Arial"/>
        </w:rPr>
      </w:pPr>
      <w:r w:rsidRPr="00DC1287">
        <w:rPr>
          <w:rFonts w:ascii="Arial" w:hAnsi="Arial" w:cs="Arial"/>
          <w:b/>
        </w:rPr>
        <w:t xml:space="preserve">Форма уведомления </w:t>
      </w:r>
      <w:r w:rsidRPr="00DC1287">
        <w:rPr>
          <w:rFonts w:ascii="Arial" w:hAnsi="Arial" w:cs="Arial"/>
          <w:b/>
          <w:bCs/>
        </w:rPr>
        <w:t>об отсутствии документов и (или) информации, в рамках межведомственного запроса</w:t>
      </w:r>
      <w:r w:rsidRPr="00DC1287">
        <w:rPr>
          <w:rFonts w:ascii="Arial" w:hAnsi="Arial" w:cs="Arial"/>
          <w:b/>
        </w:rPr>
        <w:t xml:space="preserve"> по Муниципальной услуги</w:t>
      </w:r>
      <w:bookmarkStart w:id="257" w:name="_Toc535510986"/>
      <w:bookmarkStart w:id="258" w:name="_Toc535509537"/>
      <w:bookmarkStart w:id="259" w:name="_Toc535493567"/>
    </w:p>
    <w:p w:rsidR="008523E0" w:rsidRPr="00DC1287" w:rsidRDefault="008523E0" w:rsidP="008523E0">
      <w:pPr>
        <w:ind w:left="5245"/>
        <w:rPr>
          <w:rFonts w:ascii="Arial" w:hAnsi="Arial" w:cs="Arial"/>
        </w:rPr>
      </w:pPr>
    </w:p>
    <w:p w:rsidR="008523E0" w:rsidRPr="00DC1287" w:rsidRDefault="008523E0" w:rsidP="008523E0">
      <w:pPr>
        <w:ind w:left="5245"/>
        <w:rPr>
          <w:rFonts w:ascii="Arial" w:hAnsi="Arial" w:cs="Arial"/>
        </w:rPr>
      </w:pPr>
    </w:p>
    <w:p w:rsidR="008523E0" w:rsidRPr="00DC1287" w:rsidRDefault="008523E0" w:rsidP="008523E0">
      <w:pPr>
        <w:ind w:left="5245"/>
        <w:rPr>
          <w:rFonts w:ascii="Arial" w:hAnsi="Arial" w:cs="Arial"/>
        </w:rPr>
      </w:pPr>
      <w:bookmarkStart w:id="260" w:name="_Toc510617036"/>
      <w:bookmarkStart w:id="261" w:name="_Toc515296505"/>
      <w:bookmarkEnd w:id="257"/>
      <w:bookmarkEnd w:id="258"/>
      <w:bookmarkEnd w:id="259"/>
      <w:r w:rsidRPr="00DC1287">
        <w:rPr>
          <w:rFonts w:ascii="Arial" w:hAnsi="Arial" w:cs="Arial"/>
        </w:rPr>
        <w:t xml:space="preserve">Кому </w:t>
      </w:r>
    </w:p>
    <w:p w:rsidR="008523E0" w:rsidRPr="00DC1287" w:rsidRDefault="008523E0" w:rsidP="008523E0">
      <w:pPr>
        <w:pBdr>
          <w:top w:val="single" w:sz="4" w:space="1" w:color="auto"/>
        </w:pBdr>
        <w:ind w:left="5898"/>
        <w:jc w:val="center"/>
        <w:rPr>
          <w:rFonts w:ascii="Arial" w:hAnsi="Arial" w:cs="Arial"/>
        </w:rPr>
      </w:pPr>
      <w:r w:rsidRPr="00DC1287">
        <w:rPr>
          <w:rFonts w:ascii="Arial" w:hAnsi="Arial" w:cs="Arial"/>
        </w:rPr>
        <w:t>(</w:t>
      </w:r>
      <w:proofErr w:type="gramStart"/>
      <w:r w:rsidRPr="00DC1287">
        <w:rPr>
          <w:rFonts w:ascii="Arial" w:hAnsi="Arial" w:cs="Arial"/>
        </w:rPr>
        <w:t>фамилия</w:t>
      </w:r>
      <w:proofErr w:type="gramEnd"/>
      <w:r w:rsidRPr="00DC1287">
        <w:rPr>
          <w:rFonts w:ascii="Arial" w:hAnsi="Arial" w:cs="Arial"/>
        </w:rPr>
        <w:t xml:space="preserve">, имя, отчество (при наличии) </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proofErr w:type="gramStart"/>
      <w:r w:rsidRPr="00DC1287">
        <w:rPr>
          <w:rFonts w:ascii="Arial" w:hAnsi="Arial" w:cs="Arial"/>
        </w:rPr>
        <w:t>для</w:t>
      </w:r>
      <w:proofErr w:type="gramEnd"/>
      <w:r w:rsidRPr="00DC1287">
        <w:rPr>
          <w:rFonts w:ascii="Arial" w:hAnsi="Arial" w:cs="Arial"/>
        </w:rPr>
        <w:t xml:space="preserve"> граждан, индивидуальных предпринимателей;</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proofErr w:type="gramStart"/>
      <w:r w:rsidRPr="00DC1287">
        <w:rPr>
          <w:rFonts w:ascii="Arial" w:hAnsi="Arial" w:cs="Arial"/>
        </w:rPr>
        <w:t>полное</w:t>
      </w:r>
      <w:proofErr w:type="gramEnd"/>
      <w:r w:rsidRPr="00DC1287">
        <w:rPr>
          <w:rFonts w:ascii="Arial" w:hAnsi="Arial" w:cs="Arial"/>
        </w:rPr>
        <w:t xml:space="preserve"> наименование организации – </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proofErr w:type="gramStart"/>
      <w:r w:rsidRPr="00DC1287">
        <w:rPr>
          <w:rFonts w:ascii="Arial" w:hAnsi="Arial" w:cs="Arial"/>
        </w:rPr>
        <w:t>для</w:t>
      </w:r>
      <w:proofErr w:type="gramEnd"/>
      <w:r w:rsidRPr="00DC1287">
        <w:rPr>
          <w:rFonts w:ascii="Arial" w:hAnsi="Arial" w:cs="Arial"/>
        </w:rPr>
        <w:t xml:space="preserve"> юридических лиц)</w:t>
      </w:r>
    </w:p>
    <w:p w:rsidR="008523E0" w:rsidRPr="00DC1287" w:rsidRDefault="008523E0" w:rsidP="008523E0">
      <w:pPr>
        <w:ind w:left="5245"/>
        <w:rPr>
          <w:rFonts w:ascii="Arial" w:hAnsi="Arial" w:cs="Arial"/>
        </w:rPr>
      </w:pPr>
      <w:r w:rsidRPr="00DC1287">
        <w:rPr>
          <w:rFonts w:ascii="Arial" w:hAnsi="Arial" w:cs="Arial"/>
        </w:rPr>
        <w:t xml:space="preserve">Куда  </w:t>
      </w:r>
    </w:p>
    <w:p w:rsidR="008523E0" w:rsidRPr="00DC1287" w:rsidRDefault="008523E0" w:rsidP="008523E0">
      <w:pPr>
        <w:pBdr>
          <w:top w:val="single" w:sz="4" w:space="1" w:color="auto"/>
        </w:pBdr>
        <w:ind w:left="5868"/>
        <w:jc w:val="center"/>
        <w:rPr>
          <w:rFonts w:ascii="Arial" w:hAnsi="Arial" w:cs="Arial"/>
        </w:rPr>
      </w:pPr>
      <w:r w:rsidRPr="00DC1287">
        <w:rPr>
          <w:rFonts w:ascii="Arial" w:hAnsi="Arial" w:cs="Arial"/>
        </w:rPr>
        <w:t>(</w:t>
      </w:r>
      <w:proofErr w:type="gramStart"/>
      <w:r w:rsidRPr="00DC1287">
        <w:rPr>
          <w:rFonts w:ascii="Arial" w:hAnsi="Arial" w:cs="Arial"/>
        </w:rPr>
        <w:t>почтовый</w:t>
      </w:r>
      <w:proofErr w:type="gramEnd"/>
      <w:r w:rsidRPr="00DC1287">
        <w:rPr>
          <w:rFonts w:ascii="Arial" w:hAnsi="Arial" w:cs="Arial"/>
        </w:rPr>
        <w:t xml:space="preserve"> индекс и адрес</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r w:rsidRPr="00DC1287">
        <w:rPr>
          <w:rFonts w:ascii="Arial" w:hAnsi="Arial" w:cs="Arial"/>
        </w:rPr>
        <w:t>Заявителя (представителя Заявителя) согласно Заявлению</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proofErr w:type="gramStart"/>
      <w:r w:rsidRPr="00DC1287">
        <w:rPr>
          <w:rFonts w:ascii="Arial" w:hAnsi="Arial" w:cs="Arial"/>
        </w:rPr>
        <w:t>о</w:t>
      </w:r>
      <w:proofErr w:type="gramEnd"/>
      <w:r w:rsidRPr="00DC1287">
        <w:rPr>
          <w:rFonts w:ascii="Arial" w:hAnsi="Arial" w:cs="Arial"/>
        </w:rPr>
        <w:t xml:space="preserve"> признании)</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rPr>
          <w:rFonts w:ascii="Arial" w:hAnsi="Arial" w:cs="Arial"/>
        </w:rPr>
      </w:pPr>
    </w:p>
    <w:p w:rsidR="008523E0" w:rsidRPr="00DC1287" w:rsidRDefault="008523E0" w:rsidP="008523E0">
      <w:pPr>
        <w:pBdr>
          <w:top w:val="single" w:sz="4" w:space="1" w:color="auto"/>
        </w:pBdr>
        <w:ind w:left="5245"/>
        <w:rPr>
          <w:rFonts w:ascii="Arial" w:hAnsi="Arial" w:cs="Arial"/>
        </w:rPr>
      </w:pPr>
    </w:p>
    <w:p w:rsidR="008523E0" w:rsidRPr="00DC1287" w:rsidRDefault="008523E0" w:rsidP="008523E0">
      <w:pPr>
        <w:pBdr>
          <w:top w:val="single" w:sz="4" w:space="1" w:color="auto"/>
        </w:pBdr>
        <w:ind w:left="5245"/>
        <w:rPr>
          <w:rFonts w:ascii="Arial" w:hAnsi="Arial" w:cs="Arial"/>
        </w:rPr>
      </w:pPr>
    </w:p>
    <w:p w:rsidR="008523E0" w:rsidRPr="00DC1287" w:rsidRDefault="008523E0" w:rsidP="008523E0">
      <w:pPr>
        <w:pBdr>
          <w:top w:val="single" w:sz="4" w:space="1" w:color="auto"/>
        </w:pBdr>
        <w:ind w:left="5245"/>
        <w:rPr>
          <w:rFonts w:ascii="Arial" w:hAnsi="Arial" w:cs="Arial"/>
        </w:rPr>
      </w:pPr>
    </w:p>
    <w:p w:rsidR="008523E0" w:rsidRPr="00DC1287" w:rsidRDefault="008523E0" w:rsidP="008523E0">
      <w:pPr>
        <w:ind w:left="142"/>
        <w:rPr>
          <w:rFonts w:ascii="Arial" w:hAnsi="Arial" w:cs="Arial"/>
        </w:rPr>
      </w:pPr>
    </w:p>
    <w:p w:rsidR="008523E0" w:rsidRPr="00DC1287" w:rsidRDefault="008523E0" w:rsidP="008523E0">
      <w:pPr>
        <w:ind w:left="142"/>
        <w:jc w:val="center"/>
        <w:rPr>
          <w:rFonts w:ascii="Arial" w:eastAsia="Calibri" w:hAnsi="Arial" w:cs="Arial"/>
          <w:b/>
          <w:bCs/>
          <w:lang w:eastAsia="en-US"/>
        </w:rPr>
      </w:pPr>
      <w:r w:rsidRPr="00DC1287">
        <w:rPr>
          <w:rFonts w:ascii="Arial" w:hAnsi="Arial" w:cs="Arial"/>
          <w:b/>
          <w:bCs/>
        </w:rPr>
        <w:t>Уведомление</w:t>
      </w:r>
    </w:p>
    <w:p w:rsidR="008523E0" w:rsidRPr="00DC1287" w:rsidRDefault="008523E0" w:rsidP="008523E0">
      <w:pPr>
        <w:widowControl w:val="0"/>
        <w:autoSpaceDE w:val="0"/>
        <w:autoSpaceDN w:val="0"/>
        <w:adjustRightInd w:val="0"/>
        <w:jc w:val="center"/>
        <w:rPr>
          <w:rFonts w:ascii="Arial" w:hAnsi="Arial" w:cs="Arial"/>
          <w:u w:val="single"/>
        </w:rPr>
      </w:pPr>
      <w:proofErr w:type="gramStart"/>
      <w:r w:rsidRPr="00DC1287">
        <w:rPr>
          <w:rFonts w:ascii="Arial" w:hAnsi="Arial" w:cs="Arial"/>
          <w:b/>
          <w:bCs/>
        </w:rPr>
        <w:t>об</w:t>
      </w:r>
      <w:proofErr w:type="gramEnd"/>
      <w:r w:rsidRPr="00DC1287">
        <w:rPr>
          <w:rFonts w:ascii="Arial" w:hAnsi="Arial" w:cs="Arial"/>
          <w:b/>
          <w:bCs/>
        </w:rPr>
        <w:t xml:space="preserve"> отсутствии документов и (или) информации, в рамках межведомственного запроса, по муниципальной услуге «Признание садового дома жилым домом и жилого дома садовым домом»</w:t>
      </w:r>
    </w:p>
    <w:p w:rsidR="008523E0" w:rsidRPr="00DC1287" w:rsidRDefault="008523E0" w:rsidP="008523E0">
      <w:pPr>
        <w:ind w:left="142"/>
        <w:jc w:val="center"/>
        <w:rPr>
          <w:rFonts w:ascii="Arial" w:eastAsia="Calibri" w:hAnsi="Arial" w:cs="Arial"/>
          <w:b/>
          <w:bCs/>
          <w:lang w:eastAsia="en-US"/>
        </w:rPr>
      </w:pPr>
    </w:p>
    <w:p w:rsidR="008523E0" w:rsidRPr="00DC1287" w:rsidRDefault="008523E0" w:rsidP="008523E0">
      <w:pPr>
        <w:ind w:left="142"/>
        <w:rPr>
          <w:rFonts w:ascii="Arial" w:hAnsi="Arial" w:cs="Arial"/>
        </w:rPr>
      </w:pPr>
    </w:p>
    <w:p w:rsidR="008523E0" w:rsidRPr="00DC1287" w:rsidRDefault="008523E0" w:rsidP="008523E0">
      <w:pPr>
        <w:pBdr>
          <w:top w:val="single" w:sz="4" w:space="1" w:color="auto"/>
        </w:pBdr>
        <w:ind w:left="142"/>
        <w:jc w:val="center"/>
        <w:rPr>
          <w:rFonts w:ascii="Arial" w:hAnsi="Arial" w:cs="Arial"/>
        </w:rPr>
      </w:pPr>
      <w:r w:rsidRPr="00DC1287">
        <w:rPr>
          <w:rFonts w:ascii="Arial" w:hAnsi="Arial" w:cs="Arial"/>
        </w:rPr>
        <w:t>(</w:t>
      </w:r>
      <w:proofErr w:type="gramStart"/>
      <w:r w:rsidRPr="00DC1287">
        <w:rPr>
          <w:rFonts w:ascii="Arial" w:hAnsi="Arial" w:cs="Arial"/>
        </w:rPr>
        <w:t>полное</w:t>
      </w:r>
      <w:proofErr w:type="gramEnd"/>
      <w:r w:rsidRPr="00DC1287">
        <w:rPr>
          <w:rFonts w:ascii="Arial" w:hAnsi="Arial" w:cs="Arial"/>
        </w:rPr>
        <w:t xml:space="preserve"> наименование органа местного самоуправления,</w:t>
      </w:r>
    </w:p>
    <w:p w:rsidR="008523E0" w:rsidRPr="00DC1287" w:rsidRDefault="008523E0" w:rsidP="008523E0">
      <w:pPr>
        <w:tabs>
          <w:tab w:val="right" w:pos="10205"/>
        </w:tabs>
        <w:ind w:left="142"/>
        <w:rPr>
          <w:rFonts w:ascii="Arial" w:hAnsi="Arial" w:cs="Arial"/>
        </w:rPr>
      </w:pPr>
    </w:p>
    <w:p w:rsidR="008523E0" w:rsidRPr="00DC1287" w:rsidRDefault="008523E0" w:rsidP="008523E0">
      <w:pPr>
        <w:pBdr>
          <w:top w:val="single" w:sz="4" w:space="1" w:color="auto"/>
        </w:pBdr>
        <w:ind w:left="142" w:right="113"/>
        <w:jc w:val="center"/>
        <w:rPr>
          <w:rFonts w:ascii="Arial" w:hAnsi="Arial" w:cs="Arial"/>
        </w:rPr>
      </w:pPr>
      <w:proofErr w:type="gramStart"/>
      <w:r w:rsidRPr="00DC1287">
        <w:rPr>
          <w:rFonts w:ascii="Arial" w:hAnsi="Arial" w:cs="Arial"/>
        </w:rPr>
        <w:t>осуществляющего</w:t>
      </w:r>
      <w:proofErr w:type="gramEnd"/>
      <w:r w:rsidRPr="00DC1287">
        <w:rPr>
          <w:rFonts w:ascii="Arial" w:hAnsi="Arial" w:cs="Arial"/>
        </w:rPr>
        <w:t xml:space="preserve"> признание дома)</w:t>
      </w:r>
    </w:p>
    <w:p w:rsidR="008523E0" w:rsidRPr="00DC1287" w:rsidRDefault="008523E0" w:rsidP="008523E0">
      <w:pPr>
        <w:tabs>
          <w:tab w:val="center" w:pos="7994"/>
          <w:tab w:val="right" w:pos="10205"/>
        </w:tabs>
        <w:ind w:left="142"/>
        <w:jc w:val="both"/>
        <w:rPr>
          <w:rFonts w:ascii="Arial" w:hAnsi="Arial" w:cs="Arial"/>
        </w:rPr>
      </w:pPr>
    </w:p>
    <w:p w:rsidR="008523E0" w:rsidRPr="00DC1287" w:rsidRDefault="008523E0" w:rsidP="008523E0">
      <w:pPr>
        <w:tabs>
          <w:tab w:val="center" w:pos="7994"/>
          <w:tab w:val="right" w:pos="10205"/>
        </w:tabs>
        <w:ind w:left="142"/>
        <w:jc w:val="both"/>
        <w:rPr>
          <w:rFonts w:ascii="Arial" w:hAnsi="Arial" w:cs="Arial"/>
        </w:rPr>
      </w:pPr>
      <w:proofErr w:type="gramStart"/>
      <w:r w:rsidRPr="00DC1287">
        <w:rPr>
          <w:rFonts w:ascii="Arial" w:hAnsi="Arial" w:cs="Arial"/>
        </w:rPr>
        <w:t>рассмотрев</w:t>
      </w:r>
      <w:proofErr w:type="gramEnd"/>
      <w:r w:rsidRPr="00DC1287">
        <w:rPr>
          <w:rFonts w:ascii="Arial" w:hAnsi="Arial" w:cs="Arial"/>
        </w:rPr>
        <w:t xml:space="preserve"> представленные в соответствии со ст. 56 Постановления от 28.01.2006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документы о признании садового дома жилым домом и жилого дома садовым домом  кв. м, находящегося по адресу:</w:t>
      </w:r>
    </w:p>
    <w:p w:rsidR="008523E0" w:rsidRPr="00DC1287" w:rsidRDefault="008523E0" w:rsidP="008523E0">
      <w:pPr>
        <w:ind w:left="142"/>
        <w:rPr>
          <w:rFonts w:ascii="Arial" w:hAnsi="Arial" w:cs="Arial"/>
        </w:rPr>
      </w:pPr>
    </w:p>
    <w:p w:rsidR="008523E0" w:rsidRPr="00DC1287" w:rsidRDefault="008523E0" w:rsidP="008523E0">
      <w:pPr>
        <w:pBdr>
          <w:top w:val="single" w:sz="4" w:space="1" w:color="auto"/>
        </w:pBdr>
        <w:ind w:left="142"/>
        <w:jc w:val="center"/>
        <w:rPr>
          <w:rFonts w:ascii="Arial" w:hAnsi="Arial" w:cs="Arial"/>
        </w:rPr>
      </w:pPr>
      <w:r w:rsidRPr="00DC1287">
        <w:rPr>
          <w:rFonts w:ascii="Arial" w:hAnsi="Arial" w:cs="Arial"/>
        </w:rPr>
        <w:t>(</w:t>
      </w:r>
      <w:proofErr w:type="gramStart"/>
      <w:r w:rsidRPr="00DC1287">
        <w:rPr>
          <w:rFonts w:ascii="Arial" w:hAnsi="Arial" w:cs="Arial"/>
        </w:rPr>
        <w:t>наименование</w:t>
      </w:r>
      <w:proofErr w:type="gramEnd"/>
      <w:r w:rsidRPr="00DC1287">
        <w:rPr>
          <w:rFonts w:ascii="Arial" w:hAnsi="Arial" w:cs="Arial"/>
        </w:rPr>
        <w:t xml:space="preserve"> городского или сельского поселения)</w:t>
      </w:r>
    </w:p>
    <w:p w:rsidR="008523E0" w:rsidRPr="00DC1287" w:rsidRDefault="008523E0" w:rsidP="008523E0">
      <w:pPr>
        <w:ind w:left="142"/>
        <w:rPr>
          <w:rFonts w:ascii="Arial" w:hAnsi="Arial" w:cs="Arial"/>
        </w:rPr>
      </w:pPr>
    </w:p>
    <w:p w:rsidR="008523E0" w:rsidRPr="00DC1287" w:rsidRDefault="008523E0" w:rsidP="008523E0">
      <w:pPr>
        <w:pBdr>
          <w:top w:val="single" w:sz="4" w:space="1" w:color="auto"/>
        </w:pBdr>
        <w:ind w:left="142"/>
        <w:jc w:val="center"/>
        <w:rPr>
          <w:rFonts w:ascii="Arial" w:hAnsi="Arial" w:cs="Arial"/>
        </w:rPr>
      </w:pPr>
      <w:r w:rsidRPr="00DC1287">
        <w:rPr>
          <w:rFonts w:ascii="Arial" w:hAnsi="Arial" w:cs="Arial"/>
        </w:rPr>
        <w:t>(</w:t>
      </w:r>
      <w:proofErr w:type="gramStart"/>
      <w:r w:rsidRPr="00DC1287">
        <w:rPr>
          <w:rFonts w:ascii="Arial" w:hAnsi="Arial" w:cs="Arial"/>
        </w:rPr>
        <w:t>наименование</w:t>
      </w:r>
      <w:proofErr w:type="gramEnd"/>
      <w:r w:rsidRPr="00DC1287">
        <w:rPr>
          <w:rFonts w:ascii="Arial" w:hAnsi="Arial" w:cs="Arial"/>
        </w:rPr>
        <w:t xml:space="preserve"> улицы, площади, проспекта, бульвара, проезда и т.п.)</w:t>
      </w:r>
    </w:p>
    <w:p w:rsidR="008523E0" w:rsidRPr="00DC1287" w:rsidRDefault="008523E0" w:rsidP="008523E0">
      <w:pPr>
        <w:pBdr>
          <w:top w:val="single" w:sz="4" w:space="1" w:color="auto"/>
        </w:pBdr>
        <w:ind w:left="142"/>
        <w:jc w:val="center"/>
        <w:rPr>
          <w:rFonts w:ascii="Arial" w:hAnsi="Arial" w:cs="Arial"/>
        </w:rPr>
      </w:pPr>
    </w:p>
    <w:p w:rsidR="008523E0" w:rsidRPr="00DC1287" w:rsidRDefault="008523E0" w:rsidP="008523E0">
      <w:pPr>
        <w:ind w:left="142" w:firstLine="566"/>
        <w:jc w:val="both"/>
        <w:rPr>
          <w:rFonts w:ascii="Arial" w:hAnsi="Arial" w:cs="Arial"/>
        </w:rPr>
      </w:pPr>
      <w:r w:rsidRPr="00DC1287">
        <w:rPr>
          <w:rFonts w:ascii="Arial" w:hAnsi="Arial" w:cs="Arial"/>
          <w:bCs/>
        </w:rPr>
        <w:t xml:space="preserve">Уведомляет о </w:t>
      </w:r>
      <w:r w:rsidRPr="00DC1287">
        <w:rPr>
          <w:rFonts w:ascii="Arial" w:hAnsi="Arial" w:cs="Arial"/>
        </w:rPr>
        <w:t>поступлении в Администрацию ответа органов и организаций, в рамках межведомственного запроса, свидетельствующего об отсутствии у них документов и (или) информации, необходимых для предоставления муниципальной услуги «Признание садового дома жилым домом и жилого дома садовым домом» (указываю</w:t>
      </w:r>
      <w:r w:rsidRPr="00DC1287">
        <w:rPr>
          <w:rFonts w:ascii="Arial" w:hAnsi="Arial" w:cs="Arial"/>
          <w:bCs/>
          <w:i/>
        </w:rPr>
        <w:t>тся документы, которые отсутствуют в распоряжении органов, участвующих в предоставлении муниципальной услуги)</w:t>
      </w:r>
      <w:r w:rsidRPr="00DC1287">
        <w:rPr>
          <w:rFonts w:ascii="Arial" w:hAnsi="Arial" w:cs="Arial"/>
        </w:rPr>
        <w:t>:</w:t>
      </w:r>
    </w:p>
    <w:p w:rsidR="008523E0" w:rsidRPr="00DC1287" w:rsidRDefault="008523E0" w:rsidP="008523E0">
      <w:pPr>
        <w:ind w:left="142" w:firstLine="566"/>
        <w:jc w:val="both"/>
        <w:rPr>
          <w:rFonts w:ascii="Arial" w:hAnsi="Arial" w:cs="Arial"/>
          <w:bCs/>
        </w:rPr>
      </w:pPr>
      <w:r w:rsidRPr="00DC1287">
        <w:rPr>
          <w:rFonts w:ascii="Arial" w:hAnsi="Arial" w:cs="Arial"/>
        </w:rPr>
        <w:t xml:space="preserve"> </w:t>
      </w:r>
      <w:proofErr w:type="gramStart"/>
      <w:r w:rsidRPr="00DC1287">
        <w:rPr>
          <w:rFonts w:ascii="Arial" w:hAnsi="Arial" w:cs="Arial"/>
          <w:bCs/>
        </w:rPr>
        <w:t>выписка</w:t>
      </w:r>
      <w:proofErr w:type="gramEnd"/>
      <w:r w:rsidRPr="00DC1287">
        <w:rPr>
          <w:rFonts w:ascii="Arial" w:hAnsi="Arial" w:cs="Arial"/>
          <w:bCs/>
        </w:rPr>
        <w:t xml:space="preserve"> из ЕГРН;</w:t>
      </w:r>
    </w:p>
    <w:p w:rsidR="008523E0" w:rsidRPr="00DC1287" w:rsidRDefault="008523E0" w:rsidP="008523E0">
      <w:pPr>
        <w:ind w:left="142" w:firstLine="566"/>
        <w:jc w:val="both"/>
        <w:rPr>
          <w:rFonts w:ascii="Arial" w:hAnsi="Arial" w:cs="Arial"/>
          <w:bCs/>
        </w:rPr>
      </w:pPr>
      <w:r w:rsidRPr="00DC1287">
        <w:rPr>
          <w:rFonts w:ascii="Arial" w:hAnsi="Arial" w:cs="Arial"/>
          <w:bCs/>
        </w:rPr>
        <w:t xml:space="preserve"> </w:t>
      </w:r>
      <w:proofErr w:type="gramStart"/>
      <w:r w:rsidRPr="00DC1287">
        <w:rPr>
          <w:rFonts w:ascii="Arial" w:hAnsi="Arial" w:cs="Arial"/>
          <w:bCs/>
        </w:rPr>
        <w:t>сведения</w:t>
      </w:r>
      <w:proofErr w:type="gramEnd"/>
      <w:r w:rsidRPr="00DC1287">
        <w:rPr>
          <w:rFonts w:ascii="Arial" w:hAnsi="Arial" w:cs="Arial"/>
          <w:bCs/>
        </w:rPr>
        <w:t xml:space="preserve"> из ЕГРИП;</w:t>
      </w:r>
    </w:p>
    <w:p w:rsidR="008523E0" w:rsidRPr="00DC1287" w:rsidRDefault="008523E0" w:rsidP="008523E0">
      <w:pPr>
        <w:ind w:left="142" w:firstLine="566"/>
        <w:jc w:val="both"/>
        <w:rPr>
          <w:rFonts w:ascii="Arial" w:hAnsi="Arial" w:cs="Arial"/>
          <w:bCs/>
        </w:rPr>
      </w:pPr>
      <w:r w:rsidRPr="00DC1287">
        <w:rPr>
          <w:rFonts w:ascii="Arial" w:hAnsi="Arial" w:cs="Arial"/>
          <w:bCs/>
        </w:rPr>
        <w:t xml:space="preserve"> </w:t>
      </w:r>
      <w:proofErr w:type="gramStart"/>
      <w:r w:rsidRPr="00DC1287">
        <w:rPr>
          <w:rFonts w:ascii="Arial" w:hAnsi="Arial" w:cs="Arial"/>
          <w:bCs/>
        </w:rPr>
        <w:t>сведения</w:t>
      </w:r>
      <w:proofErr w:type="gramEnd"/>
      <w:r w:rsidRPr="00DC1287">
        <w:rPr>
          <w:rFonts w:ascii="Arial" w:hAnsi="Arial" w:cs="Arial"/>
          <w:bCs/>
        </w:rPr>
        <w:t xml:space="preserve"> из ЕГРЮЛ.</w:t>
      </w:r>
      <w:r w:rsidRPr="00DC1287">
        <w:rPr>
          <w:rFonts w:ascii="Arial" w:hAnsi="Arial" w:cs="Arial"/>
          <w:bCs/>
          <w:i/>
        </w:rPr>
        <w:t xml:space="preserve"> </w:t>
      </w:r>
    </w:p>
    <w:p w:rsidR="008523E0" w:rsidRPr="00DC1287" w:rsidRDefault="008523E0" w:rsidP="008523E0">
      <w:pPr>
        <w:pStyle w:val="110"/>
        <w:numPr>
          <w:ilvl w:val="0"/>
          <w:numId w:val="0"/>
        </w:numPr>
        <w:tabs>
          <w:tab w:val="left" w:pos="1134"/>
        </w:tabs>
        <w:spacing w:line="240" w:lineRule="auto"/>
        <w:ind w:left="142" w:firstLine="567"/>
        <w:rPr>
          <w:rFonts w:ascii="Arial" w:hAnsi="Arial" w:cs="Arial"/>
          <w:sz w:val="24"/>
          <w:szCs w:val="24"/>
        </w:rPr>
      </w:pPr>
      <w:r w:rsidRPr="00DC1287">
        <w:rPr>
          <w:rFonts w:ascii="Arial" w:hAnsi="Arial" w:cs="Arial"/>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8523E0" w:rsidRPr="00DC1287" w:rsidRDefault="008523E0" w:rsidP="008523E0">
      <w:pPr>
        <w:pStyle w:val="110"/>
        <w:numPr>
          <w:ilvl w:val="0"/>
          <w:numId w:val="0"/>
        </w:numPr>
        <w:tabs>
          <w:tab w:val="left" w:pos="1134"/>
        </w:tabs>
        <w:spacing w:line="240" w:lineRule="auto"/>
        <w:rPr>
          <w:rFonts w:ascii="Arial" w:hAnsi="Arial" w:cs="Arial"/>
          <w:sz w:val="24"/>
          <w:szCs w:val="24"/>
        </w:rPr>
      </w:pPr>
      <w:r w:rsidRPr="00DC1287">
        <w:rPr>
          <w:rFonts w:ascii="Arial" w:hAnsi="Arial" w:cs="Arial"/>
          <w:sz w:val="24"/>
          <w:szCs w:val="24"/>
        </w:rPr>
        <w:t>1.____________________________________________________________</w:t>
      </w:r>
      <w:r w:rsidR="0080717E">
        <w:rPr>
          <w:rFonts w:ascii="Arial" w:hAnsi="Arial" w:cs="Arial"/>
          <w:sz w:val="24"/>
          <w:szCs w:val="24"/>
        </w:rPr>
        <w:t>______________</w:t>
      </w:r>
    </w:p>
    <w:p w:rsidR="008523E0" w:rsidRPr="00DC1287" w:rsidRDefault="008523E0" w:rsidP="008523E0">
      <w:pPr>
        <w:pStyle w:val="110"/>
        <w:numPr>
          <w:ilvl w:val="0"/>
          <w:numId w:val="0"/>
        </w:numPr>
        <w:tabs>
          <w:tab w:val="left" w:pos="1134"/>
        </w:tabs>
        <w:spacing w:line="240" w:lineRule="auto"/>
        <w:rPr>
          <w:rFonts w:ascii="Arial" w:hAnsi="Arial" w:cs="Arial"/>
          <w:sz w:val="24"/>
          <w:szCs w:val="24"/>
        </w:rPr>
      </w:pPr>
      <w:r w:rsidRPr="00DC1287">
        <w:rPr>
          <w:rFonts w:ascii="Arial" w:hAnsi="Arial" w:cs="Arial"/>
          <w:sz w:val="24"/>
          <w:szCs w:val="24"/>
        </w:rPr>
        <w:t>2.______________________________________________</w:t>
      </w:r>
      <w:r w:rsidR="0080717E">
        <w:rPr>
          <w:rFonts w:ascii="Arial" w:hAnsi="Arial" w:cs="Arial"/>
          <w:sz w:val="24"/>
          <w:szCs w:val="24"/>
        </w:rPr>
        <w:t>____________________________</w:t>
      </w:r>
    </w:p>
    <w:p w:rsidR="008523E0" w:rsidRPr="00DC1287" w:rsidRDefault="008523E0" w:rsidP="008523E0">
      <w:pPr>
        <w:pStyle w:val="110"/>
        <w:numPr>
          <w:ilvl w:val="0"/>
          <w:numId w:val="0"/>
        </w:numPr>
        <w:tabs>
          <w:tab w:val="left" w:pos="1134"/>
        </w:tabs>
        <w:spacing w:line="240" w:lineRule="auto"/>
        <w:rPr>
          <w:rFonts w:ascii="Arial" w:hAnsi="Arial" w:cs="Arial"/>
          <w:sz w:val="24"/>
          <w:szCs w:val="24"/>
        </w:rPr>
      </w:pPr>
      <w:r w:rsidRPr="00DC1287">
        <w:rPr>
          <w:rFonts w:ascii="Arial" w:hAnsi="Arial" w:cs="Arial"/>
          <w:sz w:val="24"/>
          <w:szCs w:val="24"/>
        </w:rPr>
        <w:t>3.______________________________________________</w:t>
      </w:r>
      <w:r w:rsidR="0080717E">
        <w:rPr>
          <w:rFonts w:ascii="Arial" w:hAnsi="Arial" w:cs="Arial"/>
          <w:sz w:val="24"/>
          <w:szCs w:val="24"/>
        </w:rPr>
        <w:t>____________________________</w:t>
      </w:r>
    </w:p>
    <w:p w:rsidR="008523E0" w:rsidRPr="00DC1287" w:rsidRDefault="008523E0" w:rsidP="008523E0">
      <w:pPr>
        <w:pStyle w:val="110"/>
        <w:numPr>
          <w:ilvl w:val="0"/>
          <w:numId w:val="0"/>
        </w:numPr>
        <w:tabs>
          <w:tab w:val="left" w:pos="1134"/>
        </w:tabs>
        <w:spacing w:line="240" w:lineRule="auto"/>
        <w:rPr>
          <w:rFonts w:ascii="Arial" w:hAnsi="Arial" w:cs="Arial"/>
          <w:sz w:val="24"/>
          <w:szCs w:val="24"/>
        </w:rPr>
      </w:pPr>
      <w:r w:rsidRPr="00DC1287">
        <w:rPr>
          <w:rFonts w:ascii="Arial" w:hAnsi="Arial" w:cs="Arial"/>
          <w:sz w:val="24"/>
          <w:szCs w:val="24"/>
        </w:rPr>
        <w:t>4._________________________________________________________________________</w:t>
      </w:r>
      <w:r w:rsidR="0080717E">
        <w:rPr>
          <w:rFonts w:ascii="Arial" w:hAnsi="Arial" w:cs="Arial"/>
          <w:sz w:val="24"/>
          <w:szCs w:val="24"/>
        </w:rPr>
        <w:t>_</w:t>
      </w:r>
    </w:p>
    <w:p w:rsidR="008523E0" w:rsidRPr="00DC1287" w:rsidRDefault="008523E0" w:rsidP="008523E0">
      <w:pPr>
        <w:pStyle w:val="110"/>
        <w:numPr>
          <w:ilvl w:val="0"/>
          <w:numId w:val="0"/>
        </w:numPr>
        <w:tabs>
          <w:tab w:val="left" w:pos="1134"/>
        </w:tabs>
        <w:spacing w:line="240" w:lineRule="auto"/>
        <w:rPr>
          <w:rFonts w:ascii="Arial" w:hAnsi="Arial" w:cs="Arial"/>
          <w:sz w:val="24"/>
          <w:szCs w:val="24"/>
        </w:rPr>
      </w:pPr>
    </w:p>
    <w:p w:rsidR="008523E0" w:rsidRPr="00DC1287" w:rsidRDefault="008523E0" w:rsidP="008523E0">
      <w:pPr>
        <w:pStyle w:val="110"/>
        <w:numPr>
          <w:ilvl w:val="0"/>
          <w:numId w:val="0"/>
        </w:numPr>
        <w:tabs>
          <w:tab w:val="left" w:pos="1134"/>
        </w:tabs>
        <w:ind w:firstLine="567"/>
        <w:rPr>
          <w:rFonts w:ascii="Arial" w:eastAsia="Times New Roman" w:hAnsi="Arial" w:cs="Arial"/>
          <w:sz w:val="24"/>
          <w:szCs w:val="24"/>
        </w:rPr>
      </w:pPr>
      <w:r w:rsidRPr="00DC1287">
        <w:rPr>
          <w:rFonts w:ascii="Arial" w:hAnsi="Arial" w:cs="Arial"/>
          <w:sz w:val="24"/>
          <w:szCs w:val="24"/>
        </w:rPr>
        <w:t>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об отказе в признании садового дома жилым домом и жилого дома садовым домом</w:t>
      </w:r>
      <w:r w:rsidRPr="00DC1287">
        <w:rPr>
          <w:rFonts w:ascii="Arial" w:eastAsia="Times New Roman" w:hAnsi="Arial" w:cs="Arial"/>
          <w:sz w:val="24"/>
          <w:szCs w:val="24"/>
        </w:rPr>
        <w:t xml:space="preserve"> на основании, предусмотренном пунктом 13.1.2 Административного регламента.</w:t>
      </w:r>
    </w:p>
    <w:p w:rsidR="008523E0" w:rsidRPr="00DC1287" w:rsidRDefault="008523E0" w:rsidP="008523E0">
      <w:pPr>
        <w:pStyle w:val="110"/>
        <w:numPr>
          <w:ilvl w:val="0"/>
          <w:numId w:val="0"/>
        </w:numPr>
        <w:tabs>
          <w:tab w:val="left" w:pos="1134"/>
        </w:tabs>
        <w:ind w:firstLine="567"/>
        <w:rPr>
          <w:rFonts w:ascii="Arial" w:hAnsi="Arial" w:cs="Arial"/>
          <w:sz w:val="24"/>
          <w:szCs w:val="24"/>
          <w:lang w:eastAsia="en-US"/>
        </w:rPr>
      </w:pPr>
    </w:p>
    <w:p w:rsidR="008523E0" w:rsidRPr="00DC1287" w:rsidRDefault="008523E0" w:rsidP="008523E0">
      <w:pPr>
        <w:pStyle w:val="110"/>
        <w:numPr>
          <w:ilvl w:val="0"/>
          <w:numId w:val="0"/>
        </w:numPr>
        <w:tabs>
          <w:tab w:val="left" w:pos="1134"/>
        </w:tabs>
        <w:spacing w:line="240" w:lineRule="auto"/>
        <w:rPr>
          <w:rFonts w:ascii="Arial" w:hAnsi="Arial" w:cs="Arial"/>
          <w:sz w:val="24"/>
          <w:szCs w:val="24"/>
        </w:rPr>
      </w:pPr>
    </w:p>
    <w:p w:rsidR="008523E0" w:rsidRPr="00DC1287" w:rsidRDefault="008523E0" w:rsidP="008523E0">
      <w:pPr>
        <w:pStyle w:val="110"/>
        <w:numPr>
          <w:ilvl w:val="0"/>
          <w:numId w:val="0"/>
        </w:numPr>
        <w:tabs>
          <w:tab w:val="left" w:pos="1134"/>
        </w:tabs>
        <w:spacing w:line="240" w:lineRule="auto"/>
        <w:rPr>
          <w:rFonts w:ascii="Arial" w:hAnsi="Arial" w:cs="Arial"/>
          <w:sz w:val="24"/>
          <w:szCs w:val="24"/>
        </w:rPr>
      </w:pPr>
    </w:p>
    <w:p w:rsidR="008523E0" w:rsidRPr="00DC1287" w:rsidRDefault="008523E0" w:rsidP="008523E0">
      <w:pPr>
        <w:ind w:left="142"/>
        <w:jc w:val="both"/>
        <w:rPr>
          <w:rFonts w:ascii="Arial" w:hAnsi="Arial" w:cs="Arial"/>
        </w:rPr>
      </w:pPr>
    </w:p>
    <w:tbl>
      <w:tblPr>
        <w:tblW w:w="9945" w:type="dxa"/>
        <w:tblInd w:w="170" w:type="dxa"/>
        <w:tblLayout w:type="fixed"/>
        <w:tblCellMar>
          <w:left w:w="28" w:type="dxa"/>
          <w:right w:w="28" w:type="dxa"/>
        </w:tblCellMar>
        <w:tblLook w:val="04A0" w:firstRow="1" w:lastRow="0" w:firstColumn="1" w:lastColumn="0" w:noHBand="0" w:noVBand="1"/>
      </w:tblPr>
      <w:tblGrid>
        <w:gridCol w:w="169"/>
        <w:gridCol w:w="425"/>
        <w:gridCol w:w="284"/>
        <w:gridCol w:w="1985"/>
        <w:gridCol w:w="511"/>
        <w:gridCol w:w="227"/>
        <w:gridCol w:w="127"/>
        <w:gridCol w:w="256"/>
        <w:gridCol w:w="1787"/>
        <w:gridCol w:w="256"/>
        <w:gridCol w:w="2898"/>
        <w:gridCol w:w="1020"/>
      </w:tblGrid>
      <w:tr w:rsidR="00DC1287" w:rsidRPr="00DC1287" w:rsidTr="008523E0">
        <w:trPr>
          <w:gridAfter w:val="1"/>
          <w:wAfter w:w="1021" w:type="dxa"/>
          <w:trHeight w:val="329"/>
        </w:trPr>
        <w:tc>
          <w:tcPr>
            <w:tcW w:w="3730" w:type="dxa"/>
            <w:gridSpan w:val="7"/>
            <w:tcBorders>
              <w:top w:val="nil"/>
              <w:left w:val="nil"/>
              <w:bottom w:val="single" w:sz="4" w:space="0" w:color="auto"/>
              <w:right w:val="nil"/>
            </w:tcBorders>
            <w:vAlign w:val="bottom"/>
          </w:tcPr>
          <w:p w:rsidR="008523E0" w:rsidRPr="00DC1287" w:rsidRDefault="008523E0">
            <w:pPr>
              <w:rPr>
                <w:rFonts w:ascii="Arial" w:hAnsi="Arial" w:cs="Arial"/>
                <w:lang w:eastAsia="en-US"/>
              </w:rPr>
            </w:pPr>
          </w:p>
        </w:tc>
        <w:tc>
          <w:tcPr>
            <w:tcW w:w="256" w:type="dxa"/>
            <w:vAlign w:val="bottom"/>
          </w:tcPr>
          <w:p w:rsidR="008523E0" w:rsidRPr="00DC1287" w:rsidRDefault="008523E0">
            <w:pPr>
              <w:jc w:val="center"/>
              <w:rPr>
                <w:rFonts w:ascii="Arial" w:hAnsi="Arial" w:cs="Arial"/>
                <w:lang w:eastAsia="en-US"/>
              </w:rPr>
            </w:pPr>
          </w:p>
        </w:tc>
        <w:tc>
          <w:tcPr>
            <w:tcW w:w="1788" w:type="dxa"/>
            <w:tcBorders>
              <w:top w:val="nil"/>
              <w:left w:val="nil"/>
              <w:bottom w:val="single" w:sz="4" w:space="0" w:color="auto"/>
              <w:right w:val="nil"/>
            </w:tcBorders>
            <w:vAlign w:val="bottom"/>
          </w:tcPr>
          <w:p w:rsidR="008523E0" w:rsidRPr="00DC1287" w:rsidRDefault="008523E0">
            <w:pPr>
              <w:jc w:val="center"/>
              <w:rPr>
                <w:rFonts w:ascii="Arial" w:hAnsi="Arial" w:cs="Arial"/>
                <w:lang w:eastAsia="en-US"/>
              </w:rPr>
            </w:pPr>
          </w:p>
        </w:tc>
        <w:tc>
          <w:tcPr>
            <w:tcW w:w="256" w:type="dxa"/>
            <w:vAlign w:val="bottom"/>
          </w:tcPr>
          <w:p w:rsidR="008523E0" w:rsidRPr="00DC1287" w:rsidRDefault="008523E0">
            <w:pPr>
              <w:jc w:val="center"/>
              <w:rPr>
                <w:rFonts w:ascii="Arial" w:hAnsi="Arial" w:cs="Arial"/>
                <w:lang w:eastAsia="en-US"/>
              </w:rPr>
            </w:pPr>
          </w:p>
        </w:tc>
        <w:tc>
          <w:tcPr>
            <w:tcW w:w="2900" w:type="dxa"/>
            <w:tcBorders>
              <w:top w:val="nil"/>
              <w:left w:val="nil"/>
              <w:bottom w:val="single" w:sz="4" w:space="0" w:color="auto"/>
              <w:right w:val="nil"/>
            </w:tcBorders>
            <w:vAlign w:val="bottom"/>
          </w:tcPr>
          <w:p w:rsidR="008523E0" w:rsidRPr="00DC1287" w:rsidRDefault="008523E0">
            <w:pPr>
              <w:rPr>
                <w:rFonts w:ascii="Arial" w:hAnsi="Arial" w:cs="Arial"/>
                <w:lang w:eastAsia="en-US"/>
              </w:rPr>
            </w:pPr>
          </w:p>
        </w:tc>
      </w:tr>
      <w:tr w:rsidR="00DC1287" w:rsidRPr="00DC1287" w:rsidTr="008523E0">
        <w:trPr>
          <w:gridAfter w:val="1"/>
          <w:wAfter w:w="1021" w:type="dxa"/>
          <w:trHeight w:val="277"/>
        </w:trPr>
        <w:tc>
          <w:tcPr>
            <w:tcW w:w="3730" w:type="dxa"/>
            <w:gridSpan w:val="7"/>
            <w:tcBorders>
              <w:top w:val="single" w:sz="4" w:space="0" w:color="auto"/>
              <w:left w:val="nil"/>
              <w:bottom w:val="nil"/>
              <w:right w:val="nil"/>
            </w:tcBorders>
            <w:hideMark/>
          </w:tcPr>
          <w:p w:rsidR="008523E0" w:rsidRPr="00DC1287" w:rsidRDefault="008523E0">
            <w:pPr>
              <w:jc w:val="center"/>
              <w:rPr>
                <w:rFonts w:ascii="Arial" w:hAnsi="Arial" w:cs="Arial"/>
                <w:lang w:eastAsia="en-US"/>
              </w:rPr>
            </w:pPr>
            <w:r w:rsidRPr="00DC1287">
              <w:rPr>
                <w:rFonts w:ascii="Arial" w:hAnsi="Arial" w:cs="Arial"/>
              </w:rPr>
              <w:t>(</w:t>
            </w:r>
            <w:proofErr w:type="gramStart"/>
            <w:r w:rsidRPr="00DC1287">
              <w:rPr>
                <w:rFonts w:ascii="Arial" w:hAnsi="Arial" w:cs="Arial"/>
              </w:rPr>
              <w:t>должность</w:t>
            </w:r>
            <w:proofErr w:type="gramEnd"/>
            <w:r w:rsidRPr="00DC1287">
              <w:rPr>
                <w:rFonts w:ascii="Arial" w:hAnsi="Arial" w:cs="Arial"/>
              </w:rPr>
              <w:t xml:space="preserve"> лица, подписавшего уведомление)</w:t>
            </w:r>
          </w:p>
        </w:tc>
        <w:tc>
          <w:tcPr>
            <w:tcW w:w="256" w:type="dxa"/>
          </w:tcPr>
          <w:p w:rsidR="008523E0" w:rsidRPr="00DC1287" w:rsidRDefault="008523E0">
            <w:pPr>
              <w:jc w:val="center"/>
              <w:rPr>
                <w:rFonts w:ascii="Arial" w:hAnsi="Arial" w:cs="Arial"/>
                <w:lang w:eastAsia="en-US"/>
              </w:rPr>
            </w:pPr>
          </w:p>
        </w:tc>
        <w:tc>
          <w:tcPr>
            <w:tcW w:w="1788" w:type="dxa"/>
            <w:tcBorders>
              <w:top w:val="single" w:sz="4" w:space="0" w:color="auto"/>
              <w:left w:val="nil"/>
              <w:bottom w:val="nil"/>
              <w:right w:val="nil"/>
            </w:tcBorders>
            <w:hideMark/>
          </w:tcPr>
          <w:p w:rsidR="008523E0" w:rsidRPr="00DC1287" w:rsidRDefault="008523E0">
            <w:pPr>
              <w:jc w:val="center"/>
              <w:rPr>
                <w:rFonts w:ascii="Arial" w:hAnsi="Arial" w:cs="Arial"/>
                <w:lang w:eastAsia="en-US"/>
              </w:rPr>
            </w:pPr>
            <w:r w:rsidRPr="00DC1287">
              <w:rPr>
                <w:rFonts w:ascii="Arial" w:hAnsi="Arial" w:cs="Arial"/>
              </w:rPr>
              <w:t>(</w:t>
            </w:r>
            <w:proofErr w:type="gramStart"/>
            <w:r w:rsidRPr="00DC1287">
              <w:rPr>
                <w:rFonts w:ascii="Arial" w:hAnsi="Arial" w:cs="Arial"/>
              </w:rPr>
              <w:t>подпись</w:t>
            </w:r>
            <w:proofErr w:type="gramEnd"/>
            <w:r w:rsidRPr="00DC1287">
              <w:rPr>
                <w:rFonts w:ascii="Arial" w:hAnsi="Arial" w:cs="Arial"/>
              </w:rPr>
              <w:t>)</w:t>
            </w:r>
          </w:p>
        </w:tc>
        <w:tc>
          <w:tcPr>
            <w:tcW w:w="256" w:type="dxa"/>
          </w:tcPr>
          <w:p w:rsidR="008523E0" w:rsidRPr="00DC1287" w:rsidRDefault="008523E0">
            <w:pPr>
              <w:jc w:val="center"/>
              <w:rPr>
                <w:rFonts w:ascii="Arial" w:hAnsi="Arial" w:cs="Arial"/>
                <w:lang w:eastAsia="en-US"/>
              </w:rPr>
            </w:pPr>
          </w:p>
        </w:tc>
        <w:tc>
          <w:tcPr>
            <w:tcW w:w="2900" w:type="dxa"/>
            <w:tcBorders>
              <w:top w:val="single" w:sz="4" w:space="0" w:color="auto"/>
              <w:left w:val="nil"/>
              <w:bottom w:val="nil"/>
              <w:right w:val="nil"/>
            </w:tcBorders>
            <w:hideMark/>
          </w:tcPr>
          <w:p w:rsidR="008523E0" w:rsidRPr="00DC1287" w:rsidRDefault="008523E0">
            <w:pPr>
              <w:jc w:val="center"/>
              <w:rPr>
                <w:rFonts w:ascii="Arial" w:hAnsi="Arial" w:cs="Arial"/>
                <w:lang w:eastAsia="en-US"/>
              </w:rPr>
            </w:pPr>
            <w:r w:rsidRPr="00DC1287">
              <w:rPr>
                <w:rFonts w:ascii="Arial" w:hAnsi="Arial" w:cs="Arial"/>
              </w:rPr>
              <w:t>(</w:t>
            </w:r>
            <w:proofErr w:type="gramStart"/>
            <w:r w:rsidRPr="00DC1287">
              <w:rPr>
                <w:rFonts w:ascii="Arial" w:hAnsi="Arial" w:cs="Arial"/>
              </w:rPr>
              <w:t>расшифровка</w:t>
            </w:r>
            <w:proofErr w:type="gramEnd"/>
            <w:r w:rsidRPr="00DC1287">
              <w:rPr>
                <w:rFonts w:ascii="Arial" w:hAnsi="Arial" w:cs="Arial"/>
              </w:rPr>
              <w:t xml:space="preserve"> подписи)</w:t>
            </w:r>
          </w:p>
        </w:tc>
      </w:tr>
      <w:tr w:rsidR="00DC1287" w:rsidRPr="00DC1287" w:rsidTr="008523E0">
        <w:trPr>
          <w:trHeight w:val="555"/>
        </w:trPr>
        <w:tc>
          <w:tcPr>
            <w:tcW w:w="170" w:type="dxa"/>
            <w:vAlign w:val="bottom"/>
            <w:hideMark/>
          </w:tcPr>
          <w:p w:rsidR="008523E0" w:rsidRPr="00DC1287" w:rsidRDefault="008523E0">
            <w:pPr>
              <w:rPr>
                <w:rFonts w:ascii="Arial" w:hAnsi="Arial" w:cs="Arial"/>
                <w:lang w:eastAsia="en-US"/>
              </w:rPr>
            </w:pPr>
            <w:r w:rsidRPr="00DC1287">
              <w:rPr>
                <w:rFonts w:ascii="Arial" w:hAnsi="Arial" w:cs="Arial"/>
              </w:rPr>
              <w:t>«</w:t>
            </w:r>
          </w:p>
        </w:tc>
        <w:tc>
          <w:tcPr>
            <w:tcW w:w="425" w:type="dxa"/>
            <w:vAlign w:val="bottom"/>
            <w:hideMark/>
          </w:tcPr>
          <w:p w:rsidR="008523E0" w:rsidRPr="00DC1287" w:rsidRDefault="008523E0">
            <w:pPr>
              <w:jc w:val="center"/>
              <w:rPr>
                <w:rFonts w:ascii="Arial" w:hAnsi="Arial" w:cs="Arial"/>
                <w:lang w:eastAsia="en-US"/>
              </w:rPr>
            </w:pPr>
            <w:r w:rsidRPr="00DC1287">
              <w:rPr>
                <w:rFonts w:ascii="Arial" w:hAnsi="Arial" w:cs="Arial"/>
              </w:rPr>
              <w:t>___</w:t>
            </w:r>
          </w:p>
        </w:tc>
        <w:tc>
          <w:tcPr>
            <w:tcW w:w="284" w:type="dxa"/>
            <w:vAlign w:val="bottom"/>
            <w:hideMark/>
          </w:tcPr>
          <w:p w:rsidR="008523E0" w:rsidRPr="00DC1287" w:rsidRDefault="008523E0">
            <w:pPr>
              <w:rPr>
                <w:rFonts w:ascii="Arial" w:hAnsi="Arial" w:cs="Arial"/>
                <w:lang w:eastAsia="en-US"/>
              </w:rPr>
            </w:pPr>
            <w:r w:rsidRPr="00DC1287">
              <w:rPr>
                <w:rFonts w:ascii="Arial" w:hAnsi="Arial" w:cs="Arial"/>
              </w:rPr>
              <w:t>»</w:t>
            </w:r>
          </w:p>
        </w:tc>
        <w:tc>
          <w:tcPr>
            <w:tcW w:w="1986" w:type="dxa"/>
            <w:vAlign w:val="bottom"/>
            <w:hideMark/>
          </w:tcPr>
          <w:p w:rsidR="008523E0" w:rsidRPr="00DC1287" w:rsidRDefault="008523E0">
            <w:pPr>
              <w:jc w:val="center"/>
              <w:rPr>
                <w:rFonts w:ascii="Arial" w:hAnsi="Arial" w:cs="Arial"/>
                <w:lang w:eastAsia="en-US"/>
              </w:rPr>
            </w:pPr>
            <w:r w:rsidRPr="00DC1287">
              <w:rPr>
                <w:rFonts w:ascii="Arial" w:hAnsi="Arial" w:cs="Arial"/>
              </w:rPr>
              <w:t>________________</w:t>
            </w:r>
          </w:p>
        </w:tc>
        <w:tc>
          <w:tcPr>
            <w:tcW w:w="511" w:type="dxa"/>
            <w:vAlign w:val="bottom"/>
            <w:hideMark/>
          </w:tcPr>
          <w:p w:rsidR="008523E0" w:rsidRPr="00DC1287" w:rsidRDefault="008523E0">
            <w:pPr>
              <w:jc w:val="right"/>
              <w:rPr>
                <w:rFonts w:ascii="Arial" w:hAnsi="Arial" w:cs="Arial"/>
                <w:lang w:eastAsia="en-US"/>
              </w:rPr>
            </w:pPr>
            <w:r w:rsidRPr="00DC1287">
              <w:rPr>
                <w:rFonts w:ascii="Arial" w:hAnsi="Arial" w:cs="Arial"/>
              </w:rPr>
              <w:t>201</w:t>
            </w:r>
          </w:p>
        </w:tc>
        <w:tc>
          <w:tcPr>
            <w:tcW w:w="227" w:type="dxa"/>
            <w:vAlign w:val="bottom"/>
            <w:hideMark/>
          </w:tcPr>
          <w:p w:rsidR="008523E0" w:rsidRPr="00DC1287" w:rsidRDefault="008523E0">
            <w:pPr>
              <w:rPr>
                <w:rFonts w:ascii="Arial" w:hAnsi="Arial" w:cs="Arial"/>
                <w:lang w:eastAsia="en-US"/>
              </w:rPr>
            </w:pPr>
            <w:r w:rsidRPr="00DC1287">
              <w:rPr>
                <w:rFonts w:ascii="Arial" w:hAnsi="Arial" w:cs="Arial"/>
              </w:rPr>
              <w:t>_</w:t>
            </w:r>
          </w:p>
        </w:tc>
        <w:tc>
          <w:tcPr>
            <w:tcW w:w="6348" w:type="dxa"/>
            <w:gridSpan w:val="6"/>
            <w:vAlign w:val="bottom"/>
            <w:hideMark/>
          </w:tcPr>
          <w:p w:rsidR="008523E0" w:rsidRPr="00DC1287" w:rsidRDefault="008523E0">
            <w:pPr>
              <w:rPr>
                <w:rFonts w:ascii="Arial" w:hAnsi="Arial" w:cs="Arial"/>
                <w:lang w:eastAsia="en-US"/>
              </w:rPr>
            </w:pPr>
            <w:r w:rsidRPr="00DC1287">
              <w:rPr>
                <w:rFonts w:ascii="Arial" w:hAnsi="Arial" w:cs="Arial"/>
              </w:rPr>
              <w:t>г.</w:t>
            </w:r>
          </w:p>
        </w:tc>
      </w:tr>
    </w:tbl>
    <w:p w:rsidR="0080717E" w:rsidRDefault="008523E0" w:rsidP="0080717E">
      <w:pPr>
        <w:rPr>
          <w:rFonts w:ascii="Arial" w:hAnsi="Arial" w:cs="Arial"/>
        </w:rPr>
      </w:pPr>
      <w:r w:rsidRPr="00DC1287">
        <w:rPr>
          <w:rFonts w:ascii="Arial" w:hAnsi="Arial" w:cs="Arial"/>
        </w:rPr>
        <w:t>М.П.</w:t>
      </w:r>
      <w:r w:rsidR="0080717E">
        <w:rPr>
          <w:rFonts w:ascii="Arial" w:hAnsi="Arial" w:cs="Arial"/>
        </w:rPr>
        <w:t xml:space="preserve"> </w:t>
      </w:r>
      <w:bookmarkStart w:id="262" w:name="_Toc26881446"/>
    </w:p>
    <w:p w:rsidR="0080717E" w:rsidRDefault="0080717E" w:rsidP="0080717E">
      <w:pPr>
        <w:rPr>
          <w:rFonts w:ascii="Arial" w:hAnsi="Arial" w:cs="Arial"/>
        </w:rPr>
      </w:pPr>
    </w:p>
    <w:p w:rsidR="0080717E" w:rsidRDefault="0080717E" w:rsidP="0080717E">
      <w:pPr>
        <w:rPr>
          <w:rFonts w:ascii="Arial" w:hAnsi="Arial" w:cs="Arial"/>
        </w:rPr>
      </w:pPr>
    </w:p>
    <w:p w:rsidR="0080717E" w:rsidRDefault="0080717E" w:rsidP="0080717E">
      <w:pPr>
        <w:rPr>
          <w:rFonts w:ascii="Arial" w:hAnsi="Arial" w:cs="Arial"/>
        </w:rPr>
      </w:pPr>
    </w:p>
    <w:p w:rsidR="0080717E" w:rsidRDefault="0080717E" w:rsidP="0080717E">
      <w:pPr>
        <w:rPr>
          <w:rFonts w:ascii="Arial" w:hAnsi="Arial" w:cs="Arial"/>
        </w:rPr>
      </w:pPr>
    </w:p>
    <w:p w:rsidR="008523E0" w:rsidRPr="00DC1287" w:rsidRDefault="008523E0" w:rsidP="0080717E">
      <w:pPr>
        <w:pStyle w:val="affe"/>
        <w:ind w:left="5954"/>
        <w:rPr>
          <w:rFonts w:ascii="Arial" w:hAnsi="Arial" w:cs="Arial"/>
          <w:sz w:val="24"/>
          <w:szCs w:val="24"/>
        </w:rPr>
      </w:pPr>
      <w:r w:rsidRPr="00DC1287">
        <w:rPr>
          <w:rFonts w:ascii="Arial" w:hAnsi="Arial" w:cs="Arial"/>
          <w:sz w:val="24"/>
          <w:szCs w:val="24"/>
        </w:rPr>
        <w:t xml:space="preserve">Приложение </w:t>
      </w:r>
      <w:r w:rsidRPr="0080717E">
        <w:rPr>
          <w:rFonts w:ascii="Arial" w:hAnsi="Arial" w:cs="Arial"/>
          <w:sz w:val="24"/>
          <w:szCs w:val="24"/>
        </w:rPr>
        <w:t>4</w:t>
      </w:r>
      <w:bookmarkEnd w:id="262"/>
      <w:r w:rsidRPr="00DC1287">
        <w:rPr>
          <w:rFonts w:ascii="Arial" w:hAnsi="Arial" w:cs="Arial"/>
          <w:sz w:val="24"/>
          <w:szCs w:val="24"/>
        </w:rPr>
        <w:t xml:space="preserve">  </w:t>
      </w:r>
      <w:bookmarkEnd w:id="260"/>
      <w:r w:rsidRPr="00DC1287">
        <w:rPr>
          <w:rFonts w:ascii="Arial" w:hAnsi="Arial" w:cs="Arial"/>
          <w:sz w:val="24"/>
          <w:szCs w:val="24"/>
        </w:rPr>
        <w:t xml:space="preserve">                                       </w:t>
      </w:r>
    </w:p>
    <w:p w:rsidR="008523E0" w:rsidRPr="00DC1287" w:rsidRDefault="008523E0" w:rsidP="008523E0">
      <w:pPr>
        <w:pStyle w:val="affe"/>
        <w:ind w:left="5954"/>
        <w:rPr>
          <w:rFonts w:ascii="Arial" w:hAnsi="Arial" w:cs="Arial"/>
          <w:b/>
          <w:sz w:val="24"/>
          <w:szCs w:val="24"/>
        </w:rPr>
      </w:pPr>
      <w:proofErr w:type="gramStart"/>
      <w:r w:rsidRPr="00DC1287">
        <w:rPr>
          <w:rFonts w:ascii="Arial" w:hAnsi="Arial" w:cs="Arial"/>
          <w:sz w:val="24"/>
          <w:szCs w:val="24"/>
        </w:rPr>
        <w:t>к</w:t>
      </w:r>
      <w:proofErr w:type="gramEnd"/>
      <w:r w:rsidRPr="00DC1287">
        <w:rPr>
          <w:rFonts w:ascii="Arial" w:hAnsi="Arial" w:cs="Arial"/>
          <w:sz w:val="24"/>
          <w:szCs w:val="24"/>
        </w:rPr>
        <w:t xml:space="preserve"> типовой форме Административного регламента предоставления  Муниципальной услуги</w:t>
      </w:r>
      <w:bookmarkEnd w:id="261"/>
    </w:p>
    <w:p w:rsidR="008523E0" w:rsidRPr="00DC1287" w:rsidRDefault="008523E0" w:rsidP="008523E0">
      <w:pPr>
        <w:pStyle w:val="affe"/>
        <w:ind w:left="5954"/>
        <w:rPr>
          <w:rFonts w:ascii="Arial" w:hAnsi="Arial" w:cs="Arial"/>
          <w:b/>
          <w:sz w:val="24"/>
          <w:szCs w:val="24"/>
        </w:rPr>
      </w:pPr>
    </w:p>
    <w:p w:rsidR="008523E0" w:rsidRPr="00DC1287" w:rsidRDefault="008523E0" w:rsidP="008523E0">
      <w:pPr>
        <w:pStyle w:val="affe"/>
        <w:ind w:left="5954"/>
        <w:rPr>
          <w:rFonts w:ascii="Arial" w:hAnsi="Arial" w:cs="Arial"/>
          <w:sz w:val="24"/>
          <w:szCs w:val="24"/>
        </w:rPr>
      </w:pPr>
    </w:p>
    <w:p w:rsidR="008523E0" w:rsidRPr="00DC1287" w:rsidRDefault="008523E0" w:rsidP="008523E0">
      <w:pPr>
        <w:pStyle w:val="aff5"/>
        <w:tabs>
          <w:tab w:val="left" w:pos="9496"/>
        </w:tabs>
        <w:ind w:right="282" w:firstLine="426"/>
        <w:rPr>
          <w:rFonts w:ascii="Arial" w:hAnsi="Arial" w:cs="Arial"/>
          <w:color w:val="auto"/>
          <w:sz w:val="24"/>
          <w:szCs w:val="24"/>
        </w:rPr>
      </w:pPr>
      <w:bookmarkStart w:id="263" w:name="_Toc510617037"/>
      <w:r w:rsidRPr="00DC1287">
        <w:rPr>
          <w:rFonts w:ascii="Arial" w:hAnsi="Arial" w:cs="Arial"/>
          <w:color w:val="auto"/>
          <w:sz w:val="24"/>
          <w:szCs w:val="24"/>
        </w:rPr>
        <w:t>Список нормативных актов, в соответствии с которыми осуществляется предоставление Муниципальной услуги</w:t>
      </w:r>
      <w:bookmarkEnd w:id="263"/>
    </w:p>
    <w:p w:rsidR="008523E0" w:rsidRPr="00DC1287" w:rsidRDefault="008523E0" w:rsidP="008523E0">
      <w:pPr>
        <w:pStyle w:val="aff5"/>
        <w:tabs>
          <w:tab w:val="left" w:pos="9496"/>
        </w:tabs>
        <w:ind w:right="282" w:firstLine="426"/>
        <w:jc w:val="both"/>
        <w:rPr>
          <w:rFonts w:ascii="Arial" w:hAnsi="Arial" w:cs="Arial"/>
          <w:color w:val="auto"/>
          <w:sz w:val="24"/>
          <w:szCs w:val="24"/>
        </w:rPr>
      </w:pPr>
    </w:p>
    <w:p w:rsidR="008523E0" w:rsidRPr="00DC1287" w:rsidRDefault="008523E0" w:rsidP="007A159F">
      <w:pPr>
        <w:pStyle w:val="110"/>
        <w:numPr>
          <w:ilvl w:val="0"/>
          <w:numId w:val="19"/>
        </w:numPr>
        <w:tabs>
          <w:tab w:val="left" w:pos="708"/>
        </w:tabs>
        <w:rPr>
          <w:rFonts w:ascii="Arial" w:hAnsi="Arial" w:cs="Arial"/>
          <w:sz w:val="24"/>
          <w:szCs w:val="24"/>
        </w:rPr>
      </w:pPr>
      <w:r w:rsidRPr="00DC1287">
        <w:rPr>
          <w:rFonts w:ascii="Arial" w:hAnsi="Arial" w:cs="Arial"/>
          <w:sz w:val="24"/>
          <w:szCs w:val="24"/>
        </w:rPr>
        <w:t>Конституция Российской Федерации;</w:t>
      </w:r>
    </w:p>
    <w:p w:rsidR="008523E0" w:rsidRPr="00DC1287" w:rsidRDefault="008523E0" w:rsidP="007A159F">
      <w:pPr>
        <w:pStyle w:val="aff5"/>
        <w:numPr>
          <w:ilvl w:val="0"/>
          <w:numId w:val="19"/>
        </w:numPr>
        <w:pBdr>
          <w:bottom w:val="none" w:sz="0" w:space="0" w:color="auto"/>
        </w:pBdr>
        <w:tabs>
          <w:tab w:val="left" w:pos="9496"/>
        </w:tabs>
        <w:spacing w:after="0"/>
        <w:ind w:left="709" w:right="282"/>
        <w:contextualSpacing w:val="0"/>
        <w:jc w:val="both"/>
        <w:rPr>
          <w:rFonts w:ascii="Arial" w:hAnsi="Arial" w:cs="Arial"/>
          <w:color w:val="auto"/>
          <w:sz w:val="24"/>
          <w:szCs w:val="24"/>
        </w:rPr>
      </w:pPr>
      <w:r w:rsidRPr="00DC1287">
        <w:rPr>
          <w:rFonts w:ascii="Arial" w:hAnsi="Arial" w:cs="Arial"/>
          <w:color w:val="auto"/>
          <w:sz w:val="24"/>
          <w:szCs w:val="24"/>
        </w:rPr>
        <w:t>Градостроительный кодекс Российской Федерации от 29.12.2014 № 190-ФЗ («Российская газета», № 290, 30.12.2014);</w:t>
      </w:r>
    </w:p>
    <w:p w:rsidR="008523E0" w:rsidRPr="00DC1287" w:rsidRDefault="008523E0" w:rsidP="007A159F">
      <w:pPr>
        <w:pStyle w:val="aff5"/>
        <w:numPr>
          <w:ilvl w:val="0"/>
          <w:numId w:val="19"/>
        </w:numPr>
        <w:pBdr>
          <w:bottom w:val="none" w:sz="0" w:space="0" w:color="auto"/>
        </w:pBdr>
        <w:tabs>
          <w:tab w:val="left" w:pos="9496"/>
        </w:tabs>
        <w:spacing w:after="0"/>
        <w:ind w:left="709" w:right="282"/>
        <w:contextualSpacing w:val="0"/>
        <w:jc w:val="both"/>
        <w:rPr>
          <w:rFonts w:ascii="Arial" w:hAnsi="Arial" w:cs="Arial"/>
          <w:color w:val="auto"/>
          <w:sz w:val="24"/>
          <w:szCs w:val="24"/>
        </w:rPr>
      </w:pPr>
      <w:r w:rsidRPr="00DC1287">
        <w:rPr>
          <w:rFonts w:ascii="Arial" w:hAnsi="Arial" w:cs="Arial"/>
          <w:color w:val="auto"/>
          <w:sz w:val="24"/>
          <w:szCs w:val="24"/>
        </w:rPr>
        <w:t>Гражданский кодекс Российской Федерации от 30.11.1994 № 51-ФЗ;</w:t>
      </w:r>
    </w:p>
    <w:p w:rsidR="008523E0" w:rsidRPr="00DC1287" w:rsidRDefault="008523E0" w:rsidP="007A159F">
      <w:pPr>
        <w:pStyle w:val="aff5"/>
        <w:numPr>
          <w:ilvl w:val="0"/>
          <w:numId w:val="19"/>
        </w:numPr>
        <w:pBdr>
          <w:bottom w:val="none" w:sz="0" w:space="0" w:color="auto"/>
        </w:pBdr>
        <w:tabs>
          <w:tab w:val="left" w:pos="9496"/>
        </w:tabs>
        <w:spacing w:after="0"/>
        <w:ind w:left="709" w:right="282"/>
        <w:contextualSpacing w:val="0"/>
        <w:jc w:val="both"/>
        <w:rPr>
          <w:rFonts w:ascii="Arial" w:hAnsi="Arial" w:cs="Arial"/>
          <w:color w:val="auto"/>
          <w:sz w:val="24"/>
          <w:szCs w:val="24"/>
        </w:rPr>
      </w:pPr>
      <w:r w:rsidRPr="00DC1287">
        <w:rPr>
          <w:rFonts w:ascii="Arial" w:hAnsi="Arial" w:cs="Arial"/>
          <w:color w:val="auto"/>
          <w:sz w:val="24"/>
          <w:szCs w:val="24"/>
        </w:rPr>
        <w:t>Жилищный кодекс Российской Федерации от 29.12.2004 № 188-ФЗ (Собрание законодательства Российской Федерации, 03.01.2005, № 1 (часть 1), ст. 14);</w:t>
      </w:r>
    </w:p>
    <w:p w:rsidR="008523E0" w:rsidRPr="00DC1287" w:rsidRDefault="008523E0" w:rsidP="007A159F">
      <w:pPr>
        <w:pStyle w:val="aff5"/>
        <w:numPr>
          <w:ilvl w:val="0"/>
          <w:numId w:val="19"/>
        </w:numPr>
        <w:pBdr>
          <w:bottom w:val="none" w:sz="0" w:space="0" w:color="auto"/>
        </w:pBdr>
        <w:tabs>
          <w:tab w:val="left" w:pos="9496"/>
        </w:tabs>
        <w:spacing w:after="0"/>
        <w:ind w:left="709" w:right="282"/>
        <w:contextualSpacing w:val="0"/>
        <w:jc w:val="both"/>
        <w:rPr>
          <w:rFonts w:ascii="Arial" w:hAnsi="Arial" w:cs="Arial"/>
          <w:color w:val="auto"/>
          <w:sz w:val="24"/>
          <w:szCs w:val="24"/>
        </w:rPr>
      </w:pPr>
      <w:r w:rsidRPr="00DC1287">
        <w:rPr>
          <w:rFonts w:ascii="Arial" w:hAnsi="Arial" w:cs="Arial"/>
          <w:color w:val="auto"/>
          <w:sz w:val="24"/>
          <w:szCs w:val="24"/>
        </w:rPr>
        <w:t>Федеральный закон от 30.12.2009 № 384-ФЗ «Технический регламент о безопасности зданий и сооружений»;</w:t>
      </w:r>
    </w:p>
    <w:p w:rsidR="008523E0" w:rsidRPr="00DC1287" w:rsidRDefault="008523E0" w:rsidP="007A159F">
      <w:pPr>
        <w:pStyle w:val="aff5"/>
        <w:numPr>
          <w:ilvl w:val="0"/>
          <w:numId w:val="19"/>
        </w:numPr>
        <w:pBdr>
          <w:bottom w:val="none" w:sz="0" w:space="0" w:color="auto"/>
        </w:pBdr>
        <w:tabs>
          <w:tab w:val="left" w:pos="9496"/>
        </w:tabs>
        <w:spacing w:after="0"/>
        <w:ind w:left="709" w:right="282"/>
        <w:contextualSpacing w:val="0"/>
        <w:jc w:val="both"/>
        <w:rPr>
          <w:rFonts w:ascii="Arial" w:hAnsi="Arial" w:cs="Arial"/>
          <w:color w:val="auto"/>
          <w:sz w:val="24"/>
          <w:szCs w:val="24"/>
        </w:rPr>
      </w:pPr>
      <w:r w:rsidRPr="00DC1287">
        <w:rPr>
          <w:rFonts w:ascii="Arial" w:hAnsi="Arial" w:cs="Arial"/>
          <w:color w:val="auto"/>
          <w:sz w:val="24"/>
          <w:szCs w:val="24"/>
        </w:rPr>
        <w:t>Федеральный закон от 24.07.2007 № 221-ФЗ «О государственном кадастре недвижимости» (Собрание законодательства Российской Федерации, 30.07.2007, № 31, ст. 4017);</w:t>
      </w:r>
    </w:p>
    <w:p w:rsidR="008523E0" w:rsidRPr="00DC1287" w:rsidRDefault="008523E0" w:rsidP="007A159F">
      <w:pPr>
        <w:pStyle w:val="aff5"/>
        <w:numPr>
          <w:ilvl w:val="0"/>
          <w:numId w:val="19"/>
        </w:numPr>
        <w:pBdr>
          <w:bottom w:val="none" w:sz="0" w:space="0" w:color="auto"/>
        </w:pBdr>
        <w:tabs>
          <w:tab w:val="left" w:pos="9496"/>
        </w:tabs>
        <w:spacing w:after="0"/>
        <w:ind w:left="709" w:right="282"/>
        <w:contextualSpacing w:val="0"/>
        <w:jc w:val="both"/>
        <w:rPr>
          <w:rFonts w:ascii="Arial" w:hAnsi="Arial" w:cs="Arial"/>
          <w:color w:val="auto"/>
          <w:sz w:val="24"/>
          <w:szCs w:val="24"/>
        </w:rPr>
      </w:pPr>
      <w:r w:rsidRPr="00DC1287">
        <w:rPr>
          <w:rFonts w:ascii="Arial" w:hAnsi="Arial" w:cs="Arial"/>
          <w:color w:val="auto"/>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523E0" w:rsidRPr="00DC1287" w:rsidRDefault="008523E0" w:rsidP="007A159F">
      <w:pPr>
        <w:pStyle w:val="aff5"/>
        <w:numPr>
          <w:ilvl w:val="0"/>
          <w:numId w:val="19"/>
        </w:numPr>
        <w:pBdr>
          <w:bottom w:val="none" w:sz="0" w:space="0" w:color="auto"/>
        </w:pBdr>
        <w:tabs>
          <w:tab w:val="left" w:pos="9496"/>
        </w:tabs>
        <w:spacing w:after="0"/>
        <w:ind w:left="709" w:right="282"/>
        <w:contextualSpacing w:val="0"/>
        <w:jc w:val="both"/>
        <w:rPr>
          <w:rFonts w:ascii="Arial" w:hAnsi="Arial" w:cs="Arial"/>
          <w:color w:val="auto"/>
          <w:sz w:val="24"/>
          <w:szCs w:val="24"/>
        </w:rPr>
      </w:pPr>
      <w:r w:rsidRPr="00DC1287">
        <w:rPr>
          <w:rFonts w:ascii="Arial" w:hAnsi="Arial" w:cs="Arial"/>
          <w:color w:val="auto"/>
          <w:sz w:val="24"/>
          <w:szCs w:val="24"/>
        </w:rPr>
        <w:t>Федеральный закон от 27.07.2010 № 210-ФЗ «Об организации предоставления государственных и муниципальных услуг» («Российская газета», № 168, 30.07.2010);</w:t>
      </w:r>
    </w:p>
    <w:p w:rsidR="008523E0" w:rsidRPr="00DC1287" w:rsidRDefault="008523E0" w:rsidP="007A159F">
      <w:pPr>
        <w:pStyle w:val="aff5"/>
        <w:numPr>
          <w:ilvl w:val="0"/>
          <w:numId w:val="19"/>
        </w:numPr>
        <w:pBdr>
          <w:bottom w:val="none" w:sz="0" w:space="0" w:color="auto"/>
        </w:pBdr>
        <w:tabs>
          <w:tab w:val="left" w:pos="9496"/>
        </w:tabs>
        <w:spacing w:after="0"/>
        <w:ind w:left="709" w:right="282"/>
        <w:contextualSpacing w:val="0"/>
        <w:jc w:val="both"/>
        <w:rPr>
          <w:rFonts w:ascii="Arial" w:hAnsi="Arial" w:cs="Arial"/>
          <w:color w:val="auto"/>
          <w:sz w:val="24"/>
          <w:szCs w:val="24"/>
        </w:rPr>
      </w:pPr>
      <w:r w:rsidRPr="00DC1287">
        <w:rPr>
          <w:rFonts w:ascii="Arial" w:hAnsi="Arial" w:cs="Arial"/>
          <w:color w:val="auto"/>
          <w:sz w:val="24"/>
          <w:szCs w:val="24"/>
        </w:rPr>
        <w:lastRenderedPageBreak/>
        <w:t>Федеральный</w:t>
      </w:r>
      <w:r w:rsidRPr="00DC1287">
        <w:rPr>
          <w:rFonts w:ascii="Arial" w:hAnsi="Arial" w:cs="Arial"/>
          <w:bCs/>
          <w:color w:val="auto"/>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8523E0" w:rsidRPr="00DC1287" w:rsidRDefault="008523E0" w:rsidP="007A159F">
      <w:pPr>
        <w:pStyle w:val="aff5"/>
        <w:numPr>
          <w:ilvl w:val="0"/>
          <w:numId w:val="19"/>
        </w:numPr>
        <w:pBdr>
          <w:bottom w:val="none" w:sz="0" w:space="0" w:color="auto"/>
        </w:pBdr>
        <w:tabs>
          <w:tab w:val="left" w:pos="9496"/>
        </w:tabs>
        <w:spacing w:after="0"/>
        <w:ind w:left="709" w:right="282"/>
        <w:contextualSpacing w:val="0"/>
        <w:jc w:val="both"/>
        <w:rPr>
          <w:rFonts w:ascii="Arial" w:hAnsi="Arial" w:cs="Arial"/>
          <w:color w:val="auto"/>
          <w:sz w:val="24"/>
          <w:szCs w:val="24"/>
        </w:rPr>
      </w:pPr>
      <w:r w:rsidRPr="00DC1287">
        <w:rPr>
          <w:rFonts w:ascii="Arial" w:hAnsi="Arial" w:cs="Arial"/>
          <w:color w:val="auto"/>
          <w:sz w:val="24"/>
          <w:szCs w:val="24"/>
        </w:rPr>
        <w:t xml:space="preserve">Федеральный закон от 02.05.2006 № 59-ФЗ «О порядке </w:t>
      </w:r>
      <w:r w:rsidRPr="00DC1287">
        <w:rPr>
          <w:rFonts w:ascii="Arial" w:hAnsi="Arial" w:cs="Arial"/>
          <w:bCs/>
          <w:color w:val="auto"/>
          <w:sz w:val="24"/>
          <w:szCs w:val="24"/>
        </w:rPr>
        <w:t>рассмотрения обращений граждан Российской Федерации» («Российская газета», № 95, 05.05.2006);</w:t>
      </w:r>
    </w:p>
    <w:p w:rsidR="008523E0" w:rsidRPr="00DC1287" w:rsidRDefault="008523E0" w:rsidP="007A159F">
      <w:pPr>
        <w:pStyle w:val="aff5"/>
        <w:numPr>
          <w:ilvl w:val="0"/>
          <w:numId w:val="19"/>
        </w:numPr>
        <w:pBdr>
          <w:bottom w:val="none" w:sz="0" w:space="0" w:color="auto"/>
        </w:pBdr>
        <w:tabs>
          <w:tab w:val="left" w:pos="9496"/>
        </w:tabs>
        <w:spacing w:after="0"/>
        <w:ind w:left="709" w:right="282"/>
        <w:contextualSpacing w:val="0"/>
        <w:jc w:val="both"/>
        <w:rPr>
          <w:rFonts w:ascii="Arial" w:hAnsi="Arial" w:cs="Arial"/>
          <w:color w:val="auto"/>
          <w:sz w:val="24"/>
          <w:szCs w:val="24"/>
        </w:rPr>
      </w:pPr>
      <w:r w:rsidRPr="00DC1287">
        <w:rPr>
          <w:rFonts w:ascii="Arial" w:hAnsi="Arial" w:cs="Arial"/>
          <w:color w:val="auto"/>
          <w:sz w:val="24"/>
          <w:szCs w:val="24"/>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8523E0" w:rsidRPr="00DC1287" w:rsidRDefault="008523E0" w:rsidP="007A159F">
      <w:pPr>
        <w:pStyle w:val="aff5"/>
        <w:numPr>
          <w:ilvl w:val="0"/>
          <w:numId w:val="19"/>
        </w:numPr>
        <w:pBdr>
          <w:bottom w:val="none" w:sz="0" w:space="0" w:color="auto"/>
        </w:pBdr>
        <w:tabs>
          <w:tab w:val="left" w:pos="9496"/>
        </w:tabs>
        <w:spacing w:after="0"/>
        <w:ind w:right="282"/>
        <w:contextualSpacing w:val="0"/>
        <w:jc w:val="both"/>
        <w:rPr>
          <w:rFonts w:ascii="Arial" w:hAnsi="Arial" w:cs="Arial"/>
          <w:color w:val="auto"/>
          <w:sz w:val="24"/>
          <w:szCs w:val="24"/>
        </w:rPr>
      </w:pPr>
      <w:r w:rsidRPr="00DC1287">
        <w:rPr>
          <w:rFonts w:ascii="Arial" w:hAnsi="Arial" w:cs="Arial"/>
          <w:color w:val="auto"/>
          <w:sz w:val="24"/>
          <w:szCs w:val="24"/>
        </w:rPr>
        <w:t>Постановление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523E0" w:rsidRPr="00DC1287" w:rsidRDefault="008523E0" w:rsidP="007A159F">
      <w:pPr>
        <w:pStyle w:val="aff5"/>
        <w:numPr>
          <w:ilvl w:val="0"/>
          <w:numId w:val="19"/>
        </w:numPr>
        <w:pBdr>
          <w:bottom w:val="none" w:sz="0" w:space="0" w:color="auto"/>
        </w:pBdr>
        <w:tabs>
          <w:tab w:val="left" w:pos="9496"/>
        </w:tabs>
        <w:spacing w:after="0"/>
        <w:ind w:right="282"/>
        <w:contextualSpacing w:val="0"/>
        <w:jc w:val="both"/>
        <w:rPr>
          <w:rFonts w:ascii="Arial" w:hAnsi="Arial" w:cs="Arial"/>
          <w:color w:val="auto"/>
          <w:sz w:val="24"/>
          <w:szCs w:val="24"/>
        </w:rPr>
      </w:pPr>
      <w:r w:rsidRPr="00DC1287">
        <w:rPr>
          <w:rFonts w:ascii="Arial" w:hAnsi="Arial" w:cs="Arial"/>
          <w:color w:val="auto"/>
          <w:sz w:val="24"/>
          <w:szCs w:val="24"/>
        </w:rPr>
        <w:t>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8523E0" w:rsidRPr="00DC1287" w:rsidRDefault="008523E0" w:rsidP="007A159F">
      <w:pPr>
        <w:pStyle w:val="aff5"/>
        <w:numPr>
          <w:ilvl w:val="0"/>
          <w:numId w:val="19"/>
        </w:numPr>
        <w:pBdr>
          <w:bottom w:val="none" w:sz="0" w:space="0" w:color="auto"/>
        </w:pBdr>
        <w:tabs>
          <w:tab w:val="left" w:pos="9496"/>
        </w:tabs>
        <w:spacing w:after="0"/>
        <w:ind w:right="282"/>
        <w:contextualSpacing w:val="0"/>
        <w:jc w:val="both"/>
        <w:rPr>
          <w:rFonts w:ascii="Arial" w:hAnsi="Arial" w:cs="Arial"/>
          <w:color w:val="auto"/>
          <w:sz w:val="24"/>
          <w:szCs w:val="24"/>
        </w:rPr>
      </w:pPr>
      <w:r w:rsidRPr="00DC1287">
        <w:rPr>
          <w:rFonts w:ascii="Arial" w:hAnsi="Arial" w:cs="Arial"/>
          <w:color w:val="auto"/>
          <w:sz w:val="24"/>
          <w:szCs w:val="24"/>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Pr="00DC1287">
        <w:rPr>
          <w:rFonts w:ascii="Arial" w:hAnsi="Arial" w:cs="Arial"/>
          <w:bCs/>
          <w:color w:val="auto"/>
          <w:sz w:val="24"/>
          <w:szCs w:val="24"/>
        </w:rPr>
        <w:t xml:space="preserve">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w:t>
      </w:r>
      <w:r w:rsidRPr="00DC1287">
        <w:rPr>
          <w:rFonts w:ascii="Arial" w:hAnsi="Arial" w:cs="Arial"/>
          <w:bCs/>
          <w:color w:val="auto"/>
          <w:sz w:val="24"/>
          <w:szCs w:val="24"/>
        </w:rPr>
        <w:lastRenderedPageBreak/>
        <w:t>государственных и муниципальных услуг» («Ежедневные новости. Подмосковье», № 199, 24.10.2013)</w:t>
      </w:r>
      <w:r w:rsidRPr="00DC1287">
        <w:rPr>
          <w:rFonts w:ascii="Arial" w:hAnsi="Arial" w:cs="Arial"/>
          <w:color w:val="auto"/>
          <w:sz w:val="24"/>
          <w:szCs w:val="24"/>
        </w:rPr>
        <w:t>;</w:t>
      </w:r>
    </w:p>
    <w:p w:rsidR="008523E0" w:rsidRPr="00DC1287" w:rsidRDefault="008523E0" w:rsidP="007A159F">
      <w:pPr>
        <w:pStyle w:val="aff5"/>
        <w:numPr>
          <w:ilvl w:val="0"/>
          <w:numId w:val="19"/>
        </w:numPr>
        <w:pBdr>
          <w:bottom w:val="none" w:sz="0" w:space="0" w:color="auto"/>
        </w:pBdr>
        <w:tabs>
          <w:tab w:val="left" w:pos="9496"/>
        </w:tabs>
        <w:spacing w:after="0"/>
        <w:ind w:right="282"/>
        <w:contextualSpacing w:val="0"/>
        <w:jc w:val="both"/>
        <w:rPr>
          <w:rFonts w:ascii="Arial" w:hAnsi="Arial" w:cs="Arial"/>
          <w:color w:val="auto"/>
          <w:sz w:val="24"/>
          <w:szCs w:val="24"/>
        </w:rPr>
      </w:pPr>
      <w:r w:rsidRPr="00DC1287">
        <w:rPr>
          <w:rFonts w:ascii="Arial" w:hAnsi="Arial" w:cs="Arial"/>
          <w:color w:val="auto"/>
          <w:sz w:val="24"/>
          <w:szCs w:val="24"/>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Pr="00DC1287">
        <w:rPr>
          <w:rFonts w:ascii="Arial" w:hAnsi="Arial" w:cs="Arial"/>
          <w:bCs/>
          <w:color w:val="auto"/>
          <w:sz w:val="24"/>
          <w:szCs w:val="24"/>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r w:rsidRPr="00DC1287">
        <w:rPr>
          <w:rFonts w:ascii="Arial" w:hAnsi="Arial" w:cs="Arial"/>
          <w:color w:val="auto"/>
          <w:sz w:val="24"/>
          <w:szCs w:val="24"/>
        </w:rPr>
        <w:t>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8523E0" w:rsidRPr="00DC1287" w:rsidRDefault="008523E0" w:rsidP="007A159F">
      <w:pPr>
        <w:pStyle w:val="aff5"/>
        <w:numPr>
          <w:ilvl w:val="0"/>
          <w:numId w:val="19"/>
        </w:numPr>
        <w:pBdr>
          <w:bottom w:val="none" w:sz="0" w:space="0" w:color="auto"/>
        </w:pBdr>
        <w:tabs>
          <w:tab w:val="left" w:pos="9496"/>
        </w:tabs>
        <w:spacing w:after="0"/>
        <w:ind w:right="282"/>
        <w:contextualSpacing w:val="0"/>
        <w:jc w:val="both"/>
        <w:rPr>
          <w:rFonts w:ascii="Arial" w:hAnsi="Arial" w:cs="Arial"/>
          <w:color w:val="auto"/>
          <w:sz w:val="24"/>
          <w:szCs w:val="24"/>
        </w:rPr>
      </w:pPr>
      <w:r w:rsidRPr="00DC1287">
        <w:rPr>
          <w:rFonts w:ascii="Arial" w:hAnsi="Arial" w:cs="Arial"/>
          <w:color w:val="auto"/>
          <w:sz w:val="24"/>
          <w:szCs w:val="24"/>
        </w:rPr>
        <w:t>Распоряжение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w:t>
      </w:r>
    </w:p>
    <w:p w:rsidR="008523E0" w:rsidRPr="00DC1287" w:rsidRDefault="008523E0" w:rsidP="007A159F">
      <w:pPr>
        <w:pStyle w:val="aff5"/>
        <w:numPr>
          <w:ilvl w:val="0"/>
          <w:numId w:val="19"/>
        </w:numPr>
        <w:pBdr>
          <w:bottom w:val="none" w:sz="0" w:space="0" w:color="auto"/>
        </w:pBdr>
        <w:tabs>
          <w:tab w:val="left" w:pos="9496"/>
        </w:tabs>
        <w:spacing w:after="0"/>
        <w:ind w:right="282"/>
        <w:contextualSpacing w:val="0"/>
        <w:jc w:val="both"/>
        <w:rPr>
          <w:rFonts w:ascii="Arial" w:hAnsi="Arial" w:cs="Arial"/>
          <w:color w:val="auto"/>
          <w:sz w:val="24"/>
          <w:szCs w:val="24"/>
        </w:rPr>
      </w:pPr>
      <w:r w:rsidRPr="00DC1287">
        <w:rPr>
          <w:rFonts w:ascii="Arial" w:hAnsi="Arial" w:cs="Arial"/>
          <w:color w:val="auto"/>
          <w:sz w:val="24"/>
          <w:szCs w:val="24"/>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Pr="00DC1287">
        <w:rPr>
          <w:rFonts w:ascii="Arial" w:hAnsi="Arial" w:cs="Arial"/>
          <w:bCs/>
          <w:color w:val="auto"/>
          <w:sz w:val="24"/>
          <w:szCs w:val="24"/>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8523E0" w:rsidRPr="00DC1287" w:rsidRDefault="008523E0" w:rsidP="007A159F">
      <w:pPr>
        <w:pStyle w:val="aff5"/>
        <w:numPr>
          <w:ilvl w:val="0"/>
          <w:numId w:val="19"/>
        </w:numPr>
        <w:pBdr>
          <w:bottom w:val="none" w:sz="0" w:space="0" w:color="auto"/>
        </w:pBdr>
        <w:tabs>
          <w:tab w:val="left" w:pos="9496"/>
        </w:tabs>
        <w:spacing w:after="0"/>
        <w:ind w:right="282"/>
        <w:contextualSpacing w:val="0"/>
        <w:jc w:val="both"/>
        <w:rPr>
          <w:rFonts w:ascii="Arial" w:hAnsi="Arial" w:cs="Arial"/>
          <w:color w:val="auto"/>
          <w:sz w:val="24"/>
          <w:szCs w:val="24"/>
        </w:rPr>
      </w:pPr>
      <w:r w:rsidRPr="00DC1287">
        <w:rPr>
          <w:rFonts w:ascii="Arial" w:hAnsi="Arial" w:cs="Arial"/>
          <w:color w:val="auto"/>
          <w:sz w:val="24"/>
          <w:szCs w:val="24"/>
        </w:rPr>
        <w:t>СП 54.13330.2011 «Свод правил. Здания жилые многоквартирные. Актуализированная редакция СНиП 31-01-2003», утвержденным приказом Администрации регионального развития Российской Федерации от 24.12.2010 № 778</w:t>
      </w:r>
      <w:r w:rsidRPr="00DC1287">
        <w:rPr>
          <w:rFonts w:ascii="Arial" w:hAnsi="Arial" w:cs="Arial"/>
          <w:bCs/>
          <w:color w:val="auto"/>
          <w:sz w:val="24"/>
          <w:szCs w:val="24"/>
        </w:rPr>
        <w:t>;</w:t>
      </w:r>
    </w:p>
    <w:p w:rsidR="008523E0" w:rsidRPr="00DC1287" w:rsidRDefault="008523E0" w:rsidP="007A159F">
      <w:pPr>
        <w:pStyle w:val="aff5"/>
        <w:numPr>
          <w:ilvl w:val="0"/>
          <w:numId w:val="19"/>
        </w:numPr>
        <w:pBdr>
          <w:bottom w:val="none" w:sz="0" w:space="0" w:color="auto"/>
        </w:pBdr>
        <w:tabs>
          <w:tab w:val="left" w:pos="9496"/>
        </w:tabs>
        <w:spacing w:after="0"/>
        <w:ind w:right="282"/>
        <w:contextualSpacing w:val="0"/>
        <w:jc w:val="both"/>
        <w:rPr>
          <w:rFonts w:ascii="Arial" w:hAnsi="Arial" w:cs="Arial"/>
          <w:color w:val="auto"/>
          <w:sz w:val="24"/>
          <w:szCs w:val="24"/>
        </w:rPr>
      </w:pPr>
      <w:r w:rsidRPr="00DC1287">
        <w:rPr>
          <w:rFonts w:ascii="Arial" w:hAnsi="Arial" w:cs="Arial"/>
          <w:color w:val="auto"/>
          <w:sz w:val="24"/>
          <w:szCs w:val="24"/>
        </w:rPr>
        <w:t>Закон Московской области от 05.10.2006 № 164/2006-ОЗ «О рассмотрении обращений граждан» («Ежедневные новости. Подмосковье», № 189, 11.10.2006);</w:t>
      </w:r>
    </w:p>
    <w:p w:rsidR="008523E0" w:rsidRPr="00DC1287" w:rsidRDefault="008523E0" w:rsidP="007A159F">
      <w:pPr>
        <w:pStyle w:val="aff5"/>
        <w:numPr>
          <w:ilvl w:val="0"/>
          <w:numId w:val="19"/>
        </w:numPr>
        <w:pBdr>
          <w:bottom w:val="none" w:sz="0" w:space="0" w:color="auto"/>
        </w:pBdr>
        <w:tabs>
          <w:tab w:val="left" w:pos="9496"/>
        </w:tabs>
        <w:spacing w:after="0"/>
        <w:ind w:right="282"/>
        <w:contextualSpacing w:val="0"/>
        <w:jc w:val="both"/>
        <w:rPr>
          <w:rFonts w:ascii="Arial" w:hAnsi="Arial" w:cs="Arial"/>
          <w:color w:val="auto"/>
          <w:sz w:val="24"/>
          <w:szCs w:val="24"/>
        </w:rPr>
      </w:pPr>
      <w:r w:rsidRPr="00DC1287">
        <w:rPr>
          <w:rFonts w:ascii="Arial" w:hAnsi="Arial" w:cs="Arial"/>
          <w:color w:val="auto"/>
          <w:sz w:val="24"/>
          <w:szCs w:val="24"/>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8523E0" w:rsidRPr="00DC1287" w:rsidRDefault="008523E0" w:rsidP="007A159F">
      <w:pPr>
        <w:pStyle w:val="aff5"/>
        <w:numPr>
          <w:ilvl w:val="0"/>
          <w:numId w:val="19"/>
        </w:numPr>
        <w:pBdr>
          <w:bottom w:val="none" w:sz="0" w:space="0" w:color="auto"/>
        </w:pBdr>
        <w:tabs>
          <w:tab w:val="left" w:pos="9496"/>
        </w:tabs>
        <w:spacing w:after="0"/>
        <w:ind w:right="282"/>
        <w:contextualSpacing w:val="0"/>
        <w:jc w:val="both"/>
        <w:rPr>
          <w:rFonts w:ascii="Arial" w:hAnsi="Arial" w:cs="Arial"/>
          <w:color w:val="auto"/>
          <w:sz w:val="24"/>
          <w:szCs w:val="24"/>
        </w:rPr>
      </w:pPr>
      <w:r w:rsidRPr="00DC1287">
        <w:rPr>
          <w:rFonts w:ascii="Arial" w:hAnsi="Arial" w:cs="Arial"/>
          <w:color w:val="auto"/>
          <w:sz w:val="24"/>
          <w:szCs w:val="24"/>
        </w:rPr>
        <w:t>Постановление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8523E0" w:rsidRPr="00DC1287" w:rsidRDefault="008523E0" w:rsidP="007A159F">
      <w:pPr>
        <w:pStyle w:val="aff5"/>
        <w:numPr>
          <w:ilvl w:val="0"/>
          <w:numId w:val="19"/>
        </w:numPr>
        <w:pBdr>
          <w:bottom w:val="none" w:sz="0" w:space="0" w:color="auto"/>
        </w:pBdr>
        <w:tabs>
          <w:tab w:val="left" w:pos="9496"/>
        </w:tabs>
        <w:spacing w:after="0"/>
        <w:ind w:right="282"/>
        <w:contextualSpacing w:val="0"/>
        <w:jc w:val="both"/>
        <w:rPr>
          <w:rFonts w:ascii="Arial" w:hAnsi="Arial" w:cs="Arial"/>
          <w:color w:val="auto"/>
          <w:sz w:val="24"/>
          <w:szCs w:val="24"/>
        </w:rPr>
      </w:pPr>
      <w:r w:rsidRPr="00DC1287">
        <w:rPr>
          <w:rFonts w:ascii="Arial" w:hAnsi="Arial" w:cs="Arial"/>
          <w:bCs/>
          <w:color w:val="auto"/>
          <w:sz w:val="24"/>
          <w:szCs w:val="24"/>
        </w:rPr>
        <w:t>Распоряжение</w:t>
      </w:r>
      <w:r w:rsidRPr="00DC1287">
        <w:rPr>
          <w:rFonts w:ascii="Arial" w:hAnsi="Arial" w:cs="Arial"/>
          <w:color w:val="auto"/>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8523E0" w:rsidRPr="00DC1287" w:rsidRDefault="008523E0" w:rsidP="007A159F">
      <w:pPr>
        <w:pStyle w:val="af5"/>
        <w:numPr>
          <w:ilvl w:val="0"/>
          <w:numId w:val="19"/>
        </w:numPr>
        <w:spacing w:after="0" w:line="240" w:lineRule="auto"/>
        <w:jc w:val="both"/>
        <w:rPr>
          <w:rFonts w:ascii="Arial" w:eastAsia="Times New Roman" w:hAnsi="Arial" w:cs="Arial"/>
          <w:sz w:val="24"/>
          <w:szCs w:val="24"/>
          <w:lang w:eastAsia="ru-RU"/>
        </w:rPr>
      </w:pPr>
      <w:r w:rsidRPr="00DC1287">
        <w:rPr>
          <w:rFonts w:ascii="Arial" w:eastAsia="Times New Roman" w:hAnsi="Arial" w:cs="Arial"/>
          <w:sz w:val="24"/>
          <w:szCs w:val="24"/>
          <w:lang w:eastAsia="ru-RU"/>
        </w:rPr>
        <w:t xml:space="preserve">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w:t>
      </w:r>
      <w:r w:rsidRPr="00DC1287">
        <w:rPr>
          <w:rFonts w:ascii="Arial" w:eastAsia="Times New Roman" w:hAnsi="Arial" w:cs="Arial"/>
          <w:sz w:val="24"/>
          <w:szCs w:val="24"/>
          <w:lang w:eastAsia="ru-RU"/>
        </w:rPr>
        <w:lastRenderedPageBreak/>
        <w:t>сносу или реконструкции, садового дома жилым домом и жилого дома садовым домом».</w:t>
      </w:r>
    </w:p>
    <w:p w:rsidR="008523E0" w:rsidRPr="00DC1287" w:rsidRDefault="008523E0" w:rsidP="008523E0">
      <w:pPr>
        <w:pStyle w:val="aff5"/>
        <w:tabs>
          <w:tab w:val="left" w:pos="9496"/>
        </w:tabs>
        <w:ind w:left="720" w:right="282"/>
        <w:jc w:val="both"/>
        <w:rPr>
          <w:rFonts w:ascii="Arial" w:eastAsia="Calibri" w:hAnsi="Arial" w:cs="Arial"/>
          <w:color w:val="auto"/>
          <w:sz w:val="24"/>
          <w:szCs w:val="24"/>
          <w:lang w:eastAsia="ru-RU"/>
        </w:rPr>
      </w:pPr>
    </w:p>
    <w:p w:rsidR="008523E0" w:rsidRPr="00DC1287" w:rsidRDefault="008523E0" w:rsidP="00037DD1">
      <w:pPr>
        <w:pStyle w:val="aff5"/>
        <w:pageBreakBefore/>
        <w:tabs>
          <w:tab w:val="left" w:pos="9496"/>
        </w:tabs>
        <w:ind w:left="5103" w:right="3259"/>
        <w:outlineLvl w:val="0"/>
        <w:rPr>
          <w:rFonts w:ascii="Arial" w:hAnsi="Arial" w:cs="Arial"/>
          <w:color w:val="auto"/>
          <w:sz w:val="24"/>
          <w:szCs w:val="24"/>
        </w:rPr>
      </w:pPr>
      <w:bookmarkStart w:id="264" w:name="_Toc26881447"/>
      <w:r w:rsidRPr="00DC1287">
        <w:rPr>
          <w:rFonts w:ascii="Arial" w:hAnsi="Arial" w:cs="Arial"/>
          <w:color w:val="auto"/>
          <w:sz w:val="24"/>
          <w:szCs w:val="24"/>
        </w:rPr>
        <w:lastRenderedPageBreak/>
        <w:t>Приложение 5</w:t>
      </w:r>
      <w:bookmarkEnd w:id="264"/>
    </w:p>
    <w:p w:rsidR="008523E0" w:rsidRPr="00DC1287" w:rsidRDefault="008523E0" w:rsidP="008523E0">
      <w:pPr>
        <w:ind w:left="5387"/>
        <w:rPr>
          <w:rFonts w:ascii="Arial" w:hAnsi="Arial" w:cs="Arial"/>
        </w:rPr>
      </w:pPr>
      <w:proofErr w:type="gramStart"/>
      <w:r w:rsidRPr="00DC1287">
        <w:rPr>
          <w:rFonts w:ascii="Arial" w:hAnsi="Arial" w:cs="Arial"/>
        </w:rPr>
        <w:t>к</w:t>
      </w:r>
      <w:proofErr w:type="gramEnd"/>
      <w:r w:rsidRPr="00DC1287">
        <w:rPr>
          <w:rFonts w:ascii="Arial" w:hAnsi="Arial" w:cs="Arial"/>
        </w:rPr>
        <w:t xml:space="preserve"> типовой форме Административного регламента по предоставлению Муниципальной услуги</w:t>
      </w:r>
    </w:p>
    <w:p w:rsidR="008523E0" w:rsidRPr="00DC1287" w:rsidRDefault="008523E0" w:rsidP="008523E0">
      <w:pPr>
        <w:ind w:left="4962"/>
        <w:rPr>
          <w:rFonts w:ascii="Arial" w:hAnsi="Arial" w:cs="Arial"/>
        </w:rPr>
      </w:pPr>
      <w:bookmarkStart w:id="265" w:name="_Toc5631902"/>
      <w:bookmarkStart w:id="266" w:name="_Toc5630950"/>
      <w:bookmarkStart w:id="267" w:name="_Toc5094256"/>
      <w:bookmarkStart w:id="268" w:name="_Toc535510988"/>
      <w:bookmarkStart w:id="269" w:name="_Toc535509539"/>
      <w:bookmarkStart w:id="270" w:name="_Toc535493569"/>
    </w:p>
    <w:p w:rsidR="008523E0" w:rsidRPr="00DC1287" w:rsidRDefault="008523E0" w:rsidP="008523E0">
      <w:pPr>
        <w:jc w:val="center"/>
        <w:rPr>
          <w:rFonts w:ascii="Arial" w:hAnsi="Arial" w:cs="Arial"/>
          <w:b/>
        </w:rPr>
      </w:pPr>
      <w:r w:rsidRPr="00DC1287">
        <w:rPr>
          <w:rFonts w:ascii="Arial" w:hAnsi="Arial" w:cs="Arial"/>
          <w:b/>
        </w:rPr>
        <w:t>Форма Заявления о предоставлении Муниципальной услуги</w:t>
      </w:r>
    </w:p>
    <w:p w:rsidR="008523E0" w:rsidRPr="00DC1287" w:rsidRDefault="008523E0" w:rsidP="008523E0">
      <w:pPr>
        <w:ind w:left="4962"/>
        <w:rPr>
          <w:rFonts w:ascii="Arial" w:hAnsi="Arial" w:cs="Arial"/>
        </w:rPr>
      </w:pPr>
    </w:p>
    <w:p w:rsidR="008523E0" w:rsidRPr="00DC1287" w:rsidRDefault="008523E0" w:rsidP="008523E0">
      <w:pPr>
        <w:rPr>
          <w:rFonts w:ascii="Arial" w:hAnsi="Arial" w:cs="Arial"/>
        </w:rPr>
      </w:pPr>
    </w:p>
    <w:p w:rsidR="008523E0" w:rsidRPr="00DC1287" w:rsidRDefault="008523E0" w:rsidP="008523E0">
      <w:pPr>
        <w:ind w:left="4962"/>
        <w:rPr>
          <w:rFonts w:ascii="Arial" w:hAnsi="Arial" w:cs="Arial"/>
        </w:rPr>
      </w:pPr>
      <w:r w:rsidRPr="00DC1287">
        <w:rPr>
          <w:rFonts w:ascii="Arial" w:hAnsi="Arial" w:cs="Arial"/>
        </w:rPr>
        <w:t>Главе____</w:t>
      </w:r>
      <w:r w:rsidR="00727891">
        <w:rPr>
          <w:rFonts w:ascii="Arial" w:hAnsi="Arial" w:cs="Arial"/>
        </w:rPr>
        <w:t>______________________________</w:t>
      </w:r>
    </w:p>
    <w:p w:rsidR="008523E0" w:rsidRPr="00DC1287" w:rsidRDefault="008523E0" w:rsidP="008523E0">
      <w:pPr>
        <w:ind w:left="4962"/>
        <w:jc w:val="center"/>
        <w:rPr>
          <w:rFonts w:ascii="Arial" w:hAnsi="Arial" w:cs="Arial"/>
        </w:rPr>
      </w:pPr>
      <w:r w:rsidRPr="00DC1287">
        <w:rPr>
          <w:rFonts w:ascii="Arial" w:hAnsi="Arial" w:cs="Arial"/>
        </w:rPr>
        <w:t>_________</w:t>
      </w:r>
      <w:r w:rsidR="00727891">
        <w:rPr>
          <w:rFonts w:ascii="Arial" w:hAnsi="Arial" w:cs="Arial"/>
        </w:rPr>
        <w:t>______________________________</w:t>
      </w:r>
    </w:p>
    <w:p w:rsidR="008523E0" w:rsidRPr="00DC1287" w:rsidRDefault="008523E0" w:rsidP="008523E0">
      <w:pPr>
        <w:ind w:left="4962"/>
        <w:rPr>
          <w:rFonts w:ascii="Arial" w:hAnsi="Arial" w:cs="Arial"/>
        </w:rPr>
      </w:pPr>
      <w:r w:rsidRPr="00DC1287">
        <w:rPr>
          <w:rFonts w:ascii="Arial" w:hAnsi="Arial" w:cs="Arial"/>
        </w:rPr>
        <w:t>От _______________________________________</w:t>
      </w:r>
    </w:p>
    <w:p w:rsidR="008523E0" w:rsidRPr="00DC1287" w:rsidRDefault="008523E0" w:rsidP="008523E0">
      <w:pPr>
        <w:ind w:left="4962"/>
        <w:jc w:val="center"/>
        <w:rPr>
          <w:rFonts w:ascii="Arial" w:hAnsi="Arial" w:cs="Arial"/>
        </w:rPr>
      </w:pPr>
      <w:r w:rsidRPr="00DC1287">
        <w:rPr>
          <w:rFonts w:ascii="Arial" w:hAnsi="Arial" w:cs="Arial"/>
        </w:rPr>
        <w:t>Почтовый адрес _________________</w:t>
      </w:r>
      <w:r w:rsidR="00727891">
        <w:rPr>
          <w:rFonts w:ascii="Arial" w:hAnsi="Arial" w:cs="Arial"/>
        </w:rPr>
        <w:t>________</w:t>
      </w:r>
    </w:p>
    <w:p w:rsidR="008523E0" w:rsidRPr="00DC1287" w:rsidRDefault="008523E0" w:rsidP="008523E0">
      <w:pPr>
        <w:ind w:left="4962"/>
        <w:jc w:val="center"/>
        <w:rPr>
          <w:rFonts w:ascii="Arial" w:hAnsi="Arial" w:cs="Arial"/>
        </w:rPr>
      </w:pPr>
      <w:r w:rsidRPr="00DC1287">
        <w:rPr>
          <w:rFonts w:ascii="Arial" w:hAnsi="Arial" w:cs="Arial"/>
        </w:rPr>
        <w:t>Контактный</w:t>
      </w:r>
      <w:r w:rsidR="00727891">
        <w:rPr>
          <w:rFonts w:ascii="Arial" w:hAnsi="Arial" w:cs="Arial"/>
        </w:rPr>
        <w:t xml:space="preserve"> </w:t>
      </w:r>
      <w:proofErr w:type="gramStart"/>
      <w:r w:rsidR="00727891">
        <w:rPr>
          <w:rFonts w:ascii="Arial" w:hAnsi="Arial" w:cs="Arial"/>
        </w:rPr>
        <w:t>телефон:_</w:t>
      </w:r>
      <w:proofErr w:type="gramEnd"/>
      <w:r w:rsidR="00727891">
        <w:rPr>
          <w:rFonts w:ascii="Arial" w:hAnsi="Arial" w:cs="Arial"/>
        </w:rPr>
        <w:t>____________________</w:t>
      </w:r>
    </w:p>
    <w:p w:rsidR="008523E0" w:rsidRPr="00DC1287" w:rsidRDefault="008523E0" w:rsidP="008523E0">
      <w:pPr>
        <w:ind w:left="4962"/>
        <w:jc w:val="center"/>
        <w:rPr>
          <w:rFonts w:ascii="Arial" w:hAnsi="Arial" w:cs="Arial"/>
        </w:rPr>
      </w:pPr>
      <w:r w:rsidRPr="00DC1287">
        <w:rPr>
          <w:rFonts w:ascii="Arial" w:hAnsi="Arial" w:cs="Arial"/>
        </w:rPr>
        <w:t>Адрес элект</w:t>
      </w:r>
      <w:r w:rsidR="00727891">
        <w:rPr>
          <w:rFonts w:ascii="Arial" w:hAnsi="Arial" w:cs="Arial"/>
        </w:rPr>
        <w:t>ронной почты_________________</w:t>
      </w:r>
    </w:p>
    <w:p w:rsidR="008523E0" w:rsidRPr="00DC1287" w:rsidRDefault="008523E0" w:rsidP="008523E0">
      <w:pPr>
        <w:jc w:val="center"/>
        <w:rPr>
          <w:rFonts w:ascii="Arial" w:hAnsi="Arial" w:cs="Arial"/>
        </w:rPr>
      </w:pPr>
    </w:p>
    <w:p w:rsidR="008523E0" w:rsidRPr="00DC1287" w:rsidRDefault="008523E0" w:rsidP="008523E0">
      <w:pPr>
        <w:jc w:val="center"/>
        <w:rPr>
          <w:rFonts w:ascii="Arial" w:hAnsi="Arial" w:cs="Arial"/>
        </w:rPr>
      </w:pPr>
    </w:p>
    <w:p w:rsidR="008523E0" w:rsidRPr="00DC1287" w:rsidRDefault="008523E0" w:rsidP="008523E0">
      <w:pPr>
        <w:jc w:val="center"/>
        <w:rPr>
          <w:rFonts w:ascii="Arial" w:hAnsi="Arial" w:cs="Arial"/>
        </w:rPr>
      </w:pPr>
      <w:r w:rsidRPr="00DC1287">
        <w:rPr>
          <w:rFonts w:ascii="Arial" w:hAnsi="Arial" w:cs="Arial"/>
        </w:rPr>
        <w:t>Заявление</w:t>
      </w:r>
    </w:p>
    <w:p w:rsidR="008523E0" w:rsidRPr="00DC1287" w:rsidRDefault="008523E0" w:rsidP="008523E0">
      <w:pPr>
        <w:jc w:val="center"/>
        <w:rPr>
          <w:rFonts w:ascii="Arial" w:hAnsi="Arial" w:cs="Arial"/>
        </w:rPr>
      </w:pPr>
    </w:p>
    <w:tbl>
      <w:tblPr>
        <w:tblW w:w="10230" w:type="dxa"/>
        <w:tblInd w:w="28" w:type="dxa"/>
        <w:tblLayout w:type="fixed"/>
        <w:tblCellMar>
          <w:left w:w="28" w:type="dxa"/>
          <w:right w:w="28" w:type="dxa"/>
        </w:tblCellMar>
        <w:tblLook w:val="04A0" w:firstRow="1" w:lastRow="0" w:firstColumn="1" w:lastColumn="0" w:noHBand="0" w:noVBand="1"/>
      </w:tblPr>
      <w:tblGrid>
        <w:gridCol w:w="660"/>
        <w:gridCol w:w="135"/>
        <w:gridCol w:w="1199"/>
        <w:gridCol w:w="1079"/>
        <w:gridCol w:w="481"/>
        <w:gridCol w:w="839"/>
        <w:gridCol w:w="1169"/>
        <w:gridCol w:w="902"/>
        <w:gridCol w:w="392"/>
        <w:gridCol w:w="1735"/>
        <w:gridCol w:w="280"/>
        <w:gridCol w:w="1359"/>
      </w:tblGrid>
      <w:tr w:rsidR="00DC1287" w:rsidRPr="00DC1287" w:rsidTr="008523E0">
        <w:trPr>
          <w:cantSplit/>
        </w:trPr>
        <w:tc>
          <w:tcPr>
            <w:tcW w:w="660" w:type="dxa"/>
            <w:vAlign w:val="bottom"/>
          </w:tcPr>
          <w:p w:rsidR="008523E0" w:rsidRPr="00DC1287" w:rsidRDefault="008523E0">
            <w:pPr>
              <w:jc w:val="both"/>
              <w:rPr>
                <w:rFonts w:ascii="Arial" w:hAnsi="Arial" w:cs="Arial"/>
                <w:lang w:eastAsia="en-US"/>
              </w:rPr>
            </w:pPr>
          </w:p>
        </w:tc>
        <w:tc>
          <w:tcPr>
            <w:tcW w:w="4905" w:type="dxa"/>
            <w:gridSpan w:val="6"/>
            <w:vAlign w:val="bottom"/>
            <w:hideMark/>
          </w:tcPr>
          <w:p w:rsidR="008523E0" w:rsidRPr="00DC1287" w:rsidRDefault="008523E0">
            <w:pPr>
              <w:jc w:val="both"/>
              <w:rPr>
                <w:rFonts w:ascii="Arial" w:hAnsi="Arial" w:cs="Arial"/>
                <w:lang w:eastAsia="en-US"/>
              </w:rPr>
            </w:pPr>
            <w:r w:rsidRPr="00DC1287">
              <w:rPr>
                <w:rFonts w:ascii="Arial" w:hAnsi="Arial" w:cs="Arial"/>
              </w:rPr>
              <w:t>Прошу предоставить муниципальную услугу</w:t>
            </w:r>
          </w:p>
        </w:tc>
        <w:tc>
          <w:tcPr>
            <w:tcW w:w="4670" w:type="dxa"/>
            <w:gridSpan w:val="5"/>
            <w:tcBorders>
              <w:top w:val="nil"/>
              <w:left w:val="nil"/>
              <w:bottom w:val="single" w:sz="4" w:space="0" w:color="auto"/>
              <w:right w:val="nil"/>
            </w:tcBorders>
            <w:vAlign w:val="bottom"/>
            <w:hideMark/>
          </w:tcPr>
          <w:p w:rsidR="008523E0" w:rsidRPr="00DC1287" w:rsidRDefault="008523E0">
            <w:pPr>
              <w:jc w:val="center"/>
              <w:rPr>
                <w:rFonts w:ascii="Arial" w:hAnsi="Arial" w:cs="Arial"/>
                <w:lang w:eastAsia="en-US"/>
              </w:rPr>
            </w:pPr>
            <w:r w:rsidRPr="00DC1287">
              <w:rPr>
                <w:rFonts w:ascii="Arial" w:hAnsi="Arial" w:cs="Arial"/>
              </w:rPr>
              <w:t xml:space="preserve">«Признание садового дома жилым домом и </w:t>
            </w:r>
          </w:p>
        </w:tc>
      </w:tr>
      <w:tr w:rsidR="00DC1287" w:rsidRPr="00DC1287" w:rsidTr="008523E0">
        <w:tc>
          <w:tcPr>
            <w:tcW w:w="3556" w:type="dxa"/>
            <w:gridSpan w:val="5"/>
            <w:tcBorders>
              <w:top w:val="nil"/>
              <w:left w:val="nil"/>
              <w:bottom w:val="single" w:sz="4" w:space="0" w:color="auto"/>
              <w:right w:val="nil"/>
            </w:tcBorders>
            <w:vAlign w:val="bottom"/>
            <w:hideMark/>
          </w:tcPr>
          <w:p w:rsidR="008523E0" w:rsidRPr="00DC1287" w:rsidRDefault="008523E0">
            <w:pPr>
              <w:jc w:val="center"/>
              <w:rPr>
                <w:rFonts w:ascii="Arial" w:hAnsi="Arial" w:cs="Arial"/>
                <w:lang w:eastAsia="en-US"/>
              </w:rPr>
            </w:pPr>
            <w:proofErr w:type="gramStart"/>
            <w:r w:rsidRPr="00DC1287">
              <w:rPr>
                <w:rFonts w:ascii="Arial" w:hAnsi="Arial" w:cs="Arial"/>
              </w:rPr>
              <w:t>жилого</w:t>
            </w:r>
            <w:proofErr w:type="gramEnd"/>
            <w:r w:rsidRPr="00DC1287">
              <w:rPr>
                <w:rFonts w:ascii="Arial" w:hAnsi="Arial" w:cs="Arial"/>
              </w:rPr>
              <w:t xml:space="preserve"> дома садовым домом»</w:t>
            </w:r>
          </w:p>
        </w:tc>
        <w:tc>
          <w:tcPr>
            <w:tcW w:w="6679" w:type="dxa"/>
            <w:gridSpan w:val="7"/>
            <w:vAlign w:val="bottom"/>
            <w:hideMark/>
          </w:tcPr>
          <w:p w:rsidR="008523E0" w:rsidRPr="00DC1287" w:rsidRDefault="008523E0">
            <w:pPr>
              <w:spacing w:beforeLines="20" w:before="48"/>
              <w:rPr>
                <w:rFonts w:ascii="Arial" w:hAnsi="Arial" w:cs="Arial"/>
                <w:lang w:eastAsia="en-US"/>
              </w:rPr>
            </w:pPr>
            <w:proofErr w:type="gramStart"/>
            <w:r w:rsidRPr="00DC1287">
              <w:rPr>
                <w:rFonts w:ascii="Arial" w:hAnsi="Arial" w:cs="Arial"/>
              </w:rPr>
              <w:t>в</w:t>
            </w:r>
            <w:proofErr w:type="gramEnd"/>
            <w:r w:rsidRPr="00DC1287">
              <w:rPr>
                <w:rFonts w:ascii="Arial" w:hAnsi="Arial" w:cs="Arial"/>
              </w:rPr>
              <w:t xml:space="preserve"> отношении</w:t>
            </w:r>
            <w:r w:rsidRPr="00DC1287">
              <w:rPr>
                <w:rFonts w:ascii="Arial" w:hAnsi="Arial" w:cs="Arial"/>
              </w:rPr>
              <w:tab/>
              <w:t xml:space="preserve"> дома, находящегося</w:t>
            </w:r>
            <w:r w:rsidRPr="00DC1287">
              <w:rPr>
                <w:rFonts w:ascii="Arial" w:hAnsi="Arial" w:cs="Arial"/>
              </w:rPr>
              <w:tab/>
              <w:t xml:space="preserve"> в собственности</w:t>
            </w:r>
          </w:p>
        </w:tc>
      </w:tr>
      <w:tr w:rsidR="00DC1287" w:rsidRPr="00DC1287" w:rsidTr="008523E0">
        <w:tc>
          <w:tcPr>
            <w:tcW w:w="10235" w:type="dxa"/>
            <w:gridSpan w:val="12"/>
            <w:tcBorders>
              <w:top w:val="nil"/>
              <w:left w:val="nil"/>
              <w:bottom w:val="single" w:sz="4" w:space="0" w:color="auto"/>
              <w:right w:val="nil"/>
            </w:tcBorders>
            <w:vAlign w:val="bottom"/>
          </w:tcPr>
          <w:p w:rsidR="008523E0" w:rsidRPr="00DC1287" w:rsidRDefault="008523E0">
            <w:pPr>
              <w:jc w:val="both"/>
              <w:rPr>
                <w:rFonts w:ascii="Arial" w:hAnsi="Arial" w:cs="Arial"/>
                <w:lang w:eastAsia="en-US"/>
              </w:rPr>
            </w:pPr>
          </w:p>
        </w:tc>
      </w:tr>
      <w:tr w:rsidR="00DC1287" w:rsidRPr="00DC1287" w:rsidTr="008523E0">
        <w:tc>
          <w:tcPr>
            <w:tcW w:w="8595" w:type="dxa"/>
            <w:gridSpan w:val="10"/>
            <w:vAlign w:val="bottom"/>
            <w:hideMark/>
          </w:tcPr>
          <w:p w:rsidR="008523E0" w:rsidRPr="00DC1287" w:rsidRDefault="008523E0">
            <w:pPr>
              <w:jc w:val="both"/>
              <w:rPr>
                <w:rFonts w:ascii="Arial" w:hAnsi="Arial" w:cs="Arial"/>
                <w:lang w:eastAsia="en-US"/>
              </w:rPr>
            </w:pPr>
            <w:r w:rsidRPr="00DC1287">
              <w:rPr>
                <w:rFonts w:ascii="Arial" w:hAnsi="Arial" w:cs="Arial"/>
              </w:rPr>
              <w:t>(</w:t>
            </w:r>
            <w:proofErr w:type="gramStart"/>
            <w:r w:rsidRPr="00DC1287">
              <w:rPr>
                <w:rFonts w:ascii="Arial" w:hAnsi="Arial" w:cs="Arial"/>
              </w:rPr>
              <w:t>для</w:t>
            </w:r>
            <w:proofErr w:type="gramEnd"/>
            <w:r w:rsidRPr="00DC1287">
              <w:rPr>
                <w:rFonts w:ascii="Arial" w:hAnsi="Arial" w:cs="Arial"/>
              </w:rPr>
              <w:t xml:space="preserve"> физических лиц: ФИО, документ, удостоверяющий личность: вид документа</w:t>
            </w:r>
          </w:p>
        </w:tc>
        <w:tc>
          <w:tcPr>
            <w:tcW w:w="1640" w:type="dxa"/>
            <w:gridSpan w:val="2"/>
            <w:tcBorders>
              <w:top w:val="nil"/>
              <w:left w:val="nil"/>
              <w:bottom w:val="single" w:sz="4" w:space="0" w:color="auto"/>
              <w:right w:val="nil"/>
            </w:tcBorders>
            <w:vAlign w:val="bottom"/>
          </w:tcPr>
          <w:p w:rsidR="008523E0" w:rsidRPr="00DC1287" w:rsidRDefault="008523E0">
            <w:pPr>
              <w:jc w:val="both"/>
              <w:rPr>
                <w:rFonts w:ascii="Arial" w:hAnsi="Arial" w:cs="Arial"/>
                <w:lang w:eastAsia="en-US"/>
              </w:rPr>
            </w:pPr>
          </w:p>
        </w:tc>
      </w:tr>
      <w:tr w:rsidR="00DC1287" w:rsidRPr="00DC1287" w:rsidTr="008523E0">
        <w:tc>
          <w:tcPr>
            <w:tcW w:w="795" w:type="dxa"/>
            <w:gridSpan w:val="2"/>
            <w:vAlign w:val="bottom"/>
            <w:hideMark/>
          </w:tcPr>
          <w:p w:rsidR="008523E0" w:rsidRPr="00DC1287" w:rsidRDefault="008523E0">
            <w:pPr>
              <w:jc w:val="both"/>
              <w:rPr>
                <w:rFonts w:ascii="Arial" w:hAnsi="Arial" w:cs="Arial"/>
                <w:lang w:eastAsia="en-US"/>
              </w:rPr>
            </w:pPr>
            <w:proofErr w:type="gramStart"/>
            <w:r w:rsidRPr="00DC1287">
              <w:rPr>
                <w:rFonts w:ascii="Arial" w:hAnsi="Arial" w:cs="Arial"/>
              </w:rPr>
              <w:t>серия</w:t>
            </w:r>
            <w:proofErr w:type="gramEnd"/>
          </w:p>
        </w:tc>
        <w:tc>
          <w:tcPr>
            <w:tcW w:w="1200" w:type="dxa"/>
            <w:tcBorders>
              <w:top w:val="nil"/>
              <w:left w:val="nil"/>
              <w:bottom w:val="single" w:sz="4" w:space="0" w:color="auto"/>
              <w:right w:val="nil"/>
            </w:tcBorders>
            <w:vAlign w:val="bottom"/>
          </w:tcPr>
          <w:p w:rsidR="008523E0" w:rsidRPr="00DC1287" w:rsidRDefault="008523E0">
            <w:pPr>
              <w:jc w:val="both"/>
              <w:rPr>
                <w:rFonts w:ascii="Arial" w:hAnsi="Arial" w:cs="Arial"/>
                <w:lang w:eastAsia="en-US"/>
              </w:rPr>
            </w:pPr>
          </w:p>
        </w:tc>
        <w:tc>
          <w:tcPr>
            <w:tcW w:w="1080" w:type="dxa"/>
            <w:vAlign w:val="bottom"/>
            <w:hideMark/>
          </w:tcPr>
          <w:p w:rsidR="008523E0" w:rsidRPr="00DC1287" w:rsidRDefault="008523E0">
            <w:pPr>
              <w:jc w:val="both"/>
              <w:rPr>
                <w:rFonts w:ascii="Arial" w:hAnsi="Arial" w:cs="Arial"/>
                <w:lang w:eastAsia="en-US"/>
              </w:rPr>
            </w:pPr>
            <w:r w:rsidRPr="00DC1287">
              <w:rPr>
                <w:rFonts w:ascii="Arial" w:hAnsi="Arial" w:cs="Arial"/>
              </w:rPr>
              <w:t>, номер</w:t>
            </w:r>
          </w:p>
        </w:tc>
        <w:tc>
          <w:tcPr>
            <w:tcW w:w="1320" w:type="dxa"/>
            <w:gridSpan w:val="2"/>
            <w:tcBorders>
              <w:top w:val="nil"/>
              <w:left w:val="nil"/>
              <w:bottom w:val="single" w:sz="4" w:space="0" w:color="auto"/>
              <w:right w:val="nil"/>
            </w:tcBorders>
            <w:vAlign w:val="bottom"/>
          </w:tcPr>
          <w:p w:rsidR="008523E0" w:rsidRPr="00DC1287" w:rsidRDefault="008523E0">
            <w:pPr>
              <w:jc w:val="both"/>
              <w:rPr>
                <w:rFonts w:ascii="Arial" w:hAnsi="Arial" w:cs="Arial"/>
                <w:lang w:eastAsia="en-US"/>
              </w:rPr>
            </w:pPr>
          </w:p>
        </w:tc>
        <w:tc>
          <w:tcPr>
            <w:tcW w:w="2072" w:type="dxa"/>
            <w:gridSpan w:val="2"/>
            <w:vAlign w:val="bottom"/>
            <w:hideMark/>
          </w:tcPr>
          <w:p w:rsidR="008523E0" w:rsidRPr="00DC1287" w:rsidRDefault="008523E0">
            <w:pPr>
              <w:jc w:val="both"/>
              <w:rPr>
                <w:rFonts w:ascii="Arial" w:hAnsi="Arial" w:cs="Arial"/>
                <w:lang w:eastAsia="en-US"/>
              </w:rPr>
            </w:pPr>
            <w:r w:rsidRPr="00DC1287">
              <w:rPr>
                <w:rFonts w:ascii="Arial" w:hAnsi="Arial" w:cs="Arial"/>
              </w:rPr>
              <w:t>, кем, когда выдан</w:t>
            </w:r>
          </w:p>
        </w:tc>
        <w:tc>
          <w:tcPr>
            <w:tcW w:w="3768" w:type="dxa"/>
            <w:gridSpan w:val="4"/>
            <w:tcBorders>
              <w:top w:val="nil"/>
              <w:left w:val="nil"/>
              <w:bottom w:val="single" w:sz="4" w:space="0" w:color="auto"/>
              <w:right w:val="nil"/>
            </w:tcBorders>
            <w:vAlign w:val="bottom"/>
          </w:tcPr>
          <w:p w:rsidR="008523E0" w:rsidRPr="00DC1287" w:rsidRDefault="008523E0">
            <w:pPr>
              <w:jc w:val="both"/>
              <w:rPr>
                <w:rFonts w:ascii="Arial" w:hAnsi="Arial" w:cs="Arial"/>
                <w:lang w:eastAsia="en-US"/>
              </w:rPr>
            </w:pPr>
          </w:p>
        </w:tc>
      </w:tr>
      <w:tr w:rsidR="00DC1287" w:rsidRPr="00DC1287" w:rsidTr="008523E0">
        <w:tc>
          <w:tcPr>
            <w:tcW w:w="10235" w:type="dxa"/>
            <w:gridSpan w:val="12"/>
            <w:tcBorders>
              <w:top w:val="nil"/>
              <w:left w:val="nil"/>
              <w:bottom w:val="single" w:sz="4" w:space="0" w:color="auto"/>
              <w:right w:val="nil"/>
            </w:tcBorders>
            <w:vAlign w:val="bottom"/>
          </w:tcPr>
          <w:p w:rsidR="008523E0" w:rsidRPr="00DC1287" w:rsidRDefault="008523E0">
            <w:pPr>
              <w:jc w:val="both"/>
              <w:rPr>
                <w:rFonts w:ascii="Arial" w:hAnsi="Arial" w:cs="Arial"/>
                <w:lang w:eastAsia="en-US"/>
              </w:rPr>
            </w:pPr>
          </w:p>
        </w:tc>
      </w:tr>
      <w:tr w:rsidR="00DC1287" w:rsidRPr="00DC1287" w:rsidTr="008523E0">
        <w:tc>
          <w:tcPr>
            <w:tcW w:w="6859" w:type="dxa"/>
            <w:gridSpan w:val="9"/>
            <w:vAlign w:val="bottom"/>
            <w:hideMark/>
          </w:tcPr>
          <w:p w:rsidR="008523E0" w:rsidRPr="00DC1287" w:rsidRDefault="008523E0">
            <w:pPr>
              <w:jc w:val="both"/>
              <w:rPr>
                <w:rFonts w:ascii="Arial" w:hAnsi="Arial" w:cs="Arial"/>
                <w:lang w:eastAsia="en-US"/>
              </w:rPr>
            </w:pPr>
            <w:proofErr w:type="gramStart"/>
            <w:r w:rsidRPr="00DC1287">
              <w:rPr>
                <w:rFonts w:ascii="Arial" w:hAnsi="Arial" w:cs="Arial"/>
              </w:rPr>
              <w:t>для</w:t>
            </w:r>
            <w:proofErr w:type="gramEnd"/>
            <w:r w:rsidRPr="00DC1287">
              <w:rPr>
                <w:rFonts w:ascii="Arial" w:hAnsi="Arial" w:cs="Arial"/>
              </w:rPr>
              <w:t xml:space="preserve"> юридических лиц: полное наименование юридического лица</w:t>
            </w:r>
          </w:p>
        </w:tc>
        <w:tc>
          <w:tcPr>
            <w:tcW w:w="3376" w:type="dxa"/>
            <w:gridSpan w:val="3"/>
            <w:tcBorders>
              <w:top w:val="nil"/>
              <w:left w:val="nil"/>
              <w:bottom w:val="single" w:sz="4" w:space="0" w:color="auto"/>
              <w:right w:val="nil"/>
            </w:tcBorders>
            <w:vAlign w:val="bottom"/>
          </w:tcPr>
          <w:p w:rsidR="008523E0" w:rsidRPr="00DC1287" w:rsidRDefault="008523E0">
            <w:pPr>
              <w:jc w:val="both"/>
              <w:rPr>
                <w:rFonts w:ascii="Arial" w:hAnsi="Arial" w:cs="Arial"/>
                <w:lang w:eastAsia="en-US"/>
              </w:rPr>
            </w:pPr>
          </w:p>
        </w:tc>
      </w:tr>
      <w:tr w:rsidR="00DC1287" w:rsidRPr="00DC1287" w:rsidTr="008523E0">
        <w:tc>
          <w:tcPr>
            <w:tcW w:w="10235" w:type="dxa"/>
            <w:gridSpan w:val="12"/>
            <w:tcBorders>
              <w:top w:val="nil"/>
              <w:left w:val="nil"/>
              <w:bottom w:val="single" w:sz="4" w:space="0" w:color="auto"/>
              <w:right w:val="nil"/>
            </w:tcBorders>
            <w:vAlign w:val="bottom"/>
          </w:tcPr>
          <w:p w:rsidR="008523E0" w:rsidRPr="00DC1287" w:rsidRDefault="008523E0">
            <w:pPr>
              <w:jc w:val="both"/>
              <w:rPr>
                <w:rFonts w:ascii="Arial" w:hAnsi="Arial" w:cs="Arial"/>
                <w:lang w:eastAsia="en-US"/>
              </w:rPr>
            </w:pPr>
          </w:p>
        </w:tc>
      </w:tr>
      <w:tr w:rsidR="00DC1287" w:rsidRPr="00DC1287" w:rsidTr="008523E0">
        <w:tc>
          <w:tcPr>
            <w:tcW w:w="8875" w:type="dxa"/>
            <w:gridSpan w:val="11"/>
            <w:tcBorders>
              <w:top w:val="nil"/>
              <w:left w:val="nil"/>
              <w:bottom w:val="single" w:sz="4" w:space="0" w:color="auto"/>
              <w:right w:val="nil"/>
            </w:tcBorders>
            <w:vAlign w:val="bottom"/>
          </w:tcPr>
          <w:p w:rsidR="008523E0" w:rsidRPr="00DC1287" w:rsidRDefault="008523E0">
            <w:pPr>
              <w:jc w:val="both"/>
              <w:rPr>
                <w:rFonts w:ascii="Arial" w:hAnsi="Arial" w:cs="Arial"/>
                <w:lang w:eastAsia="en-US"/>
              </w:rPr>
            </w:pPr>
          </w:p>
        </w:tc>
        <w:tc>
          <w:tcPr>
            <w:tcW w:w="1360" w:type="dxa"/>
            <w:vAlign w:val="bottom"/>
            <w:hideMark/>
          </w:tcPr>
          <w:p w:rsidR="008523E0" w:rsidRPr="00DC1287" w:rsidRDefault="008523E0">
            <w:pPr>
              <w:jc w:val="both"/>
              <w:rPr>
                <w:rFonts w:ascii="Arial" w:hAnsi="Arial" w:cs="Arial"/>
                <w:lang w:eastAsia="en-US"/>
              </w:rPr>
            </w:pPr>
            <w:r w:rsidRPr="00DC1287">
              <w:rPr>
                <w:rFonts w:ascii="Arial" w:hAnsi="Arial" w:cs="Arial"/>
              </w:rPr>
              <w:t>, ФИО лица,</w:t>
            </w:r>
          </w:p>
        </w:tc>
      </w:tr>
    </w:tbl>
    <w:p w:rsidR="008523E0" w:rsidRPr="00DC1287" w:rsidRDefault="008523E0" w:rsidP="008523E0">
      <w:pPr>
        <w:jc w:val="both"/>
        <w:rPr>
          <w:rFonts w:ascii="Arial" w:hAnsi="Arial" w:cs="Arial"/>
          <w:lang w:eastAsia="en-US"/>
        </w:rPr>
      </w:pPr>
      <w:proofErr w:type="gramStart"/>
      <w:r w:rsidRPr="00DC1287">
        <w:rPr>
          <w:rFonts w:ascii="Arial" w:hAnsi="Arial" w:cs="Arial"/>
        </w:rPr>
        <w:t>исполняющего</w:t>
      </w:r>
      <w:proofErr w:type="gramEnd"/>
      <w:r w:rsidRPr="00DC1287">
        <w:rPr>
          <w:rFonts w:ascii="Arial" w:hAnsi="Arial" w:cs="Arial"/>
        </w:rPr>
        <w:t xml:space="preserve"> обязанности единоличного исполнительного органа юридического лица</w:t>
      </w:r>
      <w:r w:rsidRPr="00DC1287">
        <w:rPr>
          <w:rFonts w:ascii="Arial" w:hAnsi="Arial" w:cs="Arial"/>
        </w:rPr>
        <w:br/>
      </w:r>
    </w:p>
    <w:tbl>
      <w:tblPr>
        <w:tblW w:w="10230" w:type="dxa"/>
        <w:tblInd w:w="28" w:type="dxa"/>
        <w:tblLayout w:type="fixed"/>
        <w:tblCellMar>
          <w:left w:w="28" w:type="dxa"/>
          <w:right w:w="28" w:type="dxa"/>
        </w:tblCellMar>
        <w:tblLook w:val="04A0" w:firstRow="1" w:lastRow="0" w:firstColumn="1" w:lastColumn="0" w:noHBand="0" w:noVBand="1"/>
      </w:tblPr>
      <w:tblGrid>
        <w:gridCol w:w="2953"/>
        <w:gridCol w:w="629"/>
        <w:gridCol w:w="6450"/>
        <w:gridCol w:w="88"/>
        <w:gridCol w:w="110"/>
      </w:tblGrid>
      <w:tr w:rsidR="00DC1287" w:rsidRPr="00DC1287" w:rsidTr="008523E0">
        <w:tc>
          <w:tcPr>
            <w:tcW w:w="10125" w:type="dxa"/>
            <w:gridSpan w:val="4"/>
            <w:tcBorders>
              <w:top w:val="nil"/>
              <w:left w:val="nil"/>
              <w:bottom w:val="single" w:sz="4" w:space="0" w:color="auto"/>
              <w:right w:val="nil"/>
            </w:tcBorders>
            <w:vAlign w:val="bottom"/>
          </w:tcPr>
          <w:p w:rsidR="008523E0" w:rsidRPr="00DC1287" w:rsidRDefault="008523E0">
            <w:pPr>
              <w:jc w:val="both"/>
              <w:rPr>
                <w:rFonts w:ascii="Arial" w:hAnsi="Arial" w:cs="Arial"/>
                <w:lang w:eastAsia="en-US"/>
              </w:rPr>
            </w:pPr>
          </w:p>
        </w:tc>
        <w:tc>
          <w:tcPr>
            <w:tcW w:w="110" w:type="dxa"/>
            <w:vAlign w:val="bottom"/>
            <w:hideMark/>
          </w:tcPr>
          <w:p w:rsidR="008523E0" w:rsidRPr="00DC1287" w:rsidRDefault="008523E0">
            <w:pPr>
              <w:jc w:val="both"/>
              <w:rPr>
                <w:rFonts w:ascii="Arial" w:hAnsi="Arial" w:cs="Arial"/>
                <w:lang w:eastAsia="en-US"/>
              </w:rPr>
            </w:pPr>
            <w:r w:rsidRPr="00DC1287">
              <w:rPr>
                <w:rFonts w:ascii="Arial" w:hAnsi="Arial" w:cs="Arial"/>
              </w:rPr>
              <w:t>,</w:t>
            </w:r>
          </w:p>
        </w:tc>
      </w:tr>
      <w:tr w:rsidR="00DC1287" w:rsidRPr="00DC1287" w:rsidTr="008523E0">
        <w:tc>
          <w:tcPr>
            <w:tcW w:w="3584" w:type="dxa"/>
            <w:gridSpan w:val="2"/>
            <w:vAlign w:val="bottom"/>
            <w:hideMark/>
          </w:tcPr>
          <w:p w:rsidR="008523E0" w:rsidRPr="00DC1287" w:rsidRDefault="008523E0">
            <w:pPr>
              <w:jc w:val="both"/>
              <w:rPr>
                <w:rFonts w:ascii="Arial" w:hAnsi="Arial" w:cs="Arial"/>
                <w:lang w:eastAsia="en-US"/>
              </w:rPr>
            </w:pPr>
            <w:proofErr w:type="gramStart"/>
            <w:r w:rsidRPr="00DC1287">
              <w:rPr>
                <w:rFonts w:ascii="Arial" w:hAnsi="Arial" w:cs="Arial"/>
              </w:rPr>
              <w:t>юридический</w:t>
            </w:r>
            <w:proofErr w:type="gramEnd"/>
            <w:r w:rsidRPr="00DC1287">
              <w:rPr>
                <w:rFonts w:ascii="Arial" w:hAnsi="Arial" w:cs="Arial"/>
              </w:rPr>
              <w:t xml:space="preserve"> адрес, ОГРН (ОГРНИП) ; ИНН</w:t>
            </w:r>
          </w:p>
        </w:tc>
        <w:tc>
          <w:tcPr>
            <w:tcW w:w="6453" w:type="dxa"/>
            <w:tcBorders>
              <w:top w:val="nil"/>
              <w:left w:val="nil"/>
              <w:bottom w:val="single" w:sz="4" w:space="0" w:color="auto"/>
              <w:right w:val="nil"/>
            </w:tcBorders>
            <w:vAlign w:val="bottom"/>
          </w:tcPr>
          <w:p w:rsidR="008523E0" w:rsidRPr="00DC1287" w:rsidRDefault="008523E0">
            <w:pPr>
              <w:jc w:val="both"/>
              <w:rPr>
                <w:rFonts w:ascii="Arial" w:hAnsi="Arial" w:cs="Arial"/>
                <w:lang w:eastAsia="en-US"/>
              </w:rPr>
            </w:pPr>
          </w:p>
        </w:tc>
        <w:tc>
          <w:tcPr>
            <w:tcW w:w="198" w:type="dxa"/>
            <w:gridSpan w:val="2"/>
            <w:vAlign w:val="bottom"/>
            <w:hideMark/>
          </w:tcPr>
          <w:p w:rsidR="008523E0" w:rsidRPr="00DC1287" w:rsidRDefault="008523E0">
            <w:pPr>
              <w:jc w:val="both"/>
              <w:rPr>
                <w:rFonts w:ascii="Arial" w:hAnsi="Arial" w:cs="Arial"/>
                <w:lang w:eastAsia="en-US"/>
              </w:rPr>
            </w:pPr>
            <w:r w:rsidRPr="00DC1287">
              <w:rPr>
                <w:rFonts w:ascii="Arial" w:hAnsi="Arial" w:cs="Arial"/>
              </w:rPr>
              <w:t>),</w:t>
            </w:r>
          </w:p>
        </w:tc>
      </w:tr>
      <w:tr w:rsidR="00DC1287" w:rsidRPr="00DC1287" w:rsidTr="008523E0">
        <w:tc>
          <w:tcPr>
            <w:tcW w:w="2955" w:type="dxa"/>
            <w:vAlign w:val="bottom"/>
            <w:hideMark/>
          </w:tcPr>
          <w:p w:rsidR="008523E0" w:rsidRPr="00DC1287" w:rsidRDefault="008523E0">
            <w:pPr>
              <w:keepNext/>
              <w:jc w:val="both"/>
              <w:rPr>
                <w:rFonts w:ascii="Arial" w:hAnsi="Arial" w:cs="Arial"/>
                <w:lang w:eastAsia="en-US"/>
              </w:rPr>
            </w:pPr>
            <w:proofErr w:type="gramStart"/>
            <w:r w:rsidRPr="00DC1287">
              <w:rPr>
                <w:rFonts w:ascii="Arial" w:hAnsi="Arial" w:cs="Arial"/>
              </w:rPr>
              <w:t>расположенного</w:t>
            </w:r>
            <w:proofErr w:type="gramEnd"/>
            <w:r w:rsidRPr="00DC1287">
              <w:rPr>
                <w:rFonts w:ascii="Arial" w:hAnsi="Arial" w:cs="Arial"/>
              </w:rPr>
              <w:t xml:space="preserve"> по адресу:</w:t>
            </w:r>
          </w:p>
        </w:tc>
        <w:tc>
          <w:tcPr>
            <w:tcW w:w="7280" w:type="dxa"/>
            <w:gridSpan w:val="4"/>
            <w:tcBorders>
              <w:top w:val="nil"/>
              <w:left w:val="nil"/>
              <w:bottom w:val="single" w:sz="4" w:space="0" w:color="auto"/>
              <w:right w:val="nil"/>
            </w:tcBorders>
            <w:vAlign w:val="bottom"/>
            <w:hideMark/>
          </w:tcPr>
          <w:p w:rsidR="008523E0" w:rsidRPr="00DC1287" w:rsidRDefault="008523E0">
            <w:pPr>
              <w:keepNext/>
              <w:jc w:val="both"/>
              <w:rPr>
                <w:rFonts w:ascii="Arial" w:hAnsi="Arial" w:cs="Arial"/>
                <w:lang w:eastAsia="en-US"/>
              </w:rPr>
            </w:pPr>
            <w:r w:rsidRPr="00DC1287">
              <w:rPr>
                <w:rFonts w:ascii="Arial" w:hAnsi="Arial" w:cs="Arial"/>
              </w:rPr>
              <w:t>Московская область,</w:t>
            </w:r>
          </w:p>
        </w:tc>
      </w:tr>
    </w:tbl>
    <w:p w:rsidR="008523E0" w:rsidRPr="00DC1287" w:rsidRDefault="008523E0" w:rsidP="008523E0">
      <w:pPr>
        <w:ind w:left="2977"/>
        <w:jc w:val="center"/>
        <w:rPr>
          <w:rFonts w:ascii="Arial" w:hAnsi="Arial" w:cs="Arial"/>
          <w:lang w:eastAsia="en-US"/>
        </w:rPr>
      </w:pPr>
      <w:r w:rsidRPr="00DC1287">
        <w:rPr>
          <w:rFonts w:ascii="Arial" w:hAnsi="Arial" w:cs="Arial"/>
        </w:rPr>
        <w:t>(</w:t>
      </w:r>
      <w:proofErr w:type="gramStart"/>
      <w:r w:rsidRPr="00DC1287">
        <w:rPr>
          <w:rFonts w:ascii="Arial" w:hAnsi="Arial" w:cs="Arial"/>
        </w:rPr>
        <w:t>город</w:t>
      </w:r>
      <w:proofErr w:type="gramEnd"/>
      <w:r w:rsidRPr="00DC1287">
        <w:rPr>
          <w:rFonts w:ascii="Arial" w:hAnsi="Arial" w:cs="Arial"/>
        </w:rPr>
        <w:t>, улица, проспект, проезд, переулок, шоссе)</w:t>
      </w:r>
    </w:p>
    <w:tbl>
      <w:tblPr>
        <w:tblW w:w="10230" w:type="dxa"/>
        <w:tblInd w:w="28" w:type="dxa"/>
        <w:tblLayout w:type="fixed"/>
        <w:tblCellMar>
          <w:left w:w="28" w:type="dxa"/>
          <w:right w:w="28" w:type="dxa"/>
        </w:tblCellMar>
        <w:tblLook w:val="04A0" w:firstRow="1" w:lastRow="0" w:firstColumn="1" w:lastColumn="0" w:noHBand="0" w:noVBand="1"/>
      </w:tblPr>
      <w:tblGrid>
        <w:gridCol w:w="5384"/>
        <w:gridCol w:w="199"/>
        <w:gridCol w:w="4533"/>
        <w:gridCol w:w="114"/>
      </w:tblGrid>
      <w:tr w:rsidR="00DC1287" w:rsidRPr="00DC1287" w:rsidTr="008523E0">
        <w:tc>
          <w:tcPr>
            <w:tcW w:w="5387" w:type="dxa"/>
            <w:tcBorders>
              <w:top w:val="nil"/>
              <w:left w:val="nil"/>
              <w:bottom w:val="single" w:sz="4" w:space="0" w:color="auto"/>
              <w:right w:val="nil"/>
            </w:tcBorders>
            <w:vAlign w:val="bottom"/>
          </w:tcPr>
          <w:p w:rsidR="008523E0" w:rsidRPr="00DC1287" w:rsidRDefault="008523E0">
            <w:pPr>
              <w:keepNext/>
              <w:jc w:val="both"/>
              <w:rPr>
                <w:rFonts w:ascii="Arial" w:hAnsi="Arial" w:cs="Arial"/>
                <w:lang w:eastAsia="en-US"/>
              </w:rPr>
            </w:pPr>
          </w:p>
        </w:tc>
        <w:tc>
          <w:tcPr>
            <w:tcW w:w="199" w:type="dxa"/>
            <w:vAlign w:val="bottom"/>
            <w:hideMark/>
          </w:tcPr>
          <w:p w:rsidR="008523E0" w:rsidRPr="00DC1287" w:rsidRDefault="008523E0">
            <w:pPr>
              <w:keepNext/>
              <w:jc w:val="both"/>
              <w:rPr>
                <w:rFonts w:ascii="Arial" w:hAnsi="Arial" w:cs="Arial"/>
                <w:lang w:eastAsia="en-US"/>
              </w:rPr>
            </w:pPr>
            <w:r w:rsidRPr="00DC1287">
              <w:rPr>
                <w:rFonts w:ascii="Arial" w:hAnsi="Arial" w:cs="Arial"/>
              </w:rPr>
              <w:t>,</w:t>
            </w:r>
          </w:p>
        </w:tc>
        <w:tc>
          <w:tcPr>
            <w:tcW w:w="4535" w:type="dxa"/>
            <w:tcBorders>
              <w:top w:val="nil"/>
              <w:left w:val="nil"/>
              <w:bottom w:val="single" w:sz="4" w:space="0" w:color="auto"/>
              <w:right w:val="nil"/>
            </w:tcBorders>
            <w:vAlign w:val="bottom"/>
          </w:tcPr>
          <w:p w:rsidR="008523E0" w:rsidRPr="00DC1287" w:rsidRDefault="008523E0">
            <w:pPr>
              <w:keepNext/>
              <w:jc w:val="both"/>
              <w:rPr>
                <w:rFonts w:ascii="Arial" w:hAnsi="Arial" w:cs="Arial"/>
                <w:lang w:eastAsia="en-US"/>
              </w:rPr>
            </w:pPr>
          </w:p>
        </w:tc>
        <w:tc>
          <w:tcPr>
            <w:tcW w:w="114" w:type="dxa"/>
            <w:vAlign w:val="bottom"/>
            <w:hideMark/>
          </w:tcPr>
          <w:p w:rsidR="008523E0" w:rsidRPr="00DC1287" w:rsidRDefault="008523E0">
            <w:pPr>
              <w:keepNext/>
              <w:jc w:val="both"/>
              <w:rPr>
                <w:rFonts w:ascii="Arial" w:hAnsi="Arial" w:cs="Arial"/>
                <w:lang w:eastAsia="en-US"/>
              </w:rPr>
            </w:pPr>
            <w:r w:rsidRPr="00DC1287">
              <w:rPr>
                <w:rFonts w:ascii="Arial" w:hAnsi="Arial" w:cs="Arial"/>
              </w:rPr>
              <w:t>,</w:t>
            </w:r>
          </w:p>
        </w:tc>
      </w:tr>
    </w:tbl>
    <w:p w:rsidR="008523E0" w:rsidRPr="00DC1287" w:rsidRDefault="008523E0" w:rsidP="008523E0">
      <w:pPr>
        <w:ind w:left="5669"/>
        <w:jc w:val="center"/>
        <w:rPr>
          <w:rFonts w:ascii="Arial" w:hAnsi="Arial" w:cs="Arial"/>
          <w:lang w:eastAsia="en-US"/>
        </w:rPr>
      </w:pPr>
      <w:r w:rsidRPr="00DC1287">
        <w:rPr>
          <w:rFonts w:ascii="Arial" w:hAnsi="Arial" w:cs="Arial"/>
        </w:rPr>
        <w:t>(№ дома,)</w:t>
      </w:r>
    </w:p>
    <w:tbl>
      <w:tblPr>
        <w:tblW w:w="10155" w:type="dxa"/>
        <w:tblInd w:w="28" w:type="dxa"/>
        <w:tblLayout w:type="fixed"/>
        <w:tblCellMar>
          <w:left w:w="28" w:type="dxa"/>
          <w:right w:w="28" w:type="dxa"/>
        </w:tblCellMar>
        <w:tblLook w:val="04A0" w:firstRow="1" w:lastRow="0" w:firstColumn="1" w:lastColumn="0" w:noHBand="0" w:noVBand="1"/>
      </w:tblPr>
      <w:tblGrid>
        <w:gridCol w:w="1808"/>
        <w:gridCol w:w="1199"/>
        <w:gridCol w:w="160"/>
        <w:gridCol w:w="1729"/>
        <w:gridCol w:w="240"/>
        <w:gridCol w:w="240"/>
        <w:gridCol w:w="1312"/>
        <w:gridCol w:w="157"/>
        <w:gridCol w:w="341"/>
        <w:gridCol w:w="128"/>
        <w:gridCol w:w="112"/>
        <w:gridCol w:w="128"/>
        <w:gridCol w:w="1569"/>
        <w:gridCol w:w="88"/>
        <w:gridCol w:w="153"/>
        <w:gridCol w:w="791"/>
      </w:tblGrid>
      <w:tr w:rsidR="00DC1287" w:rsidRPr="00DC1287" w:rsidTr="008523E0">
        <w:trPr>
          <w:gridAfter w:val="2"/>
          <w:wAfter w:w="1173" w:type="dxa"/>
        </w:trPr>
        <w:tc>
          <w:tcPr>
            <w:tcW w:w="2268" w:type="dxa"/>
            <w:tcBorders>
              <w:top w:val="nil"/>
              <w:left w:val="nil"/>
              <w:bottom w:val="single" w:sz="4" w:space="0" w:color="auto"/>
              <w:right w:val="nil"/>
            </w:tcBorders>
            <w:vAlign w:val="bottom"/>
          </w:tcPr>
          <w:p w:rsidR="008523E0" w:rsidRPr="00DC1287" w:rsidRDefault="008523E0">
            <w:pPr>
              <w:keepNext/>
              <w:jc w:val="center"/>
              <w:rPr>
                <w:rFonts w:ascii="Arial" w:hAnsi="Arial" w:cs="Arial"/>
                <w:lang w:eastAsia="en-US"/>
              </w:rPr>
            </w:pPr>
          </w:p>
        </w:tc>
        <w:tc>
          <w:tcPr>
            <w:tcW w:w="182" w:type="dxa"/>
            <w:vAlign w:val="bottom"/>
            <w:hideMark/>
          </w:tcPr>
          <w:p w:rsidR="008523E0" w:rsidRPr="00DC1287" w:rsidRDefault="008523E0">
            <w:pPr>
              <w:keepNext/>
              <w:jc w:val="center"/>
              <w:rPr>
                <w:rFonts w:ascii="Arial" w:hAnsi="Arial" w:cs="Arial"/>
                <w:lang w:eastAsia="en-US"/>
              </w:rPr>
            </w:pPr>
            <w:r w:rsidRPr="00DC1287">
              <w:rPr>
                <w:rFonts w:ascii="Arial" w:hAnsi="Arial" w:cs="Arial"/>
              </w:rPr>
              <w:t>,</w:t>
            </w:r>
          </w:p>
        </w:tc>
        <w:tc>
          <w:tcPr>
            <w:tcW w:w="2370" w:type="dxa"/>
            <w:gridSpan w:val="2"/>
            <w:tcBorders>
              <w:top w:val="nil"/>
              <w:left w:val="nil"/>
              <w:bottom w:val="single" w:sz="4" w:space="0" w:color="auto"/>
              <w:right w:val="nil"/>
            </w:tcBorders>
            <w:vAlign w:val="bottom"/>
            <w:hideMark/>
          </w:tcPr>
          <w:p w:rsidR="008523E0" w:rsidRPr="00DC1287" w:rsidRDefault="008523E0">
            <w:pPr>
              <w:keepNext/>
              <w:jc w:val="center"/>
              <w:rPr>
                <w:rFonts w:ascii="Arial" w:hAnsi="Arial" w:cs="Arial"/>
                <w:lang w:eastAsia="en-US"/>
              </w:rPr>
            </w:pPr>
            <w:r w:rsidRPr="00DC1287">
              <w:rPr>
                <w:rFonts w:ascii="Arial" w:hAnsi="Arial" w:cs="Arial"/>
              </w:rPr>
              <w:t xml:space="preserve"> </w:t>
            </w:r>
          </w:p>
        </w:tc>
        <w:tc>
          <w:tcPr>
            <w:tcW w:w="283" w:type="dxa"/>
            <w:hideMark/>
          </w:tcPr>
          <w:p w:rsidR="008523E0" w:rsidRPr="00DC1287" w:rsidRDefault="008523E0">
            <w:pPr>
              <w:keepNext/>
              <w:rPr>
                <w:rFonts w:ascii="Arial" w:hAnsi="Arial" w:cs="Arial"/>
                <w:lang w:eastAsia="en-US"/>
              </w:rPr>
            </w:pPr>
            <w:r w:rsidRPr="00DC1287">
              <w:rPr>
                <w:rFonts w:ascii="Arial" w:hAnsi="Arial" w:cs="Arial"/>
              </w:rPr>
              <w:t>,</w:t>
            </w:r>
          </w:p>
        </w:tc>
        <w:tc>
          <w:tcPr>
            <w:tcW w:w="2552" w:type="dxa"/>
            <w:gridSpan w:val="4"/>
            <w:tcBorders>
              <w:top w:val="nil"/>
              <w:left w:val="nil"/>
              <w:bottom w:val="single" w:sz="4" w:space="0" w:color="auto"/>
              <w:right w:val="nil"/>
            </w:tcBorders>
          </w:tcPr>
          <w:p w:rsidR="008523E0" w:rsidRPr="00DC1287" w:rsidRDefault="008523E0">
            <w:pPr>
              <w:keepNext/>
              <w:rPr>
                <w:rFonts w:ascii="Arial" w:hAnsi="Arial" w:cs="Arial"/>
                <w:lang w:eastAsia="en-US"/>
              </w:rPr>
            </w:pPr>
          </w:p>
        </w:tc>
        <w:tc>
          <w:tcPr>
            <w:tcW w:w="142" w:type="dxa"/>
            <w:vAlign w:val="bottom"/>
            <w:hideMark/>
          </w:tcPr>
          <w:p w:rsidR="008523E0" w:rsidRPr="00DC1287" w:rsidRDefault="008523E0">
            <w:pPr>
              <w:keepNext/>
              <w:rPr>
                <w:rFonts w:ascii="Arial" w:hAnsi="Arial" w:cs="Arial"/>
                <w:lang w:eastAsia="en-US"/>
              </w:rPr>
            </w:pPr>
            <w:r w:rsidRPr="00DC1287">
              <w:rPr>
                <w:rFonts w:ascii="Arial" w:hAnsi="Arial" w:cs="Arial"/>
              </w:rPr>
              <w:t>,</w:t>
            </w:r>
          </w:p>
        </w:tc>
        <w:tc>
          <w:tcPr>
            <w:tcW w:w="2268" w:type="dxa"/>
            <w:gridSpan w:val="3"/>
            <w:tcBorders>
              <w:top w:val="nil"/>
              <w:left w:val="nil"/>
              <w:bottom w:val="single" w:sz="4" w:space="0" w:color="auto"/>
              <w:right w:val="nil"/>
            </w:tcBorders>
            <w:vAlign w:val="bottom"/>
          </w:tcPr>
          <w:p w:rsidR="008523E0" w:rsidRPr="00DC1287" w:rsidRDefault="008523E0">
            <w:pPr>
              <w:keepNext/>
              <w:ind w:right="1390"/>
              <w:jc w:val="center"/>
              <w:rPr>
                <w:rFonts w:ascii="Arial" w:hAnsi="Arial" w:cs="Arial"/>
                <w:lang w:eastAsia="en-US"/>
              </w:rPr>
            </w:pPr>
          </w:p>
        </w:tc>
        <w:tc>
          <w:tcPr>
            <w:tcW w:w="91" w:type="dxa"/>
            <w:vAlign w:val="bottom"/>
            <w:hideMark/>
          </w:tcPr>
          <w:p w:rsidR="008523E0" w:rsidRPr="00DC1287" w:rsidRDefault="008523E0">
            <w:pPr>
              <w:keepNext/>
              <w:ind w:right="1390"/>
              <w:jc w:val="both"/>
              <w:rPr>
                <w:rFonts w:ascii="Arial" w:hAnsi="Arial" w:cs="Arial"/>
                <w:lang w:eastAsia="en-US"/>
              </w:rPr>
            </w:pPr>
            <w:r w:rsidRPr="00DC1287">
              <w:rPr>
                <w:rFonts w:ascii="Arial" w:hAnsi="Arial" w:cs="Arial"/>
              </w:rPr>
              <w:t>,</w:t>
            </w:r>
          </w:p>
        </w:tc>
      </w:tr>
      <w:tr w:rsidR="00DC1287" w:rsidRPr="00DC1287" w:rsidTr="008523E0">
        <w:tc>
          <w:tcPr>
            <w:tcW w:w="2268" w:type="dxa"/>
            <w:gridSpan w:val="2"/>
            <w:tcBorders>
              <w:top w:val="single" w:sz="4" w:space="0" w:color="auto"/>
              <w:left w:val="nil"/>
              <w:bottom w:val="nil"/>
              <w:right w:val="nil"/>
            </w:tcBorders>
          </w:tcPr>
          <w:p w:rsidR="008523E0" w:rsidRPr="00DC1287" w:rsidRDefault="008523E0">
            <w:pPr>
              <w:jc w:val="center"/>
              <w:rPr>
                <w:rFonts w:ascii="Arial" w:hAnsi="Arial" w:cs="Arial"/>
                <w:lang w:eastAsia="en-US"/>
              </w:rPr>
            </w:pPr>
            <w:r w:rsidRPr="00DC1287">
              <w:rPr>
                <w:rFonts w:ascii="Arial" w:hAnsi="Arial" w:cs="Arial"/>
              </w:rPr>
              <w:t>(</w:t>
            </w:r>
            <w:proofErr w:type="gramStart"/>
            <w:r w:rsidRPr="00DC1287">
              <w:rPr>
                <w:rFonts w:ascii="Arial" w:hAnsi="Arial" w:cs="Arial"/>
              </w:rPr>
              <w:t>текущее</w:t>
            </w:r>
            <w:proofErr w:type="gramEnd"/>
            <w:r w:rsidRPr="00DC1287">
              <w:rPr>
                <w:rFonts w:ascii="Arial" w:hAnsi="Arial" w:cs="Arial"/>
              </w:rPr>
              <w:t xml:space="preserve"> назначение дома (жилой/нежилой)</w:t>
            </w:r>
          </w:p>
          <w:p w:rsidR="008523E0" w:rsidRPr="00DC1287" w:rsidRDefault="008523E0">
            <w:pPr>
              <w:jc w:val="center"/>
              <w:rPr>
                <w:rFonts w:ascii="Arial" w:hAnsi="Arial" w:cs="Arial"/>
                <w:lang w:eastAsia="en-US"/>
              </w:rPr>
            </w:pPr>
          </w:p>
        </w:tc>
        <w:tc>
          <w:tcPr>
            <w:tcW w:w="182" w:type="dxa"/>
          </w:tcPr>
          <w:p w:rsidR="008523E0" w:rsidRPr="00DC1287" w:rsidRDefault="008523E0">
            <w:pPr>
              <w:jc w:val="center"/>
              <w:rPr>
                <w:rFonts w:ascii="Arial" w:hAnsi="Arial" w:cs="Arial"/>
                <w:lang w:eastAsia="en-US"/>
              </w:rPr>
            </w:pPr>
          </w:p>
        </w:tc>
        <w:tc>
          <w:tcPr>
            <w:tcW w:w="2370" w:type="dxa"/>
            <w:gridSpan w:val="2"/>
            <w:tcBorders>
              <w:top w:val="single" w:sz="4" w:space="0" w:color="auto"/>
              <w:left w:val="nil"/>
              <w:bottom w:val="nil"/>
              <w:right w:val="nil"/>
            </w:tcBorders>
            <w:hideMark/>
          </w:tcPr>
          <w:p w:rsidR="008523E0" w:rsidRPr="00DC1287" w:rsidRDefault="008523E0">
            <w:pPr>
              <w:jc w:val="center"/>
              <w:rPr>
                <w:rFonts w:ascii="Arial" w:hAnsi="Arial" w:cs="Arial"/>
                <w:lang w:eastAsia="en-US"/>
              </w:rPr>
            </w:pPr>
            <w:r w:rsidRPr="00DC1287">
              <w:rPr>
                <w:rFonts w:ascii="Arial" w:hAnsi="Arial" w:cs="Arial"/>
              </w:rPr>
              <w:t>(</w:t>
            </w:r>
            <w:proofErr w:type="gramStart"/>
            <w:r w:rsidRPr="00DC1287">
              <w:rPr>
                <w:rFonts w:ascii="Arial" w:hAnsi="Arial" w:cs="Arial"/>
              </w:rPr>
              <w:t>кадастровый</w:t>
            </w:r>
            <w:proofErr w:type="gramEnd"/>
            <w:r w:rsidRPr="00DC1287">
              <w:rPr>
                <w:rFonts w:ascii="Arial" w:hAnsi="Arial" w:cs="Arial"/>
              </w:rPr>
              <w:t xml:space="preserve"> номер дома) </w:t>
            </w:r>
          </w:p>
        </w:tc>
        <w:tc>
          <w:tcPr>
            <w:tcW w:w="283" w:type="dxa"/>
          </w:tcPr>
          <w:p w:rsidR="008523E0" w:rsidRPr="00DC1287" w:rsidRDefault="008523E0">
            <w:pPr>
              <w:rPr>
                <w:rFonts w:ascii="Arial" w:hAnsi="Arial" w:cs="Arial"/>
                <w:lang w:eastAsia="en-US"/>
              </w:rPr>
            </w:pPr>
          </w:p>
        </w:tc>
        <w:tc>
          <w:tcPr>
            <w:tcW w:w="2552" w:type="dxa"/>
            <w:gridSpan w:val="5"/>
            <w:tcBorders>
              <w:top w:val="single" w:sz="4" w:space="0" w:color="auto"/>
              <w:left w:val="nil"/>
              <w:bottom w:val="nil"/>
              <w:right w:val="nil"/>
            </w:tcBorders>
            <w:hideMark/>
          </w:tcPr>
          <w:p w:rsidR="008523E0" w:rsidRPr="00DC1287" w:rsidRDefault="008523E0">
            <w:pPr>
              <w:jc w:val="center"/>
              <w:rPr>
                <w:rFonts w:ascii="Arial" w:hAnsi="Arial" w:cs="Arial"/>
                <w:lang w:eastAsia="en-US"/>
              </w:rPr>
            </w:pPr>
            <w:r w:rsidRPr="00DC1287">
              <w:rPr>
                <w:rFonts w:ascii="Arial" w:hAnsi="Arial" w:cs="Arial"/>
              </w:rPr>
              <w:t>(</w:t>
            </w:r>
            <w:proofErr w:type="gramStart"/>
            <w:r w:rsidRPr="00DC1287">
              <w:rPr>
                <w:rFonts w:ascii="Arial" w:hAnsi="Arial" w:cs="Arial"/>
              </w:rPr>
              <w:t>кадастровый</w:t>
            </w:r>
            <w:proofErr w:type="gramEnd"/>
            <w:r w:rsidRPr="00DC1287">
              <w:rPr>
                <w:rFonts w:ascii="Arial" w:hAnsi="Arial" w:cs="Arial"/>
              </w:rPr>
              <w:t xml:space="preserve"> номер земельного участка)</w:t>
            </w:r>
          </w:p>
        </w:tc>
        <w:tc>
          <w:tcPr>
            <w:tcW w:w="142" w:type="dxa"/>
          </w:tcPr>
          <w:p w:rsidR="008523E0" w:rsidRPr="00DC1287" w:rsidRDefault="008523E0">
            <w:pPr>
              <w:rPr>
                <w:rFonts w:ascii="Arial" w:hAnsi="Arial" w:cs="Arial"/>
                <w:lang w:eastAsia="en-US"/>
              </w:rPr>
            </w:pPr>
          </w:p>
        </w:tc>
        <w:tc>
          <w:tcPr>
            <w:tcW w:w="2268" w:type="dxa"/>
            <w:gridSpan w:val="3"/>
            <w:tcBorders>
              <w:top w:val="single" w:sz="4" w:space="0" w:color="auto"/>
              <w:left w:val="nil"/>
              <w:bottom w:val="nil"/>
              <w:right w:val="nil"/>
            </w:tcBorders>
            <w:hideMark/>
          </w:tcPr>
          <w:p w:rsidR="008523E0" w:rsidRPr="00DC1287" w:rsidRDefault="008523E0">
            <w:pPr>
              <w:tabs>
                <w:tab w:val="left" w:pos="2353"/>
              </w:tabs>
              <w:ind w:left="255" w:right="113" w:hanging="255"/>
              <w:jc w:val="center"/>
              <w:rPr>
                <w:rFonts w:ascii="Arial" w:hAnsi="Arial" w:cs="Arial"/>
                <w:lang w:eastAsia="en-US"/>
              </w:rPr>
            </w:pPr>
            <w:r w:rsidRPr="00DC1287">
              <w:rPr>
                <w:rFonts w:ascii="Arial" w:hAnsi="Arial" w:cs="Arial"/>
              </w:rPr>
              <w:t>(</w:t>
            </w:r>
            <w:proofErr w:type="gramStart"/>
            <w:r w:rsidRPr="00DC1287">
              <w:rPr>
                <w:rFonts w:ascii="Arial" w:hAnsi="Arial" w:cs="Arial"/>
              </w:rPr>
              <w:t>общая</w:t>
            </w:r>
            <w:proofErr w:type="gramEnd"/>
            <w:r w:rsidRPr="00DC1287">
              <w:rPr>
                <w:rFonts w:ascii="Arial" w:hAnsi="Arial" w:cs="Arial"/>
              </w:rPr>
              <w:t xml:space="preserve"> площадь, жилая площадь)</w:t>
            </w:r>
          </w:p>
        </w:tc>
        <w:tc>
          <w:tcPr>
            <w:tcW w:w="91" w:type="dxa"/>
          </w:tcPr>
          <w:p w:rsidR="008523E0" w:rsidRPr="00DC1287" w:rsidRDefault="008523E0">
            <w:pPr>
              <w:ind w:right="1390"/>
              <w:rPr>
                <w:rFonts w:ascii="Arial" w:hAnsi="Arial" w:cs="Arial"/>
                <w:lang w:eastAsia="en-US"/>
              </w:rPr>
            </w:pPr>
          </w:p>
        </w:tc>
      </w:tr>
      <w:tr w:rsidR="00DC1287" w:rsidRPr="00DC1287" w:rsidTr="008523E0">
        <w:trPr>
          <w:gridAfter w:val="8"/>
          <w:wAfter w:w="2931" w:type="dxa"/>
          <w:trHeight w:val="153"/>
        </w:trPr>
        <w:tc>
          <w:tcPr>
            <w:tcW w:w="3766" w:type="dxa"/>
            <w:gridSpan w:val="2"/>
            <w:hideMark/>
          </w:tcPr>
          <w:p w:rsidR="008523E0" w:rsidRPr="00DC1287" w:rsidRDefault="008523E0">
            <w:pPr>
              <w:keepNext/>
              <w:jc w:val="both"/>
              <w:rPr>
                <w:rFonts w:ascii="Arial" w:hAnsi="Arial" w:cs="Arial"/>
                <w:lang w:eastAsia="en-US"/>
              </w:rPr>
            </w:pPr>
            <w:proofErr w:type="gramStart"/>
            <w:r w:rsidRPr="00DC1287">
              <w:rPr>
                <w:rFonts w:ascii="Arial" w:hAnsi="Arial" w:cs="Arial"/>
              </w:rPr>
              <w:lastRenderedPageBreak/>
              <w:t>из</w:t>
            </w:r>
            <w:proofErr w:type="gramEnd"/>
            <w:r w:rsidRPr="00DC1287">
              <w:rPr>
                <w:rFonts w:ascii="Arial" w:hAnsi="Arial" w:cs="Arial"/>
              </w:rPr>
              <w:t xml:space="preserve"> (садового/жилого) дома в</w:t>
            </w:r>
            <w:r w:rsidRPr="00DC1287">
              <w:rPr>
                <w:rFonts w:ascii="Arial" w:hAnsi="Arial" w:cs="Arial"/>
              </w:rPr>
              <w:br/>
            </w:r>
          </w:p>
        </w:tc>
        <w:tc>
          <w:tcPr>
            <w:tcW w:w="1054" w:type="dxa"/>
            <w:gridSpan w:val="2"/>
          </w:tcPr>
          <w:p w:rsidR="008523E0" w:rsidRPr="00DC1287" w:rsidRDefault="008523E0">
            <w:pPr>
              <w:keepNext/>
              <w:jc w:val="center"/>
              <w:rPr>
                <w:rFonts w:ascii="Arial" w:hAnsi="Arial" w:cs="Arial"/>
                <w:lang w:eastAsia="en-US"/>
              </w:rPr>
            </w:pPr>
          </w:p>
        </w:tc>
        <w:tc>
          <w:tcPr>
            <w:tcW w:w="2226" w:type="dxa"/>
            <w:gridSpan w:val="3"/>
            <w:hideMark/>
          </w:tcPr>
          <w:p w:rsidR="008523E0" w:rsidRPr="00DC1287" w:rsidRDefault="008523E0">
            <w:pPr>
              <w:keepNext/>
              <w:jc w:val="center"/>
              <w:rPr>
                <w:rFonts w:ascii="Arial" w:hAnsi="Arial" w:cs="Arial"/>
                <w:lang w:eastAsia="en-US"/>
              </w:rPr>
            </w:pPr>
            <w:r w:rsidRPr="00DC1287">
              <w:rPr>
                <w:rFonts w:ascii="Arial" w:hAnsi="Arial" w:cs="Arial"/>
              </w:rPr>
              <w:t>(</w:t>
            </w:r>
            <w:proofErr w:type="gramStart"/>
            <w:r w:rsidRPr="00DC1287">
              <w:rPr>
                <w:rFonts w:ascii="Arial" w:hAnsi="Arial" w:cs="Arial"/>
              </w:rPr>
              <w:t>жилой</w:t>
            </w:r>
            <w:proofErr w:type="gramEnd"/>
            <w:r w:rsidRPr="00DC1287">
              <w:rPr>
                <w:rFonts w:ascii="Arial" w:hAnsi="Arial" w:cs="Arial"/>
              </w:rPr>
              <w:t xml:space="preserve"> /садовый)</w:t>
            </w:r>
            <w:r w:rsidRPr="00DC1287">
              <w:rPr>
                <w:rFonts w:ascii="Arial" w:hAnsi="Arial" w:cs="Arial"/>
              </w:rPr>
              <w:br/>
              <w:t>(нужное подчеркнуть)</w:t>
            </w:r>
          </w:p>
        </w:tc>
        <w:tc>
          <w:tcPr>
            <w:tcW w:w="179" w:type="dxa"/>
          </w:tcPr>
          <w:p w:rsidR="008523E0" w:rsidRPr="00DC1287" w:rsidRDefault="008523E0">
            <w:pPr>
              <w:keepNext/>
              <w:jc w:val="center"/>
              <w:rPr>
                <w:rFonts w:ascii="Arial" w:hAnsi="Arial" w:cs="Arial"/>
                <w:lang w:eastAsia="en-US"/>
              </w:rPr>
            </w:pPr>
          </w:p>
        </w:tc>
      </w:tr>
    </w:tbl>
    <w:p w:rsidR="008523E0" w:rsidRPr="00DC1287" w:rsidRDefault="008523E0" w:rsidP="008523E0">
      <w:pPr>
        <w:ind w:firstLine="652"/>
        <w:jc w:val="both"/>
        <w:rPr>
          <w:rFonts w:ascii="Arial" w:hAnsi="Arial" w:cs="Arial"/>
          <w:lang w:eastAsia="en-US"/>
        </w:rPr>
      </w:pPr>
      <w:r w:rsidRPr="00DC1287">
        <w:rPr>
          <w:rFonts w:ascii="Arial" w:hAnsi="Arial" w:cs="Arial"/>
        </w:rPr>
        <w:t>Конечный результат предоставления Муниципальной услуги прошу:</w:t>
      </w:r>
    </w:p>
    <w:p w:rsidR="008523E0" w:rsidRPr="00DC1287" w:rsidRDefault="008523E0" w:rsidP="008523E0">
      <w:pPr>
        <w:jc w:val="both"/>
        <w:rPr>
          <w:rFonts w:ascii="Arial" w:hAnsi="Arial" w:cs="Arial"/>
        </w:rPr>
      </w:pPr>
      <w:proofErr w:type="gramStart"/>
      <w:r w:rsidRPr="00DC1287">
        <w:rPr>
          <w:rFonts w:ascii="Arial" w:hAnsi="Arial" w:cs="Arial"/>
        </w:rPr>
        <w:t>представить</w:t>
      </w:r>
      <w:proofErr w:type="gramEnd"/>
      <w:r w:rsidRPr="00DC1287">
        <w:rPr>
          <w:rFonts w:ascii="Arial" w:hAnsi="Arial" w:cs="Arial"/>
        </w:rPr>
        <w:t xml:space="preserve"> с использованием Портала государственных и муниципальных услуг Московской области в форме электронного документа. </w:t>
      </w:r>
    </w:p>
    <w:p w:rsidR="008523E0" w:rsidRPr="00DC1287" w:rsidRDefault="008523E0" w:rsidP="008523E0">
      <w:pPr>
        <w:ind w:firstLine="652"/>
        <w:jc w:val="both"/>
        <w:rPr>
          <w:rFonts w:ascii="Arial" w:hAnsi="Arial" w:cs="Arial"/>
        </w:rPr>
      </w:pPr>
      <w:r w:rsidRPr="00DC1287">
        <w:rPr>
          <w:rFonts w:ascii="Arial" w:hAnsi="Arial" w:cs="Arial"/>
        </w:rPr>
        <w:t xml:space="preserve">Решение об отказе в приеме документов, необходимых для предоставления Муниципальной услуги, прошу: </w:t>
      </w:r>
    </w:p>
    <w:p w:rsidR="008523E0" w:rsidRPr="00DC1287" w:rsidRDefault="008523E0" w:rsidP="008523E0">
      <w:pPr>
        <w:jc w:val="both"/>
        <w:rPr>
          <w:rFonts w:ascii="Arial" w:hAnsi="Arial" w:cs="Arial"/>
        </w:rPr>
      </w:pPr>
      <w:proofErr w:type="gramStart"/>
      <w:r w:rsidRPr="00DC1287">
        <w:rPr>
          <w:rFonts w:ascii="Arial" w:hAnsi="Arial" w:cs="Arial"/>
        </w:rPr>
        <w:t>представить</w:t>
      </w:r>
      <w:proofErr w:type="gramEnd"/>
      <w:r w:rsidRPr="00DC1287">
        <w:rPr>
          <w:rFonts w:ascii="Arial" w:hAnsi="Arial" w:cs="Arial"/>
        </w:rPr>
        <w:t xml:space="preserve"> с использованием Портала государственных и муниципальных услуг Московской области в форме электронного документа, направить почтовым отправлением по месту фактического проживания (месту нахождения).</w:t>
      </w:r>
    </w:p>
    <w:p w:rsidR="008523E0" w:rsidRPr="00DC1287" w:rsidRDefault="008523E0" w:rsidP="008523E0">
      <w:pPr>
        <w:ind w:firstLine="652"/>
        <w:jc w:val="both"/>
        <w:rPr>
          <w:rFonts w:ascii="Arial" w:hAnsi="Arial" w:cs="Arial"/>
        </w:rPr>
      </w:pPr>
      <w:r w:rsidRPr="00DC1287">
        <w:rPr>
          <w:rFonts w:ascii="Arial" w:hAnsi="Arial" w:cs="Arial"/>
        </w:rPr>
        <w:t xml:space="preserve">Решение о приостановлении предоставления Муниципальной услуги прошу: </w:t>
      </w:r>
    </w:p>
    <w:p w:rsidR="008523E0" w:rsidRPr="00DC1287" w:rsidRDefault="008523E0" w:rsidP="008523E0">
      <w:pPr>
        <w:jc w:val="both"/>
        <w:rPr>
          <w:rFonts w:ascii="Arial" w:hAnsi="Arial" w:cs="Arial"/>
        </w:rPr>
      </w:pPr>
      <w:proofErr w:type="gramStart"/>
      <w:r w:rsidRPr="00DC1287">
        <w:rPr>
          <w:rFonts w:ascii="Arial" w:hAnsi="Arial" w:cs="Arial"/>
        </w:rPr>
        <w:t>представить</w:t>
      </w:r>
      <w:proofErr w:type="gramEnd"/>
      <w:r w:rsidRPr="00DC1287">
        <w:rPr>
          <w:rFonts w:ascii="Arial" w:hAnsi="Arial" w:cs="Arial"/>
        </w:rPr>
        <w:t xml:space="preserve"> с использованием Портала государственных и муниципальных услуг Московской области в форме электронного документа.</w:t>
      </w:r>
    </w:p>
    <w:p w:rsidR="008523E0" w:rsidRPr="00DC1287" w:rsidRDefault="008523E0" w:rsidP="008523E0">
      <w:pPr>
        <w:ind w:firstLine="709"/>
        <w:jc w:val="both"/>
        <w:rPr>
          <w:rFonts w:ascii="Arial" w:hAnsi="Arial" w:cs="Arial"/>
        </w:rPr>
      </w:pPr>
      <w:r w:rsidRPr="00DC1287">
        <w:rPr>
          <w:rFonts w:ascii="Arial" w:hAnsi="Arial" w:cs="Arial"/>
        </w:rPr>
        <w:t xml:space="preserve">Решение об отказе в предоставлении Муниципальной услуги прошу: </w:t>
      </w:r>
    </w:p>
    <w:p w:rsidR="008523E0" w:rsidRPr="00DC1287" w:rsidRDefault="008523E0" w:rsidP="008523E0">
      <w:pPr>
        <w:jc w:val="both"/>
        <w:rPr>
          <w:rFonts w:ascii="Arial" w:hAnsi="Arial" w:cs="Arial"/>
        </w:rPr>
      </w:pPr>
      <w:proofErr w:type="gramStart"/>
      <w:r w:rsidRPr="00DC1287">
        <w:rPr>
          <w:rFonts w:ascii="Arial" w:hAnsi="Arial" w:cs="Arial"/>
        </w:rPr>
        <w:t>представить</w:t>
      </w:r>
      <w:proofErr w:type="gramEnd"/>
      <w:r w:rsidRPr="00DC1287">
        <w:rPr>
          <w:rFonts w:ascii="Arial" w:hAnsi="Arial" w:cs="Arial"/>
        </w:rPr>
        <w:t xml:space="preserve"> с использованием Портала государственных и муниципальных услуг Московской области в форме электронного документа.</w:t>
      </w:r>
    </w:p>
    <w:p w:rsidR="008523E0" w:rsidRPr="00DC1287" w:rsidRDefault="008523E0" w:rsidP="008523E0">
      <w:pPr>
        <w:ind w:firstLine="652"/>
        <w:rPr>
          <w:rFonts w:ascii="Arial" w:hAnsi="Arial" w:cs="Arial"/>
        </w:rPr>
      </w:pPr>
    </w:p>
    <w:p w:rsidR="008523E0" w:rsidRPr="00DC1287" w:rsidRDefault="008523E0" w:rsidP="008523E0">
      <w:pPr>
        <w:ind w:firstLine="652"/>
        <w:jc w:val="both"/>
        <w:rPr>
          <w:rFonts w:ascii="Arial" w:hAnsi="Arial" w:cs="Arial"/>
        </w:rPr>
      </w:pPr>
    </w:p>
    <w:p w:rsidR="008523E0" w:rsidRPr="00DC1287" w:rsidRDefault="008523E0" w:rsidP="008523E0">
      <w:pPr>
        <w:ind w:firstLine="652"/>
        <w:jc w:val="both"/>
        <w:rPr>
          <w:rFonts w:ascii="Arial" w:hAnsi="Arial" w:cs="Arial"/>
        </w:rPr>
      </w:pPr>
      <w:r w:rsidRPr="00DC1287">
        <w:rPr>
          <w:rFonts w:ascii="Arial" w:hAnsi="Arial" w:cs="Arial"/>
        </w:rPr>
        <w:t xml:space="preserve">Прошу информировать меня о поступлении любых сведений в подсистему Портала государственных и муниципальных услуг Московской области «Личный кабинет», а также о </w:t>
      </w:r>
      <w:r w:rsidRPr="00DC1287">
        <w:rPr>
          <w:rFonts w:ascii="Arial" w:hAnsi="Arial" w:cs="Arial"/>
        </w:rPr>
        <w:br/>
      </w:r>
    </w:p>
    <w:tbl>
      <w:tblPr>
        <w:tblW w:w="10230" w:type="dxa"/>
        <w:tblInd w:w="28" w:type="dxa"/>
        <w:tblLayout w:type="fixed"/>
        <w:tblCellMar>
          <w:left w:w="28" w:type="dxa"/>
          <w:right w:w="28" w:type="dxa"/>
        </w:tblCellMar>
        <w:tblLook w:val="04A0" w:firstRow="1" w:lastRow="0" w:firstColumn="1" w:lastColumn="0" w:noHBand="0" w:noVBand="1"/>
      </w:tblPr>
      <w:tblGrid>
        <w:gridCol w:w="5952"/>
        <w:gridCol w:w="4278"/>
      </w:tblGrid>
      <w:tr w:rsidR="00DC1287" w:rsidRPr="00DC1287" w:rsidTr="008523E0">
        <w:tc>
          <w:tcPr>
            <w:tcW w:w="5955" w:type="dxa"/>
            <w:vAlign w:val="bottom"/>
            <w:hideMark/>
          </w:tcPr>
          <w:p w:rsidR="008523E0" w:rsidRPr="00DC1287" w:rsidRDefault="008523E0">
            <w:pPr>
              <w:keepNext/>
              <w:jc w:val="both"/>
              <w:rPr>
                <w:rFonts w:ascii="Arial" w:hAnsi="Arial" w:cs="Arial"/>
                <w:lang w:eastAsia="en-US"/>
              </w:rPr>
            </w:pPr>
            <w:proofErr w:type="gramStart"/>
            <w:r w:rsidRPr="00DC1287">
              <w:rPr>
                <w:rFonts w:ascii="Arial" w:hAnsi="Arial" w:cs="Arial"/>
              </w:rPr>
              <w:t>возобновлении</w:t>
            </w:r>
            <w:proofErr w:type="gramEnd"/>
            <w:r w:rsidRPr="00DC1287">
              <w:rPr>
                <w:rFonts w:ascii="Arial" w:hAnsi="Arial" w:cs="Arial"/>
              </w:rPr>
              <w:t xml:space="preserve"> предоставления муниципальной услуги</w:t>
            </w:r>
          </w:p>
        </w:tc>
        <w:tc>
          <w:tcPr>
            <w:tcW w:w="4280" w:type="dxa"/>
            <w:tcBorders>
              <w:top w:val="nil"/>
              <w:left w:val="nil"/>
              <w:bottom w:val="single" w:sz="4" w:space="0" w:color="auto"/>
              <w:right w:val="nil"/>
            </w:tcBorders>
            <w:vAlign w:val="bottom"/>
          </w:tcPr>
          <w:p w:rsidR="008523E0" w:rsidRPr="00DC1287" w:rsidRDefault="008523E0">
            <w:pPr>
              <w:keepNext/>
              <w:jc w:val="both"/>
              <w:rPr>
                <w:rFonts w:ascii="Arial" w:hAnsi="Arial" w:cs="Arial"/>
                <w:lang w:eastAsia="en-US"/>
              </w:rPr>
            </w:pPr>
          </w:p>
        </w:tc>
      </w:tr>
    </w:tbl>
    <w:p w:rsidR="008523E0" w:rsidRPr="00DC1287" w:rsidRDefault="008523E0" w:rsidP="008523E0">
      <w:pPr>
        <w:ind w:left="5954"/>
        <w:jc w:val="center"/>
        <w:rPr>
          <w:rFonts w:ascii="Arial" w:hAnsi="Arial" w:cs="Arial"/>
          <w:lang w:eastAsia="en-US"/>
        </w:rPr>
      </w:pPr>
      <w:r w:rsidRPr="00DC1287">
        <w:rPr>
          <w:rFonts w:ascii="Arial" w:hAnsi="Arial" w:cs="Arial"/>
        </w:rPr>
        <w:t>(</w:t>
      </w:r>
      <w:proofErr w:type="gramStart"/>
      <w:r w:rsidRPr="00DC1287">
        <w:rPr>
          <w:rFonts w:ascii="Arial" w:hAnsi="Arial" w:cs="Arial"/>
        </w:rPr>
        <w:t>указывается</w:t>
      </w:r>
      <w:proofErr w:type="gramEnd"/>
      <w:r w:rsidRPr="00DC1287">
        <w:rPr>
          <w:rFonts w:ascii="Arial" w:hAnsi="Arial" w:cs="Arial"/>
        </w:rPr>
        <w:t xml:space="preserve"> форма и способ информирования,</w:t>
      </w:r>
    </w:p>
    <w:tbl>
      <w:tblPr>
        <w:tblW w:w="10230" w:type="dxa"/>
        <w:tblInd w:w="28" w:type="dxa"/>
        <w:tblLayout w:type="fixed"/>
        <w:tblCellMar>
          <w:left w:w="28" w:type="dxa"/>
          <w:right w:w="28" w:type="dxa"/>
        </w:tblCellMar>
        <w:tblLook w:val="04A0" w:firstRow="1" w:lastRow="0" w:firstColumn="1" w:lastColumn="0" w:noHBand="0" w:noVBand="1"/>
      </w:tblPr>
      <w:tblGrid>
        <w:gridCol w:w="10230"/>
      </w:tblGrid>
      <w:tr w:rsidR="00DC1287" w:rsidRPr="00DC1287" w:rsidTr="008523E0">
        <w:tc>
          <w:tcPr>
            <w:tcW w:w="10235" w:type="dxa"/>
            <w:tcBorders>
              <w:top w:val="nil"/>
              <w:left w:val="nil"/>
              <w:bottom w:val="single" w:sz="4" w:space="0" w:color="auto"/>
              <w:right w:val="nil"/>
            </w:tcBorders>
            <w:vAlign w:val="bottom"/>
          </w:tcPr>
          <w:p w:rsidR="008523E0" w:rsidRPr="00DC1287" w:rsidRDefault="008523E0">
            <w:pPr>
              <w:keepNext/>
              <w:jc w:val="both"/>
              <w:rPr>
                <w:rFonts w:ascii="Arial" w:hAnsi="Arial" w:cs="Arial"/>
                <w:lang w:eastAsia="en-US"/>
              </w:rPr>
            </w:pPr>
          </w:p>
        </w:tc>
      </w:tr>
    </w:tbl>
    <w:p w:rsidR="008523E0" w:rsidRPr="00DC1287" w:rsidRDefault="008523E0" w:rsidP="008523E0">
      <w:pPr>
        <w:jc w:val="center"/>
        <w:rPr>
          <w:rFonts w:ascii="Arial" w:hAnsi="Arial" w:cs="Arial"/>
          <w:lang w:eastAsia="en-US"/>
        </w:rPr>
      </w:pPr>
      <w:proofErr w:type="gramStart"/>
      <w:r w:rsidRPr="00DC1287">
        <w:rPr>
          <w:rFonts w:ascii="Arial" w:hAnsi="Arial" w:cs="Arial"/>
        </w:rPr>
        <w:t>в</w:t>
      </w:r>
      <w:proofErr w:type="gramEnd"/>
      <w:r w:rsidRPr="00DC1287">
        <w:rPr>
          <w:rFonts w:ascii="Arial" w:hAnsi="Arial" w:cs="Arial"/>
        </w:rPr>
        <w:t xml:space="preserve"> том числе адрес электронной почты, номер телефона для смс-информирования, номер телефона для информирования по телефону)</w:t>
      </w:r>
    </w:p>
    <w:tbl>
      <w:tblPr>
        <w:tblW w:w="10230" w:type="dxa"/>
        <w:tblInd w:w="28" w:type="dxa"/>
        <w:tblLayout w:type="fixed"/>
        <w:tblCellMar>
          <w:left w:w="28" w:type="dxa"/>
          <w:right w:w="28" w:type="dxa"/>
        </w:tblCellMar>
        <w:tblLook w:val="04A0" w:firstRow="1" w:lastRow="0" w:firstColumn="1" w:lastColumn="0" w:noHBand="0" w:noVBand="1"/>
      </w:tblPr>
      <w:tblGrid>
        <w:gridCol w:w="10230"/>
      </w:tblGrid>
      <w:tr w:rsidR="00DC1287" w:rsidRPr="00DC1287" w:rsidTr="008523E0">
        <w:tc>
          <w:tcPr>
            <w:tcW w:w="10235" w:type="dxa"/>
            <w:tcBorders>
              <w:top w:val="nil"/>
              <w:left w:val="nil"/>
              <w:bottom w:val="single" w:sz="4" w:space="0" w:color="auto"/>
              <w:right w:val="nil"/>
            </w:tcBorders>
            <w:vAlign w:val="bottom"/>
          </w:tcPr>
          <w:p w:rsidR="008523E0" w:rsidRPr="00DC1287" w:rsidRDefault="008523E0">
            <w:pPr>
              <w:keepNext/>
              <w:jc w:val="both"/>
              <w:rPr>
                <w:rFonts w:ascii="Arial" w:hAnsi="Arial" w:cs="Arial"/>
                <w:lang w:eastAsia="en-US"/>
              </w:rPr>
            </w:pPr>
          </w:p>
        </w:tc>
      </w:tr>
    </w:tbl>
    <w:p w:rsidR="008523E0" w:rsidRPr="00DC1287" w:rsidRDefault="008523E0" w:rsidP="008523E0">
      <w:pPr>
        <w:jc w:val="center"/>
        <w:rPr>
          <w:rFonts w:ascii="Arial" w:hAnsi="Arial" w:cs="Arial"/>
          <w:lang w:eastAsia="en-US"/>
        </w:rPr>
      </w:pPr>
      <w:r w:rsidRPr="00DC1287">
        <w:rPr>
          <w:rFonts w:ascii="Arial" w:hAnsi="Arial" w:cs="Arial"/>
        </w:rPr>
        <w:t>(</w:t>
      </w:r>
      <w:proofErr w:type="gramStart"/>
      <w:r w:rsidRPr="00DC1287">
        <w:rPr>
          <w:rFonts w:ascii="Arial" w:hAnsi="Arial" w:cs="Arial"/>
        </w:rPr>
        <w:t>указывается</w:t>
      </w:r>
      <w:proofErr w:type="gramEnd"/>
      <w:r w:rsidRPr="00DC1287">
        <w:rPr>
          <w:rFonts w:ascii="Arial" w:hAnsi="Arial" w:cs="Arial"/>
        </w:rPr>
        <w:t xml:space="preserve"> при желании получения соответствующих сведений)</w:t>
      </w:r>
    </w:p>
    <w:tbl>
      <w:tblPr>
        <w:tblW w:w="10230" w:type="dxa"/>
        <w:tblInd w:w="28" w:type="dxa"/>
        <w:tblLayout w:type="fixed"/>
        <w:tblCellMar>
          <w:left w:w="28" w:type="dxa"/>
          <w:right w:w="28" w:type="dxa"/>
        </w:tblCellMar>
        <w:tblLook w:val="04A0" w:firstRow="1" w:lastRow="0" w:firstColumn="1" w:lastColumn="0" w:noHBand="0" w:noVBand="1"/>
      </w:tblPr>
      <w:tblGrid>
        <w:gridCol w:w="659"/>
        <w:gridCol w:w="1094"/>
        <w:gridCol w:w="2519"/>
        <w:gridCol w:w="960"/>
        <w:gridCol w:w="4998"/>
      </w:tblGrid>
      <w:tr w:rsidR="00DC1287" w:rsidRPr="00DC1287" w:rsidTr="008523E0">
        <w:trPr>
          <w:cantSplit/>
        </w:trPr>
        <w:tc>
          <w:tcPr>
            <w:tcW w:w="660" w:type="dxa"/>
            <w:vAlign w:val="bottom"/>
          </w:tcPr>
          <w:p w:rsidR="008523E0" w:rsidRPr="00DC1287" w:rsidRDefault="008523E0">
            <w:pPr>
              <w:keepNext/>
              <w:jc w:val="both"/>
              <w:rPr>
                <w:rFonts w:ascii="Arial" w:hAnsi="Arial" w:cs="Arial"/>
                <w:lang w:eastAsia="en-US"/>
              </w:rPr>
            </w:pPr>
          </w:p>
        </w:tc>
        <w:tc>
          <w:tcPr>
            <w:tcW w:w="1095" w:type="dxa"/>
            <w:vAlign w:val="bottom"/>
          </w:tcPr>
          <w:p w:rsidR="008523E0" w:rsidRPr="00DC1287" w:rsidRDefault="008523E0">
            <w:pPr>
              <w:keepNext/>
              <w:jc w:val="both"/>
              <w:rPr>
                <w:rFonts w:ascii="Arial" w:hAnsi="Arial" w:cs="Arial"/>
                <w:lang w:eastAsia="en-US"/>
              </w:rPr>
            </w:pPr>
          </w:p>
          <w:p w:rsidR="008523E0" w:rsidRPr="00DC1287" w:rsidRDefault="008523E0">
            <w:pPr>
              <w:keepNext/>
              <w:jc w:val="both"/>
              <w:rPr>
                <w:rFonts w:ascii="Arial" w:hAnsi="Arial" w:cs="Arial"/>
                <w:lang w:eastAsia="en-US"/>
              </w:rPr>
            </w:pPr>
            <w:r w:rsidRPr="00DC1287">
              <w:rPr>
                <w:rFonts w:ascii="Arial" w:hAnsi="Arial" w:cs="Arial"/>
              </w:rPr>
              <w:t>Подпись</w:t>
            </w:r>
          </w:p>
        </w:tc>
        <w:tc>
          <w:tcPr>
            <w:tcW w:w="2520" w:type="dxa"/>
            <w:tcBorders>
              <w:top w:val="nil"/>
              <w:left w:val="nil"/>
              <w:bottom w:val="single" w:sz="4" w:space="0" w:color="auto"/>
              <w:right w:val="nil"/>
            </w:tcBorders>
            <w:vAlign w:val="bottom"/>
          </w:tcPr>
          <w:p w:rsidR="008523E0" w:rsidRPr="00DC1287" w:rsidRDefault="008523E0">
            <w:pPr>
              <w:keepNext/>
              <w:jc w:val="center"/>
              <w:rPr>
                <w:rFonts w:ascii="Arial" w:hAnsi="Arial" w:cs="Arial"/>
                <w:lang w:eastAsia="en-US"/>
              </w:rPr>
            </w:pPr>
          </w:p>
        </w:tc>
        <w:tc>
          <w:tcPr>
            <w:tcW w:w="960" w:type="dxa"/>
            <w:vAlign w:val="bottom"/>
          </w:tcPr>
          <w:p w:rsidR="008523E0" w:rsidRPr="00DC1287" w:rsidRDefault="008523E0">
            <w:pPr>
              <w:keepNext/>
              <w:jc w:val="center"/>
              <w:rPr>
                <w:rFonts w:ascii="Arial" w:hAnsi="Arial" w:cs="Arial"/>
                <w:lang w:eastAsia="en-US"/>
              </w:rPr>
            </w:pPr>
          </w:p>
        </w:tc>
        <w:tc>
          <w:tcPr>
            <w:tcW w:w="5000" w:type="dxa"/>
            <w:tcBorders>
              <w:top w:val="nil"/>
              <w:left w:val="nil"/>
              <w:bottom w:val="single" w:sz="4" w:space="0" w:color="auto"/>
              <w:right w:val="nil"/>
            </w:tcBorders>
            <w:vAlign w:val="bottom"/>
          </w:tcPr>
          <w:p w:rsidR="008523E0" w:rsidRPr="00DC1287" w:rsidRDefault="008523E0">
            <w:pPr>
              <w:keepNext/>
              <w:jc w:val="center"/>
              <w:rPr>
                <w:rFonts w:ascii="Arial" w:hAnsi="Arial" w:cs="Arial"/>
                <w:lang w:eastAsia="en-US"/>
              </w:rPr>
            </w:pPr>
          </w:p>
        </w:tc>
      </w:tr>
    </w:tbl>
    <w:p w:rsidR="008523E0" w:rsidRPr="00DC1287" w:rsidRDefault="008523E0" w:rsidP="008523E0">
      <w:pPr>
        <w:ind w:left="5245"/>
        <w:jc w:val="center"/>
        <w:rPr>
          <w:rFonts w:ascii="Arial" w:hAnsi="Arial" w:cs="Arial"/>
          <w:lang w:eastAsia="en-US"/>
        </w:rPr>
      </w:pPr>
      <w:r w:rsidRPr="00DC1287">
        <w:rPr>
          <w:rFonts w:ascii="Arial" w:hAnsi="Arial" w:cs="Arial"/>
        </w:rPr>
        <w:t>(</w:t>
      </w:r>
      <w:proofErr w:type="gramStart"/>
      <w:r w:rsidRPr="00DC1287">
        <w:rPr>
          <w:rFonts w:ascii="Arial" w:hAnsi="Arial" w:cs="Arial"/>
        </w:rPr>
        <w:t>расшифровка</w:t>
      </w:r>
      <w:proofErr w:type="gramEnd"/>
      <w:r w:rsidRPr="00DC1287">
        <w:rPr>
          <w:rFonts w:ascii="Arial" w:hAnsi="Arial" w:cs="Arial"/>
        </w:rPr>
        <w:t xml:space="preserve"> подписи)</w:t>
      </w:r>
    </w:p>
    <w:tbl>
      <w:tblPr>
        <w:tblW w:w="4275" w:type="dxa"/>
        <w:tblInd w:w="28" w:type="dxa"/>
        <w:tblLayout w:type="fixed"/>
        <w:tblCellMar>
          <w:left w:w="28" w:type="dxa"/>
          <w:right w:w="28" w:type="dxa"/>
        </w:tblCellMar>
        <w:tblLook w:val="04A0" w:firstRow="1" w:lastRow="0" w:firstColumn="1" w:lastColumn="0" w:noHBand="0" w:noVBand="1"/>
      </w:tblPr>
      <w:tblGrid>
        <w:gridCol w:w="660"/>
        <w:gridCol w:w="614"/>
        <w:gridCol w:w="3001"/>
      </w:tblGrid>
      <w:tr w:rsidR="00DC1287" w:rsidRPr="00DC1287" w:rsidTr="008523E0">
        <w:trPr>
          <w:cantSplit/>
        </w:trPr>
        <w:tc>
          <w:tcPr>
            <w:tcW w:w="660" w:type="dxa"/>
            <w:vAlign w:val="bottom"/>
          </w:tcPr>
          <w:p w:rsidR="008523E0" w:rsidRPr="00DC1287" w:rsidRDefault="008523E0">
            <w:pPr>
              <w:jc w:val="both"/>
              <w:rPr>
                <w:rFonts w:ascii="Arial" w:hAnsi="Arial" w:cs="Arial"/>
                <w:lang w:eastAsia="en-US"/>
              </w:rPr>
            </w:pPr>
          </w:p>
        </w:tc>
        <w:tc>
          <w:tcPr>
            <w:tcW w:w="614" w:type="dxa"/>
            <w:vAlign w:val="bottom"/>
            <w:hideMark/>
          </w:tcPr>
          <w:p w:rsidR="008523E0" w:rsidRPr="00DC1287" w:rsidRDefault="008523E0">
            <w:pPr>
              <w:jc w:val="both"/>
              <w:rPr>
                <w:rFonts w:ascii="Arial" w:hAnsi="Arial" w:cs="Arial"/>
                <w:lang w:eastAsia="en-US"/>
              </w:rPr>
            </w:pPr>
            <w:r w:rsidRPr="00DC1287">
              <w:rPr>
                <w:rFonts w:ascii="Arial" w:hAnsi="Arial" w:cs="Arial"/>
              </w:rPr>
              <w:t>Дата</w:t>
            </w:r>
          </w:p>
        </w:tc>
        <w:tc>
          <w:tcPr>
            <w:tcW w:w="3001" w:type="dxa"/>
            <w:tcBorders>
              <w:top w:val="nil"/>
              <w:left w:val="nil"/>
              <w:bottom w:val="single" w:sz="4" w:space="0" w:color="auto"/>
              <w:right w:val="nil"/>
            </w:tcBorders>
            <w:vAlign w:val="bottom"/>
          </w:tcPr>
          <w:p w:rsidR="008523E0" w:rsidRPr="00DC1287" w:rsidRDefault="008523E0">
            <w:pPr>
              <w:jc w:val="center"/>
              <w:rPr>
                <w:rFonts w:ascii="Arial" w:hAnsi="Arial" w:cs="Arial"/>
                <w:lang w:eastAsia="en-US"/>
              </w:rPr>
            </w:pPr>
          </w:p>
        </w:tc>
      </w:tr>
    </w:tbl>
    <w:p w:rsidR="008523E0" w:rsidRPr="00DC1287" w:rsidRDefault="008523E0" w:rsidP="008523E0">
      <w:pPr>
        <w:rPr>
          <w:rFonts w:ascii="Arial" w:hAnsi="Arial" w:cs="Arial"/>
          <w:lang w:eastAsia="en-US"/>
        </w:rPr>
      </w:pPr>
    </w:p>
    <w:p w:rsidR="008523E0" w:rsidRPr="00DC1287" w:rsidRDefault="008523E0" w:rsidP="008523E0">
      <w:pPr>
        <w:rPr>
          <w:rFonts w:ascii="Arial" w:hAnsi="Arial" w:cs="Arial"/>
        </w:rPr>
        <w:sectPr w:rsidR="008523E0" w:rsidRPr="00DC1287" w:rsidSect="00DC1287">
          <w:pgSz w:w="11906" w:h="16838"/>
          <w:pgMar w:top="1134" w:right="567" w:bottom="1134" w:left="1134" w:header="397" w:footer="397" w:gutter="0"/>
          <w:cols w:space="720"/>
        </w:sectPr>
      </w:pPr>
    </w:p>
    <w:bookmarkEnd w:id="265"/>
    <w:bookmarkEnd w:id="266"/>
    <w:bookmarkEnd w:id="267"/>
    <w:bookmarkEnd w:id="268"/>
    <w:bookmarkEnd w:id="269"/>
    <w:bookmarkEnd w:id="270"/>
    <w:p w:rsidR="008523E0" w:rsidRPr="00DC1287" w:rsidRDefault="008523E0" w:rsidP="008523E0">
      <w:pPr>
        <w:pStyle w:val="affe"/>
        <w:rPr>
          <w:rFonts w:ascii="Arial" w:hAnsi="Arial" w:cs="Arial"/>
          <w:sz w:val="24"/>
          <w:szCs w:val="24"/>
        </w:rPr>
      </w:pPr>
    </w:p>
    <w:p w:rsidR="008523E0" w:rsidRPr="00DC1287" w:rsidRDefault="008523E0" w:rsidP="008523E0">
      <w:pPr>
        <w:pStyle w:val="12"/>
        <w:ind w:left="10348"/>
        <w:rPr>
          <w:rFonts w:ascii="Arial" w:hAnsi="Arial" w:cs="Arial"/>
          <w:sz w:val="24"/>
          <w:lang w:val="en-US"/>
        </w:rPr>
      </w:pPr>
      <w:bookmarkStart w:id="271" w:name="_Приложение_5"/>
      <w:bookmarkStart w:id="272" w:name="_Приложение_6"/>
      <w:bookmarkStart w:id="273" w:name="_Приложение_8"/>
      <w:bookmarkStart w:id="274" w:name="_Toc26881448"/>
      <w:bookmarkStart w:id="275" w:name="_Toc437973321"/>
      <w:bookmarkStart w:id="276" w:name="_Toc438110063"/>
      <w:bookmarkStart w:id="277" w:name="_Toc438376275"/>
      <w:bookmarkEnd w:id="271"/>
      <w:bookmarkEnd w:id="272"/>
      <w:bookmarkEnd w:id="273"/>
      <w:r w:rsidRPr="00DC1287">
        <w:rPr>
          <w:rFonts w:ascii="Arial" w:hAnsi="Arial" w:cs="Arial"/>
          <w:b/>
          <w:i/>
          <w:sz w:val="24"/>
        </w:rPr>
        <w:t xml:space="preserve">Приложение </w:t>
      </w:r>
      <w:r w:rsidRPr="00DC1287">
        <w:rPr>
          <w:rFonts w:ascii="Arial" w:hAnsi="Arial" w:cs="Arial"/>
          <w:b/>
          <w:i/>
          <w:sz w:val="24"/>
          <w:lang w:val="en-US"/>
        </w:rPr>
        <w:t>6</w:t>
      </w:r>
      <w:bookmarkEnd w:id="274"/>
    </w:p>
    <w:p w:rsidR="008523E0" w:rsidRPr="00DC1287" w:rsidRDefault="008523E0" w:rsidP="008523E0">
      <w:pPr>
        <w:ind w:left="10348"/>
        <w:rPr>
          <w:rFonts w:ascii="Arial" w:hAnsi="Arial" w:cs="Arial"/>
        </w:rPr>
      </w:pPr>
      <w:proofErr w:type="gramStart"/>
      <w:r w:rsidRPr="00DC1287">
        <w:rPr>
          <w:rFonts w:ascii="Arial" w:hAnsi="Arial" w:cs="Arial"/>
        </w:rPr>
        <w:t>к</w:t>
      </w:r>
      <w:proofErr w:type="gramEnd"/>
      <w:r w:rsidRPr="00DC1287">
        <w:rPr>
          <w:rFonts w:ascii="Arial" w:hAnsi="Arial" w:cs="Arial"/>
        </w:rPr>
        <w:t xml:space="preserve"> типовой форме Административного регламента по предоставлению Муниципальной услуги</w:t>
      </w:r>
    </w:p>
    <w:p w:rsidR="008523E0" w:rsidRPr="00DC1287" w:rsidRDefault="008523E0" w:rsidP="008523E0">
      <w:pPr>
        <w:pStyle w:val="affe"/>
        <w:rPr>
          <w:rFonts w:ascii="Arial" w:hAnsi="Arial" w:cs="Arial"/>
          <w:sz w:val="24"/>
          <w:szCs w:val="24"/>
        </w:rPr>
      </w:pPr>
    </w:p>
    <w:p w:rsidR="008523E0" w:rsidRPr="00DC1287" w:rsidRDefault="008523E0" w:rsidP="008523E0">
      <w:pPr>
        <w:pStyle w:val="affe"/>
        <w:jc w:val="center"/>
        <w:rPr>
          <w:rFonts w:ascii="Arial" w:hAnsi="Arial" w:cs="Arial"/>
          <w:b/>
          <w:sz w:val="24"/>
          <w:szCs w:val="24"/>
        </w:rPr>
      </w:pPr>
      <w:r w:rsidRPr="00DC1287">
        <w:rPr>
          <w:rFonts w:ascii="Arial" w:hAnsi="Arial" w:cs="Arial"/>
          <w:b/>
          <w:sz w:val="24"/>
          <w:szCs w:val="24"/>
        </w:rPr>
        <w:t>Описание документов, необходимых для предоставления Муниципальной услуги</w:t>
      </w:r>
    </w:p>
    <w:p w:rsidR="008523E0" w:rsidRPr="00DC1287" w:rsidRDefault="008523E0" w:rsidP="008523E0">
      <w:pPr>
        <w:pStyle w:val="affe"/>
        <w:jc w:val="center"/>
        <w:rPr>
          <w:rFonts w:ascii="Arial" w:hAnsi="Arial" w:cs="Arial"/>
          <w:b/>
          <w:sz w:val="24"/>
          <w:szCs w:val="24"/>
        </w:rPr>
      </w:pPr>
    </w:p>
    <w:bookmarkEnd w:id="275"/>
    <w:bookmarkEnd w:id="276"/>
    <w:bookmarkEnd w:id="277"/>
    <w:tbl>
      <w:tblPr>
        <w:tblpPr w:leftFromText="180" w:rightFromText="180" w:vertAnchor="text"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237"/>
        <w:gridCol w:w="2097"/>
        <w:gridCol w:w="140"/>
        <w:gridCol w:w="179"/>
        <w:gridCol w:w="8165"/>
        <w:gridCol w:w="2474"/>
      </w:tblGrid>
      <w:tr w:rsidR="00DC1287" w:rsidRPr="00DC1287" w:rsidTr="00727891">
        <w:trPr>
          <w:trHeight w:val="1079"/>
          <w:tblHeader/>
        </w:trPr>
        <w:tc>
          <w:tcPr>
            <w:tcW w:w="627" w:type="pct"/>
            <w:tcBorders>
              <w:top w:val="single" w:sz="4" w:space="0" w:color="auto"/>
              <w:left w:val="single" w:sz="4" w:space="0" w:color="auto"/>
              <w:bottom w:val="single" w:sz="4" w:space="0" w:color="auto"/>
              <w:right w:val="single" w:sz="4" w:space="0" w:color="auto"/>
            </w:tcBorders>
          </w:tcPr>
          <w:p w:rsidR="008523E0" w:rsidRPr="00DC1287" w:rsidRDefault="008523E0">
            <w:pPr>
              <w:suppressAutoHyphens/>
              <w:jc w:val="center"/>
              <w:rPr>
                <w:rFonts w:ascii="Arial" w:hAnsi="Arial" w:cs="Arial"/>
                <w:b/>
              </w:rPr>
            </w:pPr>
          </w:p>
          <w:p w:rsidR="008523E0" w:rsidRPr="00DC1287" w:rsidRDefault="008523E0">
            <w:pPr>
              <w:suppressAutoHyphens/>
              <w:jc w:val="center"/>
              <w:rPr>
                <w:rFonts w:ascii="Arial" w:hAnsi="Arial" w:cs="Arial"/>
                <w:b/>
              </w:rPr>
            </w:pPr>
            <w:r w:rsidRPr="00DC1287">
              <w:rPr>
                <w:rFonts w:ascii="Arial" w:hAnsi="Arial" w:cs="Arial"/>
                <w:b/>
              </w:rPr>
              <w:t>Класс документа</w:t>
            </w:r>
          </w:p>
        </w:tc>
        <w:tc>
          <w:tcPr>
            <w:tcW w:w="768" w:type="pct"/>
            <w:gridSpan w:val="2"/>
            <w:tcBorders>
              <w:top w:val="single" w:sz="4" w:space="0" w:color="auto"/>
              <w:left w:val="single" w:sz="4" w:space="0" w:color="auto"/>
              <w:bottom w:val="single" w:sz="4" w:space="0" w:color="auto"/>
              <w:right w:val="single" w:sz="4" w:space="0" w:color="auto"/>
            </w:tcBorders>
          </w:tcPr>
          <w:p w:rsidR="008523E0" w:rsidRPr="00DC1287" w:rsidRDefault="008523E0">
            <w:pPr>
              <w:suppressAutoHyphens/>
              <w:jc w:val="center"/>
              <w:rPr>
                <w:rFonts w:ascii="Arial" w:hAnsi="Arial" w:cs="Arial"/>
                <w:b/>
              </w:rPr>
            </w:pPr>
          </w:p>
          <w:p w:rsidR="008523E0" w:rsidRPr="00DC1287" w:rsidRDefault="008523E0">
            <w:pPr>
              <w:suppressAutoHyphens/>
              <w:jc w:val="center"/>
              <w:rPr>
                <w:rFonts w:ascii="Arial" w:hAnsi="Arial" w:cs="Arial"/>
                <w:b/>
              </w:rPr>
            </w:pPr>
            <w:r w:rsidRPr="00DC1287">
              <w:rPr>
                <w:rFonts w:ascii="Arial" w:hAnsi="Arial" w:cs="Arial"/>
                <w:b/>
              </w:rPr>
              <w:t>Виды документов</w:t>
            </w:r>
          </w:p>
        </w:tc>
        <w:tc>
          <w:tcPr>
            <w:tcW w:w="2791" w:type="pct"/>
            <w:gridSpan w:val="3"/>
            <w:tcBorders>
              <w:top w:val="single" w:sz="4" w:space="0" w:color="auto"/>
              <w:left w:val="single" w:sz="4" w:space="0" w:color="auto"/>
              <w:bottom w:val="single" w:sz="4" w:space="0" w:color="auto"/>
              <w:right w:val="single" w:sz="4" w:space="0" w:color="auto"/>
            </w:tcBorders>
          </w:tcPr>
          <w:p w:rsidR="008523E0" w:rsidRPr="00DC1287" w:rsidRDefault="008523E0">
            <w:pPr>
              <w:suppressAutoHyphens/>
              <w:jc w:val="center"/>
              <w:rPr>
                <w:rFonts w:ascii="Arial" w:hAnsi="Arial" w:cs="Arial"/>
                <w:b/>
              </w:rPr>
            </w:pPr>
          </w:p>
          <w:p w:rsidR="008523E0" w:rsidRPr="00DC1287" w:rsidRDefault="008523E0">
            <w:pPr>
              <w:suppressAutoHyphens/>
              <w:jc w:val="center"/>
              <w:rPr>
                <w:rFonts w:ascii="Arial" w:hAnsi="Arial" w:cs="Arial"/>
                <w:b/>
              </w:rPr>
            </w:pPr>
            <w:r w:rsidRPr="00DC1287">
              <w:rPr>
                <w:rFonts w:ascii="Arial" w:hAnsi="Arial" w:cs="Arial"/>
                <w:b/>
              </w:rPr>
              <w:t>Общие описания документов</w:t>
            </w:r>
          </w:p>
          <w:p w:rsidR="008523E0" w:rsidRPr="00DC1287" w:rsidRDefault="008523E0">
            <w:pPr>
              <w:suppressAutoHyphens/>
              <w:jc w:val="center"/>
              <w:rPr>
                <w:rFonts w:ascii="Arial" w:hAnsi="Arial" w:cs="Arial"/>
                <w:b/>
              </w:rPr>
            </w:pPr>
          </w:p>
        </w:tc>
        <w:tc>
          <w:tcPr>
            <w:tcW w:w="814" w:type="pct"/>
            <w:tcBorders>
              <w:top w:val="single" w:sz="4" w:space="0" w:color="auto"/>
              <w:left w:val="single" w:sz="4" w:space="0" w:color="auto"/>
              <w:bottom w:val="single" w:sz="4" w:space="0" w:color="auto"/>
              <w:right w:val="single" w:sz="4" w:space="0" w:color="auto"/>
            </w:tcBorders>
          </w:tcPr>
          <w:p w:rsidR="008523E0" w:rsidRPr="00DC1287" w:rsidRDefault="008523E0">
            <w:pPr>
              <w:jc w:val="center"/>
              <w:rPr>
                <w:rFonts w:ascii="Arial" w:hAnsi="Arial" w:cs="Arial"/>
                <w:b/>
              </w:rPr>
            </w:pPr>
          </w:p>
          <w:p w:rsidR="008523E0" w:rsidRPr="00DC1287" w:rsidRDefault="008523E0">
            <w:pPr>
              <w:jc w:val="center"/>
              <w:rPr>
                <w:rFonts w:ascii="Arial" w:hAnsi="Arial" w:cs="Arial"/>
                <w:b/>
              </w:rPr>
            </w:pPr>
            <w:r w:rsidRPr="00DC1287">
              <w:rPr>
                <w:rFonts w:ascii="Arial" w:hAnsi="Arial" w:cs="Arial"/>
                <w:b/>
              </w:rPr>
              <w:t>При подаче через РПГУ</w:t>
            </w:r>
          </w:p>
        </w:tc>
      </w:tr>
      <w:tr w:rsidR="00DC1287" w:rsidRPr="00DC1287" w:rsidTr="00727891">
        <w:tc>
          <w:tcPr>
            <w:tcW w:w="5000" w:type="pct"/>
            <w:gridSpan w:val="7"/>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center"/>
              <w:rPr>
                <w:rFonts w:ascii="Arial" w:hAnsi="Arial" w:cs="Arial"/>
                <w:b/>
              </w:rPr>
            </w:pPr>
            <w:r w:rsidRPr="00DC1287">
              <w:rPr>
                <w:rFonts w:ascii="Arial" w:hAnsi="Arial" w:cs="Arial"/>
                <w:b/>
              </w:rPr>
              <w:t>Документы, предоставляемые Заявителем (представителем Заявителя)</w:t>
            </w:r>
          </w:p>
        </w:tc>
      </w:tr>
      <w:tr w:rsidR="00DC1287" w:rsidRPr="00DC1287" w:rsidTr="00727891">
        <w:trPr>
          <w:trHeight w:val="1915"/>
        </w:trPr>
        <w:tc>
          <w:tcPr>
            <w:tcW w:w="1500" w:type="pct"/>
            <w:gridSpan w:val="5"/>
            <w:tcBorders>
              <w:top w:val="single" w:sz="4" w:space="0" w:color="auto"/>
              <w:left w:val="single" w:sz="4" w:space="0" w:color="auto"/>
              <w:bottom w:val="single" w:sz="4" w:space="0" w:color="auto"/>
              <w:right w:val="single" w:sz="4" w:space="0" w:color="auto"/>
            </w:tcBorders>
          </w:tcPr>
          <w:p w:rsidR="008523E0" w:rsidRPr="00DC1287" w:rsidRDefault="008523E0">
            <w:pPr>
              <w:suppressAutoHyphens/>
              <w:jc w:val="center"/>
              <w:rPr>
                <w:rFonts w:ascii="Arial" w:hAnsi="Arial" w:cs="Arial"/>
              </w:rPr>
            </w:pPr>
          </w:p>
          <w:p w:rsidR="008523E0" w:rsidRPr="00DC1287" w:rsidRDefault="008523E0">
            <w:pPr>
              <w:suppressAutoHyphens/>
              <w:jc w:val="center"/>
              <w:rPr>
                <w:rFonts w:ascii="Arial" w:hAnsi="Arial" w:cs="Arial"/>
              </w:rPr>
            </w:pPr>
          </w:p>
          <w:p w:rsidR="008523E0" w:rsidRPr="00DC1287" w:rsidRDefault="008523E0">
            <w:pPr>
              <w:suppressAutoHyphens/>
              <w:jc w:val="center"/>
              <w:rPr>
                <w:rFonts w:ascii="Arial" w:hAnsi="Arial" w:cs="Arial"/>
              </w:rPr>
            </w:pPr>
          </w:p>
          <w:p w:rsidR="008523E0" w:rsidRPr="00DC1287" w:rsidRDefault="008523E0">
            <w:pPr>
              <w:suppressAutoHyphens/>
              <w:jc w:val="center"/>
              <w:rPr>
                <w:rFonts w:ascii="Arial" w:hAnsi="Arial" w:cs="Arial"/>
              </w:rPr>
            </w:pPr>
          </w:p>
          <w:p w:rsidR="008523E0" w:rsidRPr="00DC1287" w:rsidRDefault="008523E0">
            <w:pPr>
              <w:suppressAutoHyphens/>
              <w:jc w:val="center"/>
              <w:rPr>
                <w:rFonts w:ascii="Arial" w:hAnsi="Arial" w:cs="Arial"/>
              </w:rPr>
            </w:pPr>
            <w:r w:rsidRPr="00DC1287">
              <w:rPr>
                <w:rFonts w:ascii="Arial" w:hAnsi="Arial" w:cs="Arial"/>
              </w:rPr>
              <w:t>Заявление</w:t>
            </w:r>
          </w:p>
        </w:tc>
        <w:tc>
          <w:tcPr>
            <w:tcW w:w="2686" w:type="pct"/>
            <w:tcBorders>
              <w:top w:val="single" w:sz="4" w:space="0" w:color="auto"/>
              <w:left w:val="single" w:sz="4" w:space="0" w:color="auto"/>
              <w:bottom w:val="single" w:sz="4" w:space="0" w:color="auto"/>
              <w:right w:val="single" w:sz="4" w:space="0" w:color="auto"/>
            </w:tcBorders>
          </w:tcPr>
          <w:p w:rsidR="008523E0" w:rsidRPr="00DC1287" w:rsidRDefault="008523E0">
            <w:pPr>
              <w:suppressAutoHyphens/>
              <w:jc w:val="both"/>
              <w:rPr>
                <w:rFonts w:ascii="Arial" w:hAnsi="Arial" w:cs="Arial"/>
              </w:rPr>
            </w:pPr>
          </w:p>
          <w:p w:rsidR="008523E0" w:rsidRPr="00DC1287" w:rsidRDefault="008523E0">
            <w:pPr>
              <w:suppressAutoHyphens/>
              <w:jc w:val="both"/>
              <w:rPr>
                <w:rFonts w:ascii="Arial" w:hAnsi="Arial" w:cs="Arial"/>
              </w:rPr>
            </w:pPr>
            <w:r w:rsidRPr="00DC1287">
              <w:rPr>
                <w:rFonts w:ascii="Arial" w:hAnsi="Arial" w:cs="Arial"/>
              </w:rPr>
              <w:t xml:space="preserve">Заявление должно быть оформлено по форме, установленной </w:t>
            </w:r>
            <w:proofErr w:type="gramStart"/>
            <w:r w:rsidRPr="00DC1287">
              <w:rPr>
                <w:rFonts w:ascii="Arial" w:hAnsi="Arial" w:cs="Arial"/>
              </w:rPr>
              <w:t>Приложением  5</w:t>
            </w:r>
            <w:proofErr w:type="gramEnd"/>
            <w:r w:rsidRPr="00DC1287">
              <w:rPr>
                <w:rFonts w:ascii="Arial" w:hAnsi="Arial" w:cs="Arial"/>
              </w:rPr>
              <w:t xml:space="preserve"> к настоящему Административному регламенту.</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При подаче заполняется интерактивная форма заявления.</w:t>
            </w:r>
          </w:p>
        </w:tc>
      </w:tr>
      <w:tr w:rsidR="00DC1287" w:rsidRPr="00DC1287" w:rsidTr="00727891">
        <w:trPr>
          <w:trHeight w:val="563"/>
        </w:trPr>
        <w:tc>
          <w:tcPr>
            <w:tcW w:w="705" w:type="pct"/>
            <w:gridSpan w:val="2"/>
            <w:vMerge w:val="restart"/>
            <w:tcBorders>
              <w:top w:val="single" w:sz="4" w:space="0" w:color="auto"/>
              <w:left w:val="single" w:sz="4" w:space="0" w:color="auto"/>
              <w:bottom w:val="single" w:sz="4" w:space="0" w:color="auto"/>
              <w:right w:val="single" w:sz="4" w:space="0" w:color="auto"/>
            </w:tcBorders>
          </w:tcPr>
          <w:p w:rsidR="008523E0" w:rsidRPr="00DC1287" w:rsidRDefault="008523E0">
            <w:pPr>
              <w:suppressAutoHyphens/>
              <w:jc w:val="center"/>
              <w:rPr>
                <w:rFonts w:ascii="Arial" w:hAnsi="Arial" w:cs="Arial"/>
              </w:rPr>
            </w:pPr>
          </w:p>
          <w:p w:rsidR="008523E0" w:rsidRPr="00DC1287" w:rsidRDefault="008523E0">
            <w:pPr>
              <w:suppressAutoHyphens/>
              <w:jc w:val="center"/>
              <w:rPr>
                <w:rFonts w:ascii="Arial" w:hAnsi="Arial" w:cs="Arial"/>
              </w:rPr>
            </w:pPr>
          </w:p>
          <w:p w:rsidR="008523E0" w:rsidRPr="00DC1287" w:rsidRDefault="008523E0">
            <w:pPr>
              <w:suppressAutoHyphens/>
              <w:jc w:val="center"/>
              <w:rPr>
                <w:rFonts w:ascii="Arial" w:hAnsi="Arial" w:cs="Arial"/>
              </w:rPr>
            </w:pPr>
          </w:p>
          <w:p w:rsidR="008523E0" w:rsidRPr="00DC1287" w:rsidRDefault="008523E0">
            <w:pPr>
              <w:suppressAutoHyphens/>
              <w:jc w:val="center"/>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jc w:val="center"/>
              <w:rPr>
                <w:rFonts w:ascii="Arial" w:hAnsi="Arial" w:cs="Arial"/>
              </w:rPr>
            </w:pPr>
            <w:r w:rsidRPr="00DC1287">
              <w:rPr>
                <w:rFonts w:ascii="Arial" w:hAnsi="Arial" w:cs="Arial"/>
              </w:rPr>
              <w:t xml:space="preserve">Документ, </w:t>
            </w:r>
            <w:proofErr w:type="spellStart"/>
            <w:proofErr w:type="gramStart"/>
            <w:r w:rsidRPr="00DC1287">
              <w:rPr>
                <w:rFonts w:ascii="Arial" w:hAnsi="Arial" w:cs="Arial"/>
              </w:rPr>
              <w:t>удостоверя-ющий</w:t>
            </w:r>
            <w:proofErr w:type="spellEnd"/>
            <w:proofErr w:type="gramEnd"/>
            <w:r w:rsidRPr="00DC1287">
              <w:rPr>
                <w:rFonts w:ascii="Arial" w:hAnsi="Arial" w:cs="Arial"/>
              </w:rPr>
              <w:t xml:space="preserve"> личность</w:t>
            </w:r>
          </w:p>
        </w:tc>
        <w:tc>
          <w:tcPr>
            <w:tcW w:w="795" w:type="pct"/>
            <w:gridSpan w:val="3"/>
            <w:tcBorders>
              <w:top w:val="single" w:sz="4" w:space="0" w:color="auto"/>
              <w:left w:val="single" w:sz="4" w:space="0" w:color="auto"/>
              <w:bottom w:val="single" w:sz="4" w:space="0" w:color="auto"/>
              <w:right w:val="single" w:sz="4" w:space="0" w:color="auto"/>
            </w:tcBorders>
          </w:tcPr>
          <w:p w:rsidR="008523E0" w:rsidRPr="00DC1287" w:rsidRDefault="008523E0">
            <w:pPr>
              <w:suppressAutoHyphens/>
              <w:jc w:val="both"/>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jc w:val="center"/>
              <w:rPr>
                <w:rFonts w:ascii="Arial" w:hAnsi="Arial" w:cs="Arial"/>
              </w:rPr>
            </w:pPr>
            <w:r w:rsidRPr="00DC1287">
              <w:rPr>
                <w:rFonts w:ascii="Arial" w:hAnsi="Arial" w:cs="Arial"/>
              </w:rPr>
              <w:t>Паспорт гражданина Российской Федерации</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8523E0" w:rsidRPr="00DC1287" w:rsidRDefault="008523E0">
            <w:pPr>
              <w:shd w:val="clear" w:color="auto" w:fill="FFFFFF"/>
              <w:jc w:val="both"/>
              <w:rPr>
                <w:rFonts w:ascii="Arial" w:hAnsi="Arial" w:cs="Arial"/>
              </w:rPr>
            </w:pPr>
            <w:r w:rsidRPr="00DC1287">
              <w:rPr>
                <w:rFonts w:ascii="Arial" w:hAnsi="Arial" w:cs="Arial"/>
                <w:u w:val="single"/>
              </w:rPr>
              <w:t>Срок действия</w:t>
            </w:r>
            <w:r w:rsidRPr="00DC1287">
              <w:rPr>
                <w:rFonts w:ascii="Arial" w:hAnsi="Arial" w:cs="Arial"/>
              </w:rPr>
              <w:t>:</w:t>
            </w:r>
          </w:p>
          <w:p w:rsidR="008523E0" w:rsidRPr="00DC1287" w:rsidRDefault="008523E0">
            <w:pPr>
              <w:shd w:val="clear" w:color="auto" w:fill="FFFFFF"/>
              <w:jc w:val="both"/>
              <w:rPr>
                <w:rFonts w:ascii="Arial" w:hAnsi="Arial" w:cs="Arial"/>
              </w:rPr>
            </w:pPr>
            <w:bookmarkStart w:id="278" w:name="dst100045"/>
            <w:bookmarkEnd w:id="278"/>
            <w:proofErr w:type="gramStart"/>
            <w:r w:rsidRPr="00DC1287">
              <w:rPr>
                <w:rFonts w:ascii="Arial" w:hAnsi="Arial" w:cs="Arial"/>
              </w:rPr>
              <w:t>от</w:t>
            </w:r>
            <w:proofErr w:type="gramEnd"/>
            <w:r w:rsidRPr="00DC1287">
              <w:rPr>
                <w:rFonts w:ascii="Arial" w:hAnsi="Arial" w:cs="Arial"/>
              </w:rPr>
              <w:t xml:space="preserve"> 14 лет - до достижения 20-летнего возраста;</w:t>
            </w:r>
          </w:p>
          <w:p w:rsidR="008523E0" w:rsidRPr="00DC1287" w:rsidRDefault="008523E0">
            <w:pPr>
              <w:shd w:val="clear" w:color="auto" w:fill="FFFFFF"/>
              <w:jc w:val="both"/>
              <w:rPr>
                <w:rFonts w:ascii="Arial" w:hAnsi="Arial" w:cs="Arial"/>
              </w:rPr>
            </w:pPr>
            <w:bookmarkStart w:id="279" w:name="dst100046"/>
            <w:bookmarkEnd w:id="279"/>
            <w:proofErr w:type="gramStart"/>
            <w:r w:rsidRPr="00DC1287">
              <w:rPr>
                <w:rFonts w:ascii="Arial" w:hAnsi="Arial" w:cs="Arial"/>
              </w:rPr>
              <w:t>от</w:t>
            </w:r>
            <w:proofErr w:type="gramEnd"/>
            <w:r w:rsidRPr="00DC1287">
              <w:rPr>
                <w:rFonts w:ascii="Arial" w:hAnsi="Arial" w:cs="Arial"/>
              </w:rPr>
              <w:t xml:space="preserve"> 20 лет - до достижения 45-летнего возраста;</w:t>
            </w:r>
          </w:p>
          <w:p w:rsidR="008523E0" w:rsidRPr="00DC1287" w:rsidRDefault="008523E0">
            <w:pPr>
              <w:shd w:val="clear" w:color="auto" w:fill="FFFFFF"/>
              <w:jc w:val="both"/>
              <w:rPr>
                <w:rFonts w:ascii="Arial" w:hAnsi="Arial" w:cs="Arial"/>
                <w:lang w:eastAsia="en-US"/>
              </w:rPr>
            </w:pPr>
            <w:bookmarkStart w:id="280" w:name="dst100047"/>
            <w:bookmarkEnd w:id="280"/>
            <w:proofErr w:type="gramStart"/>
            <w:r w:rsidRPr="00DC1287">
              <w:rPr>
                <w:rFonts w:ascii="Arial" w:hAnsi="Arial" w:cs="Arial"/>
              </w:rPr>
              <w:t>от</w:t>
            </w:r>
            <w:proofErr w:type="gramEnd"/>
            <w:r w:rsidRPr="00DC1287">
              <w:rPr>
                <w:rFonts w:ascii="Arial" w:hAnsi="Arial" w:cs="Arial"/>
              </w:rPr>
              <w:t xml:space="preserve"> 45 лет – бессрочно в соответствии </w:t>
            </w:r>
            <w:r w:rsidRPr="00DC1287">
              <w:rPr>
                <w:rFonts w:ascii="Arial" w:hAnsi="Arial" w:cs="Arial"/>
                <w:shd w:val="clear" w:color="auto" w:fill="FFFFFF"/>
              </w:rPr>
              <w:t>с п. 7 Постановления Правительства РФ «Об утверждении Положения о паспорте гражданина Российской Федерации, образца бланка и описания паспорта гражданина Российской Федерации» от 8 июля 1997 г. № 828.</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При подаче предоставляется электронный образ документа (стр. 2,3,4,5)</w:t>
            </w:r>
          </w:p>
        </w:tc>
      </w:tr>
      <w:tr w:rsidR="00DC1287" w:rsidRPr="00DC1287" w:rsidTr="00727891">
        <w:trPr>
          <w:trHeight w:val="2967"/>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tcPr>
          <w:p w:rsidR="008523E0" w:rsidRPr="00DC1287" w:rsidRDefault="008523E0">
            <w:pPr>
              <w:suppressAutoHyphens/>
              <w:jc w:val="both"/>
              <w:rPr>
                <w:rFonts w:ascii="Arial" w:hAnsi="Arial" w:cs="Arial"/>
              </w:rPr>
            </w:pPr>
          </w:p>
          <w:p w:rsidR="008523E0" w:rsidRPr="00DC1287" w:rsidRDefault="008523E0">
            <w:pPr>
              <w:suppressAutoHyphens/>
              <w:jc w:val="both"/>
              <w:rPr>
                <w:rFonts w:ascii="Arial" w:hAnsi="Arial" w:cs="Arial"/>
              </w:rPr>
            </w:pPr>
          </w:p>
          <w:p w:rsidR="008523E0" w:rsidRPr="00DC1287" w:rsidRDefault="008523E0">
            <w:pPr>
              <w:suppressAutoHyphens/>
              <w:jc w:val="both"/>
              <w:rPr>
                <w:rFonts w:ascii="Arial" w:hAnsi="Arial" w:cs="Arial"/>
              </w:rPr>
            </w:pPr>
          </w:p>
          <w:p w:rsidR="008523E0" w:rsidRPr="00DC1287" w:rsidRDefault="008523E0">
            <w:pPr>
              <w:suppressAutoHyphens/>
              <w:jc w:val="both"/>
              <w:rPr>
                <w:rFonts w:ascii="Arial" w:hAnsi="Arial" w:cs="Arial"/>
              </w:rPr>
            </w:pPr>
          </w:p>
          <w:p w:rsidR="008523E0" w:rsidRPr="00DC1287" w:rsidRDefault="008523E0">
            <w:pPr>
              <w:suppressAutoHyphens/>
              <w:jc w:val="both"/>
              <w:rPr>
                <w:rFonts w:ascii="Arial" w:hAnsi="Arial" w:cs="Arial"/>
              </w:rPr>
            </w:pPr>
            <w:r w:rsidRPr="00DC1287">
              <w:rPr>
                <w:rFonts w:ascii="Arial" w:hAnsi="Arial" w:cs="Arial"/>
              </w:rPr>
              <w:t xml:space="preserve">Паспорт гражданина СССР </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8523E0" w:rsidRPr="00DC1287" w:rsidRDefault="008523E0">
            <w:pPr>
              <w:suppressAutoHyphens/>
              <w:jc w:val="both"/>
              <w:rPr>
                <w:rFonts w:ascii="Arial" w:hAnsi="Arial" w:cs="Arial"/>
              </w:rPr>
            </w:pPr>
            <w:r w:rsidRPr="00DC1287">
              <w:rPr>
                <w:rFonts w:ascii="Arial" w:hAnsi="Arial" w:cs="Arial"/>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 xml:space="preserve">Предоставляется электронный образ документа </w:t>
            </w:r>
          </w:p>
        </w:tc>
      </w:tr>
      <w:tr w:rsidR="00DC1287" w:rsidRPr="00DC1287" w:rsidTr="00727891">
        <w:trPr>
          <w:trHeight w:val="561"/>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rPr>
                <w:rFonts w:ascii="Arial" w:hAnsi="Arial" w:cs="Arial"/>
              </w:rPr>
            </w:pPr>
            <w:r w:rsidRPr="00DC1287">
              <w:rPr>
                <w:rFonts w:ascii="Arial" w:hAnsi="Arial" w:cs="Arial"/>
              </w:rPr>
              <w:t>Временное удостоверение личности гражданина Российской Федерации</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Форма утверждена приказом МВД России от 13.11.2017 № 851 «Об утверждении Административного регламента Администрации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Предоставляется электронный образ документа</w:t>
            </w:r>
          </w:p>
        </w:tc>
      </w:tr>
      <w:tr w:rsidR="00DC1287" w:rsidRPr="00DC1287" w:rsidTr="00727891">
        <w:trPr>
          <w:trHeight w:val="524"/>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tcPr>
          <w:p w:rsidR="008523E0" w:rsidRPr="00DC1287" w:rsidRDefault="008523E0">
            <w:pPr>
              <w:suppressAutoHyphens/>
              <w:jc w:val="both"/>
              <w:rPr>
                <w:rFonts w:ascii="Arial" w:hAnsi="Arial" w:cs="Arial"/>
              </w:rPr>
            </w:pPr>
            <w:r w:rsidRPr="00DC1287">
              <w:rPr>
                <w:rFonts w:ascii="Arial" w:hAnsi="Arial" w:cs="Arial"/>
              </w:rPr>
              <w:t>Военный билет</w:t>
            </w:r>
          </w:p>
          <w:p w:rsidR="008523E0" w:rsidRPr="00DC1287" w:rsidRDefault="008523E0">
            <w:pPr>
              <w:suppressAutoHyphens/>
              <w:ind w:left="-55" w:right="-107"/>
              <w:jc w:val="both"/>
              <w:rPr>
                <w:rFonts w:ascii="Arial" w:hAnsi="Arial" w:cs="Arial"/>
              </w:rPr>
            </w:pP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Предоставляется электронный образ документа</w:t>
            </w:r>
          </w:p>
        </w:tc>
      </w:tr>
      <w:tr w:rsidR="00DC1287" w:rsidRPr="00DC1287" w:rsidTr="00727891">
        <w:trPr>
          <w:trHeight w:val="580"/>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ind w:left="-55" w:right="-107"/>
              <w:rPr>
                <w:rFonts w:ascii="Arial" w:hAnsi="Arial" w:cs="Arial"/>
              </w:rPr>
            </w:pPr>
            <w:r w:rsidRPr="00DC1287">
              <w:rPr>
                <w:rFonts w:ascii="Arial" w:hAnsi="Arial" w:cs="Arial"/>
              </w:rPr>
              <w:t>Разрешение на временное проживание, выдаваемое лицу без гражданства (с отметкой о разрешении на временное проживание)</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lang w:eastAsia="en-US"/>
              </w:rPr>
            </w:pPr>
            <w:r w:rsidRPr="00DC1287">
              <w:rPr>
                <w:rFonts w:ascii="Arial" w:hAnsi="Arial" w:cs="Arial"/>
              </w:rPr>
              <w:t>Форма утверждена приказом МВД России от 27.11.2017 №891 «Об утверждении Административного регламента Администрации внутренних дел Российской Федерации по 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Предоставляется электронный образ документа</w:t>
            </w:r>
          </w:p>
        </w:tc>
      </w:tr>
      <w:tr w:rsidR="00DC1287" w:rsidRPr="00DC1287" w:rsidTr="00727891">
        <w:trPr>
          <w:trHeight w:val="932"/>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ind w:left="-55" w:right="-107"/>
              <w:rPr>
                <w:rFonts w:ascii="Arial" w:hAnsi="Arial" w:cs="Arial"/>
              </w:rPr>
            </w:pPr>
            <w:r w:rsidRPr="00DC1287">
              <w:rPr>
                <w:rFonts w:ascii="Arial" w:hAnsi="Arial" w:cs="Arial"/>
              </w:rPr>
              <w:t xml:space="preserve">Свидетельство о рассмотрении ходатайства о </w:t>
            </w:r>
            <w:r w:rsidRPr="00DC1287">
              <w:rPr>
                <w:rFonts w:ascii="Arial" w:hAnsi="Arial" w:cs="Arial"/>
              </w:rPr>
              <w:lastRenderedPageBreak/>
              <w:t>признании лица беженцем на территории Российской Федерации по существу</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lang w:eastAsia="en-US"/>
              </w:rPr>
            </w:pPr>
            <w:r w:rsidRPr="00DC1287">
              <w:rPr>
                <w:rFonts w:ascii="Arial" w:hAnsi="Arial" w:cs="Arial"/>
              </w:rPr>
              <w:lastRenderedPageBreak/>
              <w:t xml:space="preserve">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w:t>
            </w:r>
            <w:r w:rsidRPr="00DC1287">
              <w:rPr>
                <w:rFonts w:ascii="Arial" w:hAnsi="Arial" w:cs="Arial"/>
              </w:rPr>
              <w:lastRenderedPageBreak/>
              <w:t>«Порядком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lastRenderedPageBreak/>
              <w:t>Предоставляется электронный образ документа</w:t>
            </w:r>
          </w:p>
        </w:tc>
      </w:tr>
      <w:tr w:rsidR="00DC1287" w:rsidRPr="00DC1287" w:rsidTr="00727891">
        <w:trPr>
          <w:trHeight w:val="520"/>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ind w:left="-55" w:right="-107"/>
              <w:rPr>
                <w:rFonts w:ascii="Arial" w:hAnsi="Arial" w:cs="Arial"/>
              </w:rPr>
            </w:pPr>
            <w:r w:rsidRPr="00DC1287">
              <w:rPr>
                <w:rFonts w:ascii="Arial" w:hAnsi="Arial" w:cs="Arial"/>
              </w:rPr>
              <w:t>Вид на жительство, выдаваемое иностранному гражданину (дубликат вида на жительство)</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lang w:eastAsia="en-US"/>
              </w:rPr>
            </w:pPr>
            <w:r w:rsidRPr="00DC1287">
              <w:rPr>
                <w:rFonts w:ascii="Arial" w:hAnsi="Arial" w:cs="Arial"/>
              </w:rPr>
              <w:t>Образец бланка утвержден приказом МВД России от 09.08.2017 № 617 «Об утверждении форм бланков вида на жительство»</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Предоставляется электронный образ документа</w:t>
            </w:r>
          </w:p>
        </w:tc>
      </w:tr>
      <w:tr w:rsidR="00DC1287" w:rsidRPr="00DC1287" w:rsidTr="00727891">
        <w:trPr>
          <w:trHeight w:val="600"/>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ind w:left="-55" w:right="-107"/>
              <w:rPr>
                <w:rFonts w:ascii="Arial" w:hAnsi="Arial" w:cs="Arial"/>
              </w:rPr>
            </w:pPr>
            <w:r w:rsidRPr="00DC1287">
              <w:rPr>
                <w:rFonts w:ascii="Arial" w:hAnsi="Arial" w:cs="Arial"/>
              </w:rPr>
              <w:t>Вид на жительство лица без гражданства, содержащий электронный носитель информации</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lang w:eastAsia="en-US"/>
              </w:rPr>
            </w:pPr>
            <w:r w:rsidRPr="00DC1287">
              <w:rPr>
                <w:rFonts w:ascii="Arial" w:hAnsi="Arial" w:cs="Arial"/>
              </w:rPr>
              <w:t>Образец бланка утвержден приказом МВД России от 09.08.2017 № 617 «Об утверждении форм бланков вида на жительство»</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Предоставляется электронный образ документа</w:t>
            </w:r>
          </w:p>
        </w:tc>
      </w:tr>
      <w:tr w:rsidR="00DC1287" w:rsidRPr="00DC1287" w:rsidTr="00727891">
        <w:trPr>
          <w:trHeight w:val="560"/>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ind w:left="-55" w:right="-107"/>
              <w:rPr>
                <w:rFonts w:ascii="Arial" w:hAnsi="Arial" w:cs="Arial"/>
              </w:rPr>
            </w:pPr>
            <w:r w:rsidRPr="00DC1287">
              <w:rPr>
                <w:rFonts w:ascii="Arial" w:hAnsi="Arial" w:cs="Arial"/>
              </w:rPr>
              <w:t>Справка о рассмотрении Заявления о предоставлении временного убежища на территории Российской Федерации</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lang w:eastAsia="en-US"/>
              </w:rPr>
            </w:pPr>
            <w:r w:rsidRPr="00DC1287">
              <w:rPr>
                <w:rFonts w:ascii="Arial" w:hAnsi="Arial" w:cs="Arial"/>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Предоставляется электронный образ документа</w:t>
            </w:r>
          </w:p>
        </w:tc>
      </w:tr>
      <w:tr w:rsidR="00DC1287" w:rsidRPr="00DC1287" w:rsidTr="00727891">
        <w:trPr>
          <w:trHeight w:val="560"/>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ind w:left="-55" w:right="-107"/>
              <w:rPr>
                <w:rFonts w:ascii="Arial" w:hAnsi="Arial" w:cs="Arial"/>
              </w:rPr>
            </w:pPr>
            <w:r w:rsidRPr="00DC1287">
              <w:rPr>
                <w:rFonts w:ascii="Arial" w:hAnsi="Arial" w:cs="Arial"/>
              </w:rPr>
              <w:t xml:space="preserve">Свидетельство о предоставлении временного убежища на территории Российской </w:t>
            </w:r>
            <w:r w:rsidRPr="00DC1287">
              <w:rPr>
                <w:rFonts w:ascii="Arial" w:hAnsi="Arial" w:cs="Arial"/>
              </w:rPr>
              <w:lastRenderedPageBreak/>
              <w:t>Федерации</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lang w:eastAsia="en-US"/>
              </w:rPr>
            </w:pPr>
            <w:r w:rsidRPr="00DC1287">
              <w:rPr>
                <w:rFonts w:ascii="Arial" w:hAnsi="Arial" w:cs="Arial"/>
              </w:rPr>
              <w:lastRenderedPageBreak/>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w:t>
            </w:r>
            <w:r w:rsidRPr="00DC1287">
              <w:rPr>
                <w:rFonts w:ascii="Arial" w:hAnsi="Arial" w:cs="Arial"/>
              </w:rPr>
              <w:lastRenderedPageBreak/>
              <w:t>Федерации»</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lastRenderedPageBreak/>
              <w:t>Предоставляется электронный образ документа</w:t>
            </w:r>
          </w:p>
        </w:tc>
      </w:tr>
      <w:tr w:rsidR="00DC1287" w:rsidRPr="00DC1287" w:rsidTr="00727891">
        <w:trPr>
          <w:trHeight w:val="2221"/>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rPr>
                <w:rFonts w:ascii="Arial" w:hAnsi="Arial" w:cs="Arial"/>
              </w:rPr>
            </w:pPr>
            <w:r w:rsidRPr="00DC1287">
              <w:rPr>
                <w:rFonts w:ascii="Arial" w:hAnsi="Arial" w:cs="Arial"/>
              </w:rPr>
              <w:t xml:space="preserve">Справка о принятии к рассмотрению Заявления о выдаче вида на жительство (продлении вида на </w:t>
            </w:r>
            <w:proofErr w:type="gramStart"/>
            <w:r w:rsidRPr="00DC1287">
              <w:rPr>
                <w:rFonts w:ascii="Arial" w:hAnsi="Arial" w:cs="Arial"/>
              </w:rPr>
              <w:t>жительство)</w:t>
            </w:r>
            <w:r w:rsidRPr="00DC1287">
              <w:rPr>
                <w:rFonts w:ascii="Arial" w:hAnsi="Arial" w:cs="Arial"/>
              </w:rPr>
              <w:tab/>
            </w:r>
            <w:proofErr w:type="gramEnd"/>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lang w:eastAsia="en-US"/>
              </w:rPr>
            </w:pPr>
            <w:r w:rsidRPr="00DC1287">
              <w:rPr>
                <w:rFonts w:ascii="Arial" w:hAnsi="Arial" w:cs="Arial"/>
              </w:rPr>
              <w:t>Форма утверждена приказом МВД России от 09.11.2017 № 846 «Об утверждении Административного регламента Администрации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Предоставляется электронный образ документа</w:t>
            </w:r>
          </w:p>
        </w:tc>
      </w:tr>
      <w:tr w:rsidR="00DC1287" w:rsidRPr="00DC1287" w:rsidTr="00727891">
        <w:trPr>
          <w:trHeight w:val="4922"/>
        </w:trPr>
        <w:tc>
          <w:tcPr>
            <w:tcW w:w="705" w:type="pct"/>
            <w:gridSpan w:val="2"/>
            <w:vMerge w:val="restart"/>
            <w:tcBorders>
              <w:top w:val="single" w:sz="4" w:space="0" w:color="auto"/>
              <w:left w:val="single" w:sz="4" w:space="0" w:color="auto"/>
              <w:bottom w:val="single" w:sz="4" w:space="0" w:color="auto"/>
              <w:right w:val="single" w:sz="4" w:space="0" w:color="auto"/>
            </w:tcBorders>
          </w:tcPr>
          <w:p w:rsidR="008523E0" w:rsidRPr="00DC1287" w:rsidRDefault="008523E0">
            <w:pPr>
              <w:suppressAutoHyphens/>
              <w:jc w:val="center"/>
              <w:rPr>
                <w:rFonts w:ascii="Arial" w:hAnsi="Arial" w:cs="Arial"/>
              </w:rPr>
            </w:pPr>
          </w:p>
          <w:p w:rsidR="008523E0" w:rsidRPr="00DC1287" w:rsidRDefault="008523E0">
            <w:pPr>
              <w:suppressAutoHyphens/>
              <w:jc w:val="center"/>
              <w:rPr>
                <w:rFonts w:ascii="Arial" w:hAnsi="Arial" w:cs="Arial"/>
              </w:rPr>
            </w:pPr>
          </w:p>
          <w:p w:rsidR="008523E0" w:rsidRPr="00DC1287" w:rsidRDefault="008523E0">
            <w:pPr>
              <w:suppressAutoHyphens/>
              <w:jc w:val="center"/>
              <w:rPr>
                <w:rFonts w:ascii="Arial" w:hAnsi="Arial" w:cs="Arial"/>
              </w:rPr>
            </w:pPr>
          </w:p>
          <w:p w:rsidR="008523E0" w:rsidRPr="00DC1287" w:rsidRDefault="008523E0">
            <w:pPr>
              <w:suppressAutoHyphens/>
              <w:jc w:val="center"/>
              <w:rPr>
                <w:rFonts w:ascii="Arial" w:hAnsi="Arial" w:cs="Arial"/>
              </w:rPr>
            </w:pPr>
            <w:r w:rsidRPr="00DC1287">
              <w:rPr>
                <w:rFonts w:ascii="Arial" w:hAnsi="Arial" w:cs="Arial"/>
              </w:rPr>
              <w:t>Документ, удостоверяющий полномочия представителя</w:t>
            </w:r>
          </w:p>
        </w:tc>
        <w:tc>
          <w:tcPr>
            <w:tcW w:w="795" w:type="pct"/>
            <w:gridSpan w:val="3"/>
            <w:tcBorders>
              <w:top w:val="single" w:sz="4" w:space="0" w:color="auto"/>
              <w:left w:val="single" w:sz="4" w:space="0" w:color="auto"/>
              <w:bottom w:val="single" w:sz="4" w:space="0" w:color="auto"/>
              <w:right w:val="single" w:sz="4" w:space="0" w:color="auto"/>
            </w:tcBorders>
          </w:tcPr>
          <w:p w:rsidR="008523E0" w:rsidRPr="00DC1287" w:rsidRDefault="008523E0">
            <w:pPr>
              <w:suppressAutoHyphens/>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jc w:val="center"/>
              <w:rPr>
                <w:rFonts w:ascii="Arial" w:hAnsi="Arial" w:cs="Arial"/>
              </w:rPr>
            </w:pPr>
            <w:r w:rsidRPr="00DC1287">
              <w:rPr>
                <w:rFonts w:ascii="Arial" w:hAnsi="Arial" w:cs="Arial"/>
              </w:rPr>
              <w:t>Доверенность</w:t>
            </w:r>
          </w:p>
          <w:p w:rsidR="008523E0" w:rsidRPr="00DC1287" w:rsidRDefault="008523E0">
            <w:pPr>
              <w:suppressAutoHyphens/>
              <w:rPr>
                <w:rFonts w:ascii="Arial" w:hAnsi="Arial" w:cs="Arial"/>
              </w:rPr>
            </w:pP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Доверенность должна быть оформлена в соответствии с требованиями законодательства Российской Федерации и содержать следующие сведения:</w:t>
            </w:r>
          </w:p>
          <w:p w:rsidR="008523E0" w:rsidRPr="00DC1287" w:rsidRDefault="008523E0">
            <w:pPr>
              <w:suppressAutoHyphens/>
              <w:jc w:val="both"/>
              <w:rPr>
                <w:rFonts w:ascii="Arial" w:hAnsi="Arial" w:cs="Arial"/>
              </w:rPr>
            </w:pPr>
            <w:r w:rsidRPr="00DC1287">
              <w:rPr>
                <w:rFonts w:ascii="Arial" w:hAnsi="Arial" w:cs="Arial"/>
              </w:rPr>
              <w:t>-Ф.И.О лица, выдавшего доверенность;</w:t>
            </w:r>
          </w:p>
          <w:p w:rsidR="008523E0" w:rsidRPr="00DC1287" w:rsidRDefault="008523E0">
            <w:pPr>
              <w:suppressAutoHyphens/>
              <w:jc w:val="both"/>
              <w:rPr>
                <w:rFonts w:ascii="Arial" w:hAnsi="Arial" w:cs="Arial"/>
              </w:rPr>
            </w:pPr>
            <w:r w:rsidRPr="00DC1287">
              <w:rPr>
                <w:rFonts w:ascii="Arial" w:hAnsi="Arial" w:cs="Arial"/>
              </w:rPr>
              <w:t>- Ф.И.О лица, уполномоченного по доверенности;</w:t>
            </w:r>
          </w:p>
          <w:p w:rsidR="008523E0" w:rsidRPr="00DC1287" w:rsidRDefault="008523E0">
            <w:pPr>
              <w:suppressAutoHyphens/>
              <w:jc w:val="both"/>
              <w:rPr>
                <w:rFonts w:ascii="Arial" w:hAnsi="Arial" w:cs="Arial"/>
              </w:rPr>
            </w:pPr>
            <w:r w:rsidRPr="00DC1287">
              <w:rPr>
                <w:rFonts w:ascii="Arial" w:hAnsi="Arial" w:cs="Arial"/>
              </w:rPr>
              <w:t>-Данные документов, удостоверяющих личность этих лиц;</w:t>
            </w:r>
          </w:p>
          <w:p w:rsidR="008523E0" w:rsidRPr="00DC1287" w:rsidRDefault="008523E0">
            <w:pPr>
              <w:suppressAutoHyphens/>
              <w:jc w:val="both"/>
              <w:rPr>
                <w:rFonts w:ascii="Arial" w:hAnsi="Arial" w:cs="Arial"/>
              </w:rPr>
            </w:pPr>
            <w:r w:rsidRPr="00DC1287">
              <w:rPr>
                <w:rFonts w:ascii="Arial" w:hAnsi="Arial" w:cs="Arial"/>
              </w:rPr>
              <w:t>-Объем полномочий представителя, включающий право на подачу заявления о предоставлении Муниципальной услуги;</w:t>
            </w:r>
          </w:p>
          <w:p w:rsidR="008523E0" w:rsidRPr="00DC1287" w:rsidRDefault="008523E0">
            <w:pPr>
              <w:suppressAutoHyphens/>
              <w:jc w:val="both"/>
              <w:rPr>
                <w:rFonts w:ascii="Arial" w:hAnsi="Arial" w:cs="Arial"/>
              </w:rPr>
            </w:pPr>
            <w:r w:rsidRPr="00DC1287">
              <w:rPr>
                <w:rFonts w:ascii="Arial" w:hAnsi="Arial" w:cs="Arial"/>
              </w:rPr>
              <w:t>- Дата выдачи доверенности;</w:t>
            </w:r>
          </w:p>
          <w:p w:rsidR="008523E0" w:rsidRPr="00DC1287" w:rsidRDefault="008523E0">
            <w:pPr>
              <w:suppressAutoHyphens/>
              <w:jc w:val="both"/>
              <w:rPr>
                <w:rFonts w:ascii="Arial" w:hAnsi="Arial" w:cs="Arial"/>
              </w:rPr>
            </w:pPr>
            <w:r w:rsidRPr="00DC1287">
              <w:rPr>
                <w:rFonts w:ascii="Arial" w:hAnsi="Arial" w:cs="Arial"/>
              </w:rPr>
              <w:t>-Подпись лица, выдавшего доверенность.</w:t>
            </w:r>
          </w:p>
          <w:p w:rsidR="008523E0" w:rsidRPr="00DC1287" w:rsidRDefault="008523E0">
            <w:pPr>
              <w:suppressAutoHyphens/>
              <w:spacing w:after="200" w:line="276" w:lineRule="auto"/>
              <w:jc w:val="both"/>
              <w:rPr>
                <w:rFonts w:ascii="Arial" w:hAnsi="Arial" w:cs="Arial"/>
              </w:rPr>
            </w:pPr>
            <w:r w:rsidRPr="00DC1287">
              <w:rPr>
                <w:rFonts w:ascii="Arial" w:hAnsi="Arial" w:cs="Arial"/>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814" w:type="pct"/>
            <w:tcBorders>
              <w:top w:val="nil"/>
              <w:left w:val="single" w:sz="4" w:space="0" w:color="auto"/>
              <w:bottom w:val="single" w:sz="4" w:space="0" w:color="auto"/>
              <w:right w:val="single" w:sz="4" w:space="0" w:color="auto"/>
            </w:tcBorders>
            <w:hideMark/>
          </w:tcPr>
          <w:p w:rsidR="008523E0" w:rsidRPr="00DC1287" w:rsidRDefault="008523E0">
            <w:pPr>
              <w:rPr>
                <w:rFonts w:ascii="Arial" w:hAnsi="Arial" w:cs="Arial"/>
                <w:lang w:eastAsia="en-US"/>
              </w:rPr>
            </w:pPr>
            <w:r w:rsidRPr="00DC1287">
              <w:rPr>
                <w:rFonts w:ascii="Arial" w:hAnsi="Arial" w:cs="Arial"/>
              </w:rPr>
              <w:t>Предоставляется электронный образ документа</w:t>
            </w:r>
          </w:p>
        </w:tc>
      </w:tr>
      <w:tr w:rsidR="00DC1287" w:rsidRPr="00DC1287" w:rsidTr="00727891">
        <w:trPr>
          <w:trHeight w:val="430"/>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rPr>
                <w:rFonts w:ascii="Arial" w:hAnsi="Arial" w:cs="Arial"/>
              </w:rPr>
            </w:pPr>
            <w:r w:rsidRPr="00DC1287">
              <w:rPr>
                <w:rFonts w:ascii="Arial" w:hAnsi="Arial" w:cs="Arial"/>
              </w:rPr>
              <w:t>Решение о назначении единоличного исполнительного органа</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hd w:val="clear" w:color="auto" w:fill="FFFFFF"/>
              <w:rPr>
                <w:rFonts w:ascii="Arial" w:hAnsi="Arial" w:cs="Arial"/>
                <w:lang w:eastAsia="en-US"/>
              </w:rPr>
            </w:pPr>
            <w:r w:rsidRPr="00DC1287">
              <w:rPr>
                <w:rFonts w:ascii="Arial" w:hAnsi="Arial" w:cs="Arial"/>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8523E0" w:rsidRPr="00DC1287" w:rsidRDefault="008523E0">
            <w:pPr>
              <w:shd w:val="clear" w:color="auto" w:fill="FFFFFF"/>
              <w:rPr>
                <w:rFonts w:ascii="Arial" w:hAnsi="Arial" w:cs="Arial"/>
                <w:bCs/>
              </w:rPr>
            </w:pPr>
            <w:r w:rsidRPr="00DC1287">
              <w:rPr>
                <w:rFonts w:ascii="Arial" w:hAnsi="Arial" w:cs="Arial"/>
                <w:bCs/>
              </w:rPr>
              <w:t xml:space="preserve">Копии документов заверяются собственноручной подписью Заявителя и печатью (при наличии печати) либо нотариально. </w:t>
            </w:r>
          </w:p>
          <w:p w:rsidR="008523E0" w:rsidRPr="00DC1287" w:rsidRDefault="008523E0">
            <w:pPr>
              <w:suppressAutoHyphens/>
              <w:rPr>
                <w:rFonts w:ascii="Arial" w:hAnsi="Arial" w:cs="Arial"/>
              </w:rPr>
            </w:pPr>
            <w:bookmarkStart w:id="281" w:name="__DdeLink__72904_1575896541"/>
            <w:bookmarkEnd w:id="281"/>
            <w:r w:rsidRPr="00DC1287">
              <w:rPr>
                <w:rStyle w:val="blk"/>
                <w:rFonts w:ascii="Arial" w:hAnsi="Arial" w:cs="Arial"/>
              </w:rPr>
              <w:lastRenderedPageBreak/>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rPr>
                <w:rFonts w:ascii="Arial" w:hAnsi="Arial" w:cs="Arial"/>
              </w:rPr>
            </w:pPr>
            <w:r w:rsidRPr="00DC1287">
              <w:rPr>
                <w:rFonts w:ascii="Arial" w:hAnsi="Arial" w:cs="Arial"/>
              </w:rPr>
              <w:lastRenderedPageBreak/>
              <w:t>Предоставляется электронный образ документа</w:t>
            </w:r>
          </w:p>
        </w:tc>
      </w:tr>
      <w:tr w:rsidR="00DC1287" w:rsidRPr="00DC1287" w:rsidTr="00727891">
        <w:trPr>
          <w:trHeight w:val="344"/>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rPr>
                <w:rFonts w:ascii="Arial" w:hAnsi="Arial" w:cs="Arial"/>
                <w:lang w:eastAsia="en-US"/>
              </w:rPr>
            </w:pPr>
            <w:r w:rsidRPr="00DC1287">
              <w:rPr>
                <w:rStyle w:val="blk"/>
                <w:rFonts w:ascii="Arial" w:hAnsi="Arial" w:cs="Arial"/>
              </w:rPr>
              <w:t>Договор с коммерческой организацией (управляющей организации) или индивидуальным предпринимателем (управляющим)</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hd w:val="clear" w:color="auto" w:fill="FFFFFF"/>
              <w:rPr>
                <w:rStyle w:val="blk"/>
                <w:rFonts w:ascii="Arial" w:hAnsi="Arial" w:cs="Arial"/>
                <w:lang w:eastAsia="en-US"/>
              </w:rPr>
            </w:pPr>
            <w:r w:rsidRPr="00DC1287">
              <w:rPr>
                <w:rStyle w:val="blk"/>
                <w:rFonts w:ascii="Arial" w:hAnsi="Arial" w:cs="Arial"/>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8523E0" w:rsidRPr="00DC1287" w:rsidRDefault="008523E0">
            <w:pPr>
              <w:shd w:val="clear" w:color="auto" w:fill="FFFFFF"/>
              <w:rPr>
                <w:rFonts w:ascii="Arial" w:hAnsi="Arial" w:cs="Arial"/>
                <w:bCs/>
              </w:rPr>
            </w:pPr>
            <w:r w:rsidRPr="00DC1287">
              <w:rPr>
                <w:rFonts w:ascii="Arial" w:hAnsi="Arial" w:cs="Arial"/>
                <w:bCs/>
              </w:rPr>
              <w:t xml:space="preserve">Копии документов заверяются собственноручной подписью Заявителя и печатью (при наличии печати) либо нотариально. </w:t>
            </w:r>
          </w:p>
          <w:p w:rsidR="008523E0" w:rsidRPr="00DC1287" w:rsidRDefault="008523E0">
            <w:pPr>
              <w:suppressAutoHyphens/>
              <w:jc w:val="both"/>
              <w:rPr>
                <w:rFonts w:ascii="Arial" w:hAnsi="Arial" w:cs="Arial"/>
              </w:rPr>
            </w:pPr>
            <w:r w:rsidRPr="00DC1287">
              <w:rPr>
                <w:rStyle w:val="blk"/>
                <w:rFonts w:ascii="Arial" w:hAnsi="Arial" w:cs="Arial"/>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rPr>
                <w:rFonts w:ascii="Arial" w:hAnsi="Arial" w:cs="Arial"/>
              </w:rPr>
            </w:pPr>
            <w:r w:rsidRPr="00DC1287">
              <w:rPr>
                <w:rFonts w:ascii="Arial" w:hAnsi="Arial" w:cs="Arial"/>
              </w:rPr>
              <w:t>Предоставляется электронный образ документа</w:t>
            </w:r>
          </w:p>
        </w:tc>
      </w:tr>
      <w:tr w:rsidR="00DC1287" w:rsidRPr="00DC1287" w:rsidTr="00727891">
        <w:trPr>
          <w:trHeight w:val="322"/>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rPr>
                <w:rFonts w:ascii="Arial" w:hAnsi="Arial" w:cs="Arial"/>
              </w:rPr>
            </w:pPr>
            <w:r w:rsidRPr="00DC1287">
              <w:rPr>
                <w:rStyle w:val="blk"/>
                <w:rFonts w:ascii="Arial" w:hAnsi="Arial" w:cs="Arial"/>
              </w:rPr>
              <w:t xml:space="preserve">Определение Арбитражного суда о введении (утверждении) арбитражного управляющего </w:t>
            </w:r>
            <w:r w:rsidRPr="00DC1287">
              <w:rPr>
                <w:rFonts w:ascii="Arial" w:hAnsi="Arial" w:cs="Arial"/>
              </w:rPr>
              <w:t>(</w:t>
            </w:r>
            <w:r w:rsidRPr="00DC1287">
              <w:rPr>
                <w:rStyle w:val="blk"/>
                <w:rFonts w:ascii="Arial" w:hAnsi="Arial" w:cs="Arial"/>
              </w:rPr>
              <w:t>в</w:t>
            </w:r>
            <w:r w:rsidRPr="00DC1287">
              <w:rPr>
                <w:rFonts w:ascii="Arial" w:hAnsi="Arial" w:cs="Arial"/>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hd w:val="clear" w:color="auto" w:fill="FFFFFF"/>
              <w:rPr>
                <w:rStyle w:val="blk"/>
                <w:rFonts w:ascii="Arial" w:hAnsi="Arial" w:cs="Arial"/>
                <w:lang w:eastAsia="en-US"/>
              </w:rPr>
            </w:pPr>
            <w:r w:rsidRPr="00DC1287">
              <w:rPr>
                <w:rStyle w:val="blk"/>
                <w:rFonts w:ascii="Arial" w:hAnsi="Arial" w:cs="Arial"/>
              </w:rPr>
              <w:t xml:space="preserve">Копия определения Арбитражного суда об утверждении арбитражного управляющего </w:t>
            </w:r>
            <w:r w:rsidRPr="00DC1287">
              <w:rPr>
                <w:rFonts w:ascii="Arial" w:hAnsi="Arial" w:cs="Arial"/>
              </w:rPr>
              <w:t>(</w:t>
            </w:r>
            <w:r w:rsidRPr="00DC1287">
              <w:rPr>
                <w:rStyle w:val="blk"/>
                <w:rFonts w:ascii="Arial" w:hAnsi="Arial" w:cs="Arial"/>
              </w:rPr>
              <w:t>в</w:t>
            </w:r>
            <w:r w:rsidRPr="00DC1287">
              <w:rPr>
                <w:rFonts w:ascii="Arial" w:hAnsi="Arial" w:cs="Arial"/>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DC1287">
              <w:rPr>
                <w:rStyle w:val="blk"/>
                <w:rFonts w:ascii="Arial" w:hAnsi="Arial" w:cs="Arial"/>
              </w:rPr>
              <w:t>Федеральным законом от 26.10.2002 № 127-ФЗ «О несостоятельности (банкротстве)», с отметкой о вступлении в законную силу.</w:t>
            </w:r>
          </w:p>
          <w:p w:rsidR="008523E0" w:rsidRPr="00DC1287" w:rsidRDefault="008523E0">
            <w:pPr>
              <w:shd w:val="clear" w:color="auto" w:fill="FFFFFF"/>
              <w:rPr>
                <w:rFonts w:ascii="Arial" w:hAnsi="Arial" w:cs="Arial"/>
                <w:bCs/>
              </w:rPr>
            </w:pPr>
            <w:r w:rsidRPr="00DC1287">
              <w:rPr>
                <w:rFonts w:ascii="Arial" w:hAnsi="Arial" w:cs="Arial"/>
                <w:bCs/>
              </w:rPr>
              <w:t xml:space="preserve">Копии документов заверяются собственноручной подписью Заявителя и печатью (при наличии печати) либо нотариально. </w:t>
            </w:r>
          </w:p>
          <w:p w:rsidR="008523E0" w:rsidRPr="00DC1287" w:rsidRDefault="008523E0">
            <w:pPr>
              <w:suppressAutoHyphens/>
              <w:jc w:val="both"/>
              <w:rPr>
                <w:rFonts w:ascii="Arial" w:hAnsi="Arial" w:cs="Arial"/>
              </w:rPr>
            </w:pPr>
            <w:r w:rsidRPr="00DC1287">
              <w:rPr>
                <w:rStyle w:val="blk"/>
                <w:rFonts w:ascii="Arial" w:hAnsi="Arial" w:cs="Arial"/>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rPr>
                <w:rFonts w:ascii="Arial" w:hAnsi="Arial" w:cs="Arial"/>
              </w:rPr>
            </w:pPr>
            <w:r w:rsidRPr="00DC1287">
              <w:rPr>
                <w:rFonts w:ascii="Arial" w:hAnsi="Arial" w:cs="Arial"/>
              </w:rPr>
              <w:t>Предоставляется электронный образ документа</w:t>
            </w:r>
          </w:p>
        </w:tc>
      </w:tr>
      <w:tr w:rsidR="00DC1287" w:rsidRPr="00DC1287" w:rsidTr="00727891">
        <w:trPr>
          <w:trHeight w:val="1139"/>
        </w:trPr>
        <w:tc>
          <w:tcPr>
            <w:tcW w:w="1500" w:type="pct"/>
            <w:gridSpan w:val="5"/>
            <w:tcBorders>
              <w:top w:val="single" w:sz="4" w:space="0" w:color="auto"/>
              <w:left w:val="single" w:sz="4" w:space="0" w:color="auto"/>
              <w:bottom w:val="single" w:sz="4" w:space="0" w:color="auto"/>
              <w:right w:val="single" w:sz="4" w:space="0" w:color="auto"/>
            </w:tcBorders>
          </w:tcPr>
          <w:p w:rsidR="008523E0" w:rsidRPr="00DC1287" w:rsidRDefault="008523E0">
            <w:pPr>
              <w:suppressAutoHyphens/>
              <w:rPr>
                <w:rFonts w:ascii="Arial" w:hAnsi="Arial" w:cs="Arial"/>
                <w:lang w:eastAsia="en-US"/>
              </w:rPr>
            </w:pPr>
            <w:r w:rsidRPr="00DC1287">
              <w:rPr>
                <w:rFonts w:ascii="Arial" w:hAnsi="Arial" w:cs="Arial"/>
              </w:rPr>
              <w:lastRenderedPageBreak/>
              <w:t xml:space="preserve">Заключение по обследованию технического состояния объекта </w:t>
            </w:r>
          </w:p>
          <w:p w:rsidR="008523E0" w:rsidRPr="00DC1287" w:rsidRDefault="008523E0">
            <w:pPr>
              <w:suppressAutoHyphens/>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spacing w:after="200"/>
              <w:rPr>
                <w:rFonts w:ascii="Arial" w:hAnsi="Arial" w:cs="Arial"/>
                <w:lang w:eastAsia="en-US"/>
              </w:rPr>
            </w:pP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spacing w:after="200"/>
              <w:jc w:val="both"/>
              <w:rPr>
                <w:rFonts w:ascii="Arial" w:hAnsi="Arial" w:cs="Arial"/>
                <w:shd w:val="clear" w:color="auto" w:fill="FFFFFF"/>
                <w:lang w:eastAsia="en-US"/>
              </w:rPr>
            </w:pPr>
            <w:r w:rsidRPr="00DC1287">
              <w:rPr>
                <w:rFonts w:ascii="Arial" w:hAnsi="Arial" w:cs="Arial"/>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68" w:history="1">
              <w:r w:rsidRPr="00DC1287">
                <w:rPr>
                  <w:rStyle w:val="af4"/>
                  <w:rFonts w:ascii="Arial" w:hAnsi="Arial" w:cs="Arial"/>
                  <w:color w:val="auto"/>
                </w:rPr>
                <w:t>частью 2 статьи 5</w:t>
              </w:r>
            </w:hyperlink>
            <w:r w:rsidRPr="00DC1287">
              <w:rPr>
                <w:rFonts w:ascii="Arial" w:hAnsi="Arial" w:cs="Arial"/>
              </w:rPr>
              <w:t xml:space="preserve">, </w:t>
            </w:r>
            <w:hyperlink r:id="rId69" w:history="1">
              <w:r w:rsidRPr="00DC1287">
                <w:rPr>
                  <w:rStyle w:val="af4"/>
                  <w:rFonts w:ascii="Arial" w:hAnsi="Arial" w:cs="Arial"/>
                  <w:color w:val="auto"/>
                </w:rPr>
                <w:t>статьями 7</w:t>
              </w:r>
            </w:hyperlink>
            <w:r w:rsidRPr="00DC1287">
              <w:rPr>
                <w:rFonts w:ascii="Arial" w:hAnsi="Arial" w:cs="Arial"/>
              </w:rPr>
              <w:t xml:space="preserve">, </w:t>
            </w:r>
            <w:hyperlink r:id="rId70" w:history="1">
              <w:r w:rsidRPr="00DC1287">
                <w:rPr>
                  <w:rStyle w:val="af4"/>
                  <w:rFonts w:ascii="Arial" w:hAnsi="Arial" w:cs="Arial"/>
                  <w:color w:val="auto"/>
                </w:rPr>
                <w:t>8</w:t>
              </w:r>
            </w:hyperlink>
            <w:r w:rsidRPr="00DC1287">
              <w:rPr>
                <w:rFonts w:ascii="Arial" w:hAnsi="Arial" w:cs="Arial"/>
              </w:rPr>
              <w:t xml:space="preserve"> и </w:t>
            </w:r>
            <w:hyperlink r:id="rId71" w:history="1">
              <w:r w:rsidRPr="00DC1287">
                <w:rPr>
                  <w:rStyle w:val="af4"/>
                  <w:rFonts w:ascii="Arial" w:hAnsi="Arial" w:cs="Arial"/>
                  <w:color w:val="auto"/>
                </w:rPr>
                <w:t>10</w:t>
              </w:r>
            </w:hyperlink>
            <w:r w:rsidRPr="00DC1287">
              <w:rPr>
                <w:rFonts w:ascii="Arial" w:hAnsi="Arial" w:cs="Arial"/>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Требования к заключению по обследованию технического состояния объекта.</w:t>
            </w:r>
          </w:p>
        </w:tc>
        <w:tc>
          <w:tcPr>
            <w:tcW w:w="814" w:type="pct"/>
            <w:tcBorders>
              <w:top w:val="single" w:sz="4" w:space="0" w:color="auto"/>
              <w:left w:val="single" w:sz="4" w:space="0" w:color="auto"/>
              <w:bottom w:val="single" w:sz="4" w:space="0" w:color="auto"/>
              <w:right w:val="single" w:sz="4" w:space="0" w:color="auto"/>
            </w:tcBorders>
          </w:tcPr>
          <w:p w:rsidR="008523E0" w:rsidRPr="00DC1287" w:rsidRDefault="008523E0">
            <w:pPr>
              <w:rPr>
                <w:rFonts w:ascii="Arial" w:hAnsi="Arial" w:cs="Arial"/>
              </w:rPr>
            </w:pPr>
            <w:r w:rsidRPr="00DC1287">
              <w:rPr>
                <w:rFonts w:ascii="Arial" w:hAnsi="Arial" w:cs="Arial"/>
              </w:rPr>
              <w:t>Предоставляется электронный образ документа</w:t>
            </w:r>
          </w:p>
          <w:p w:rsidR="008523E0" w:rsidRPr="00DC1287" w:rsidRDefault="008523E0">
            <w:pPr>
              <w:rPr>
                <w:rFonts w:ascii="Arial" w:hAnsi="Arial" w:cs="Arial"/>
              </w:rPr>
            </w:pPr>
          </w:p>
          <w:p w:rsidR="008523E0" w:rsidRPr="00DC1287" w:rsidRDefault="008523E0">
            <w:pPr>
              <w:rPr>
                <w:rFonts w:ascii="Arial" w:hAnsi="Arial" w:cs="Arial"/>
              </w:rPr>
            </w:pPr>
          </w:p>
          <w:p w:rsidR="008523E0" w:rsidRPr="00DC1287" w:rsidRDefault="008523E0">
            <w:pPr>
              <w:rPr>
                <w:rFonts w:ascii="Arial" w:hAnsi="Arial" w:cs="Arial"/>
              </w:rPr>
            </w:pPr>
          </w:p>
          <w:p w:rsidR="008523E0" w:rsidRPr="00DC1287" w:rsidRDefault="008523E0">
            <w:pPr>
              <w:rPr>
                <w:rFonts w:ascii="Arial" w:hAnsi="Arial" w:cs="Arial"/>
              </w:rPr>
            </w:pPr>
          </w:p>
          <w:p w:rsidR="008523E0" w:rsidRPr="00DC1287" w:rsidRDefault="008523E0">
            <w:pPr>
              <w:spacing w:after="200" w:line="276" w:lineRule="auto"/>
              <w:rPr>
                <w:rFonts w:ascii="Arial" w:hAnsi="Arial" w:cs="Arial"/>
              </w:rPr>
            </w:pPr>
          </w:p>
        </w:tc>
      </w:tr>
      <w:tr w:rsidR="00DC1287" w:rsidRPr="00DC1287" w:rsidTr="00727891">
        <w:trPr>
          <w:trHeight w:val="1660"/>
        </w:trPr>
        <w:tc>
          <w:tcPr>
            <w:tcW w:w="1500" w:type="pct"/>
            <w:gridSpan w:val="5"/>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spacing w:after="200" w:line="276" w:lineRule="auto"/>
              <w:rPr>
                <w:rFonts w:ascii="Arial" w:hAnsi="Arial" w:cs="Arial"/>
                <w:lang w:eastAsia="en-US"/>
              </w:rPr>
            </w:pPr>
            <w:r w:rsidRPr="00DC1287">
              <w:rPr>
                <w:rFonts w:ascii="Arial" w:hAnsi="Arial" w:cs="Arial"/>
              </w:rPr>
              <w:t>Нотариально удостоверенное согласие</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spacing w:after="200" w:line="276" w:lineRule="auto"/>
              <w:jc w:val="both"/>
              <w:rPr>
                <w:rFonts w:ascii="Arial" w:hAnsi="Arial" w:cs="Arial"/>
                <w:lang w:eastAsia="en-US"/>
              </w:rPr>
            </w:pPr>
            <w:proofErr w:type="gramStart"/>
            <w:r w:rsidRPr="00DC1287">
              <w:rPr>
                <w:rFonts w:ascii="Arial" w:hAnsi="Arial" w:cs="Arial"/>
              </w:rPr>
              <w:t>Нотариально  удостоверенное</w:t>
            </w:r>
            <w:proofErr w:type="gramEnd"/>
            <w:r w:rsidRPr="00DC1287">
              <w:rPr>
                <w:rFonts w:ascii="Arial" w:hAnsi="Arial" w:cs="Arial"/>
              </w:rPr>
              <w:t xml:space="preserve">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pacing w:after="200" w:line="276" w:lineRule="auto"/>
              <w:rPr>
                <w:rFonts w:ascii="Arial" w:hAnsi="Arial" w:cs="Arial"/>
              </w:rPr>
            </w:pPr>
            <w:r w:rsidRPr="00DC1287">
              <w:rPr>
                <w:rFonts w:ascii="Arial" w:hAnsi="Arial" w:cs="Arial"/>
              </w:rPr>
              <w:t>Предоставляется электронный образ документа</w:t>
            </w:r>
          </w:p>
        </w:tc>
      </w:tr>
      <w:tr w:rsidR="00DC1287" w:rsidRPr="00DC1287" w:rsidTr="00727891">
        <w:trPr>
          <w:trHeight w:val="330"/>
        </w:trPr>
        <w:tc>
          <w:tcPr>
            <w:tcW w:w="5000" w:type="pct"/>
            <w:gridSpan w:val="7"/>
            <w:tcBorders>
              <w:top w:val="single" w:sz="4" w:space="0" w:color="auto"/>
              <w:left w:val="single" w:sz="4" w:space="0" w:color="auto"/>
              <w:bottom w:val="single" w:sz="4" w:space="0" w:color="auto"/>
              <w:right w:val="single" w:sz="4" w:space="0" w:color="auto"/>
            </w:tcBorders>
            <w:hideMark/>
          </w:tcPr>
          <w:p w:rsidR="008523E0" w:rsidRPr="00DC1287" w:rsidRDefault="008523E0">
            <w:pPr>
              <w:jc w:val="center"/>
              <w:rPr>
                <w:rFonts w:ascii="Arial" w:hAnsi="Arial" w:cs="Arial"/>
              </w:rPr>
            </w:pPr>
            <w:r w:rsidRPr="00DC1287">
              <w:rPr>
                <w:rFonts w:ascii="Arial" w:hAnsi="Arial" w:cs="Arial"/>
                <w:b/>
              </w:rPr>
              <w:t>Документы, запрашиваемые в порядке межведомственного взаимодействия</w:t>
            </w:r>
          </w:p>
        </w:tc>
      </w:tr>
      <w:tr w:rsidR="00DC1287" w:rsidRPr="00DC1287" w:rsidTr="00727891">
        <w:trPr>
          <w:trHeight w:val="989"/>
        </w:trPr>
        <w:tc>
          <w:tcPr>
            <w:tcW w:w="1441" w:type="pct"/>
            <w:gridSpan w:val="4"/>
            <w:tcBorders>
              <w:top w:val="single" w:sz="4" w:space="0" w:color="auto"/>
              <w:left w:val="single" w:sz="4" w:space="0" w:color="auto"/>
              <w:bottom w:val="single" w:sz="4" w:space="0" w:color="auto"/>
              <w:right w:val="single" w:sz="4" w:space="0" w:color="auto"/>
            </w:tcBorders>
            <w:hideMark/>
          </w:tcPr>
          <w:p w:rsidR="008523E0" w:rsidRPr="00DC1287" w:rsidRDefault="008523E0">
            <w:pPr>
              <w:rPr>
                <w:rFonts w:ascii="Arial" w:hAnsi="Arial" w:cs="Arial"/>
                <w:b/>
              </w:rPr>
            </w:pPr>
            <w:r w:rsidRPr="00DC1287">
              <w:rPr>
                <w:rFonts w:ascii="Arial" w:hAnsi="Arial" w:cs="Arial"/>
              </w:rPr>
              <w:t>Выписка из ЕГРН об основных характеристиках и зарегистрированных правах на объект недвижимости, содержащую сведения о зарегистрированных правах Заявителя (представителя Заявителя) на садовый дом или жилой дом</w:t>
            </w:r>
          </w:p>
        </w:tc>
        <w:tc>
          <w:tcPr>
            <w:tcW w:w="2745" w:type="pct"/>
            <w:gridSpan w:val="2"/>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860"/>
              </w:tabs>
              <w:spacing w:after="200" w:line="276" w:lineRule="auto"/>
              <w:rPr>
                <w:rFonts w:ascii="Arial" w:hAnsi="Arial" w:cs="Arial"/>
                <w:lang w:eastAsia="en-US"/>
              </w:rPr>
            </w:pPr>
            <w:r w:rsidRPr="00DC1287">
              <w:rPr>
                <w:rFonts w:ascii="Arial" w:hAnsi="Arial" w:cs="Arial"/>
              </w:rPr>
              <w:t>Выписка ЕГРН должно быть оформлено 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jc w:val="center"/>
              <w:rPr>
                <w:rFonts w:ascii="Arial" w:hAnsi="Arial" w:cs="Arial"/>
                <w:b/>
              </w:rPr>
            </w:pPr>
            <w:r w:rsidRPr="00DC1287">
              <w:rPr>
                <w:rFonts w:ascii="Arial" w:hAnsi="Arial" w:cs="Arial"/>
              </w:rPr>
              <w:t>Предоставляется электронный образ документа</w:t>
            </w:r>
          </w:p>
        </w:tc>
      </w:tr>
      <w:tr w:rsidR="00DC1287" w:rsidRPr="00DC1287" w:rsidTr="00727891">
        <w:trPr>
          <w:trHeight w:val="1170"/>
        </w:trPr>
        <w:tc>
          <w:tcPr>
            <w:tcW w:w="1441" w:type="pct"/>
            <w:gridSpan w:val="4"/>
            <w:tcBorders>
              <w:top w:val="single" w:sz="4" w:space="0" w:color="auto"/>
              <w:left w:val="single" w:sz="4" w:space="0" w:color="auto"/>
              <w:bottom w:val="single" w:sz="4" w:space="0" w:color="auto"/>
              <w:right w:val="single" w:sz="4" w:space="0" w:color="auto"/>
            </w:tcBorders>
            <w:hideMark/>
          </w:tcPr>
          <w:p w:rsidR="008523E0" w:rsidRPr="00DC1287" w:rsidRDefault="008523E0">
            <w:pPr>
              <w:spacing w:after="200"/>
              <w:rPr>
                <w:rFonts w:ascii="Arial" w:hAnsi="Arial" w:cs="Arial"/>
              </w:rPr>
            </w:pPr>
            <w:r w:rsidRPr="00DC1287">
              <w:rPr>
                <w:rFonts w:ascii="Arial" w:hAnsi="Arial" w:cs="Arial"/>
              </w:rPr>
              <w:lastRenderedPageBreak/>
              <w:t>Сведения 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2745" w:type="pct"/>
            <w:gridSpan w:val="2"/>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860"/>
              </w:tabs>
              <w:jc w:val="both"/>
              <w:rPr>
                <w:rFonts w:ascii="Arial" w:hAnsi="Arial" w:cs="Arial"/>
              </w:rPr>
            </w:pPr>
            <w:r w:rsidRPr="00DC1287">
              <w:rPr>
                <w:rFonts w:ascii="Arial" w:hAnsi="Arial" w:cs="Arial"/>
              </w:rPr>
              <w:t xml:space="preserve">Выписка из ЕГРИП должна быть оформлено в соответствии с  </w:t>
            </w:r>
            <w:r w:rsidRPr="00DC1287">
              <w:rPr>
                <w:rFonts w:ascii="Arial" w:hAnsi="Arial" w:cs="Arial"/>
                <w:spacing w:val="4"/>
              </w:rPr>
              <w:t xml:space="preserve"> письмом ФНС РФ от 30.12.2010 N ПА-37-6/19020@ «О предоставлении содержащихся в государственных реестрах сведений и документов».</w:t>
            </w:r>
          </w:p>
          <w:p w:rsidR="008523E0" w:rsidRPr="00DC1287" w:rsidRDefault="008523E0">
            <w:pPr>
              <w:tabs>
                <w:tab w:val="left" w:pos="1860"/>
              </w:tabs>
              <w:spacing w:after="200" w:line="276" w:lineRule="auto"/>
              <w:rPr>
                <w:rFonts w:ascii="Arial" w:hAnsi="Arial" w:cs="Arial"/>
              </w:rPr>
            </w:pP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jc w:val="center"/>
              <w:rPr>
                <w:rFonts w:ascii="Arial" w:hAnsi="Arial" w:cs="Arial"/>
                <w:b/>
              </w:rPr>
            </w:pPr>
            <w:r w:rsidRPr="00DC1287">
              <w:rPr>
                <w:rFonts w:ascii="Arial" w:hAnsi="Arial" w:cs="Arial"/>
              </w:rPr>
              <w:t>Предоставляется электронный образ документа</w:t>
            </w:r>
          </w:p>
        </w:tc>
      </w:tr>
      <w:tr w:rsidR="00DC1287" w:rsidRPr="00DC1287" w:rsidTr="00727891">
        <w:trPr>
          <w:trHeight w:val="1925"/>
        </w:trPr>
        <w:tc>
          <w:tcPr>
            <w:tcW w:w="1441" w:type="pct"/>
            <w:gridSpan w:val="4"/>
            <w:tcBorders>
              <w:top w:val="single" w:sz="4" w:space="0" w:color="auto"/>
              <w:left w:val="single" w:sz="4" w:space="0" w:color="auto"/>
              <w:bottom w:val="single" w:sz="4" w:space="0" w:color="auto"/>
              <w:right w:val="single" w:sz="4" w:space="0" w:color="auto"/>
            </w:tcBorders>
            <w:hideMark/>
          </w:tcPr>
          <w:p w:rsidR="008523E0" w:rsidRPr="00DC1287" w:rsidRDefault="008523E0">
            <w:pPr>
              <w:pStyle w:val="110"/>
              <w:numPr>
                <w:ilvl w:val="0"/>
                <w:numId w:val="0"/>
              </w:numPr>
              <w:tabs>
                <w:tab w:val="left" w:pos="708"/>
              </w:tabs>
              <w:rPr>
                <w:rFonts w:ascii="Arial" w:hAnsi="Arial" w:cs="Arial"/>
                <w:sz w:val="24"/>
                <w:szCs w:val="24"/>
                <w:lang w:eastAsia="en-US"/>
              </w:rPr>
            </w:pPr>
            <w:r w:rsidRPr="00DC1287">
              <w:rPr>
                <w:rFonts w:ascii="Arial" w:hAnsi="Arial" w:cs="Arial"/>
                <w:sz w:val="24"/>
                <w:szCs w:val="24"/>
              </w:rPr>
              <w:t>Сведения из Единого государственного реестра юридических лиц, содержащая сведения о Заявителе из Федеральной налоговой службы России (ЕГРЮЛ).</w:t>
            </w:r>
          </w:p>
        </w:tc>
        <w:tc>
          <w:tcPr>
            <w:tcW w:w="2745" w:type="pct"/>
            <w:gridSpan w:val="2"/>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860"/>
              </w:tabs>
              <w:jc w:val="both"/>
              <w:rPr>
                <w:rFonts w:ascii="Arial" w:hAnsi="Arial" w:cs="Arial"/>
              </w:rPr>
            </w:pPr>
            <w:r w:rsidRPr="00DC1287">
              <w:rPr>
                <w:rFonts w:ascii="Arial" w:hAnsi="Arial" w:cs="Arial"/>
              </w:rPr>
              <w:t xml:space="preserve">Выписка из ЕГРЮЛ должна быть оформлено в соответствии с  </w:t>
            </w:r>
            <w:r w:rsidRPr="00DC1287">
              <w:rPr>
                <w:rFonts w:ascii="Arial" w:hAnsi="Arial" w:cs="Arial"/>
                <w:spacing w:val="4"/>
              </w:rPr>
              <w:t xml:space="preserve"> письмом ФНС РФ от 30.12.2010 N ПА-37-6/19020@ «О предоставлении содержащихся в государственных реестрах сведений и документов».</w:t>
            </w:r>
          </w:p>
          <w:p w:rsidR="008523E0" w:rsidRPr="00DC1287" w:rsidRDefault="008523E0">
            <w:pPr>
              <w:tabs>
                <w:tab w:val="left" w:pos="1860"/>
              </w:tabs>
              <w:spacing w:after="200" w:line="276" w:lineRule="auto"/>
              <w:rPr>
                <w:rFonts w:ascii="Arial" w:hAnsi="Arial" w:cs="Arial"/>
              </w:rPr>
            </w:pP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jc w:val="center"/>
              <w:rPr>
                <w:rFonts w:ascii="Arial" w:hAnsi="Arial" w:cs="Arial"/>
                <w:b/>
              </w:rPr>
            </w:pPr>
            <w:r w:rsidRPr="00DC1287">
              <w:rPr>
                <w:rFonts w:ascii="Arial" w:hAnsi="Arial" w:cs="Arial"/>
              </w:rPr>
              <w:t>Предоставляется электронный образ документа</w:t>
            </w:r>
          </w:p>
        </w:tc>
      </w:tr>
    </w:tbl>
    <w:p w:rsidR="008523E0" w:rsidRPr="00DC1287" w:rsidRDefault="008523E0" w:rsidP="008523E0">
      <w:pPr>
        <w:pStyle w:val="affe"/>
        <w:rPr>
          <w:rFonts w:ascii="Arial" w:hAnsi="Arial" w:cs="Arial"/>
          <w:sz w:val="24"/>
          <w:szCs w:val="24"/>
        </w:rPr>
      </w:pPr>
    </w:p>
    <w:p w:rsidR="008523E0" w:rsidRPr="00DC1287" w:rsidRDefault="008523E0" w:rsidP="008523E0">
      <w:pPr>
        <w:rPr>
          <w:rFonts w:ascii="Arial" w:hAnsi="Arial" w:cs="Arial"/>
        </w:rPr>
        <w:sectPr w:rsidR="008523E0" w:rsidRPr="00DC1287" w:rsidSect="00DC1287">
          <w:pgSz w:w="16838" w:h="11906" w:orient="landscape"/>
          <w:pgMar w:top="1134" w:right="567" w:bottom="1134" w:left="1134" w:header="284" w:footer="720" w:gutter="0"/>
          <w:cols w:space="720"/>
        </w:sectPr>
      </w:pPr>
    </w:p>
    <w:p w:rsidR="008523E0" w:rsidRPr="00DC1287" w:rsidRDefault="008523E0" w:rsidP="008523E0">
      <w:pPr>
        <w:pStyle w:val="12"/>
        <w:ind w:left="4962"/>
        <w:rPr>
          <w:rFonts w:ascii="Arial" w:hAnsi="Arial" w:cs="Arial"/>
          <w:sz w:val="24"/>
          <w:lang w:val="en-US"/>
        </w:rPr>
      </w:pPr>
      <w:bookmarkStart w:id="282" w:name="_Toc26881449"/>
      <w:r w:rsidRPr="00DC1287">
        <w:rPr>
          <w:rFonts w:ascii="Arial" w:hAnsi="Arial" w:cs="Arial"/>
          <w:b/>
          <w:i/>
          <w:sz w:val="24"/>
        </w:rPr>
        <w:lastRenderedPageBreak/>
        <w:t xml:space="preserve">Приложение </w:t>
      </w:r>
      <w:r w:rsidRPr="00DC1287">
        <w:rPr>
          <w:rFonts w:ascii="Arial" w:hAnsi="Arial" w:cs="Arial"/>
          <w:b/>
          <w:i/>
          <w:sz w:val="24"/>
          <w:lang w:val="en-US"/>
        </w:rPr>
        <w:t>7</w:t>
      </w:r>
      <w:bookmarkEnd w:id="282"/>
    </w:p>
    <w:p w:rsidR="008523E0" w:rsidRPr="00DC1287" w:rsidRDefault="008523E0" w:rsidP="008523E0">
      <w:pPr>
        <w:ind w:left="4962"/>
        <w:rPr>
          <w:rFonts w:ascii="Arial" w:hAnsi="Arial" w:cs="Arial"/>
        </w:rPr>
      </w:pPr>
      <w:proofErr w:type="gramStart"/>
      <w:r w:rsidRPr="00DC1287">
        <w:rPr>
          <w:rFonts w:ascii="Arial" w:hAnsi="Arial" w:cs="Arial"/>
        </w:rPr>
        <w:t>к</w:t>
      </w:r>
      <w:proofErr w:type="gramEnd"/>
      <w:r w:rsidRPr="00DC1287">
        <w:rPr>
          <w:rFonts w:ascii="Arial" w:hAnsi="Arial" w:cs="Arial"/>
        </w:rPr>
        <w:t xml:space="preserve"> типовой форме Административного регламента по предоставлению Муниципальной услуги</w:t>
      </w:r>
    </w:p>
    <w:p w:rsidR="008523E0" w:rsidRPr="00DC1287" w:rsidRDefault="008523E0" w:rsidP="008523E0">
      <w:pPr>
        <w:pStyle w:val="affe"/>
        <w:rPr>
          <w:rFonts w:ascii="Arial" w:hAnsi="Arial" w:cs="Arial"/>
          <w:sz w:val="24"/>
          <w:szCs w:val="24"/>
        </w:rPr>
      </w:pPr>
    </w:p>
    <w:p w:rsidR="008523E0" w:rsidRPr="00DC1287" w:rsidRDefault="008523E0" w:rsidP="008523E0">
      <w:pPr>
        <w:pStyle w:val="affe"/>
        <w:rPr>
          <w:rFonts w:ascii="Arial" w:hAnsi="Arial" w:cs="Arial"/>
          <w:sz w:val="24"/>
          <w:szCs w:val="24"/>
        </w:rPr>
      </w:pPr>
    </w:p>
    <w:p w:rsidR="008523E0" w:rsidRPr="00DC1287" w:rsidRDefault="008523E0" w:rsidP="008523E0">
      <w:pPr>
        <w:pStyle w:val="afffffc"/>
        <w:rPr>
          <w:rFonts w:ascii="Arial" w:hAnsi="Arial" w:cs="Arial"/>
          <w:szCs w:val="24"/>
        </w:rPr>
      </w:pPr>
      <w:bookmarkStart w:id="283" w:name="_Toc535510994"/>
      <w:bookmarkStart w:id="284" w:name="_Toc535509545"/>
      <w:bookmarkStart w:id="285" w:name="_Toc535493575"/>
      <w:bookmarkStart w:id="286" w:name="_Toc470127618"/>
      <w:bookmarkStart w:id="287" w:name="_Toc473049925"/>
      <w:bookmarkEnd w:id="238"/>
      <w:bookmarkEnd w:id="239"/>
      <w:bookmarkEnd w:id="240"/>
      <w:bookmarkEnd w:id="241"/>
      <w:bookmarkEnd w:id="242"/>
      <w:bookmarkEnd w:id="243"/>
      <w:r w:rsidRPr="00DC1287">
        <w:rPr>
          <w:rFonts w:ascii="Arial" w:hAnsi="Arial" w:cs="Arial"/>
          <w:szCs w:val="24"/>
        </w:rPr>
        <w:t>Форма решения об отказе в приеме документов, необходимых для предоставления Муниципальной услуги</w:t>
      </w:r>
    </w:p>
    <w:p w:rsidR="008523E0" w:rsidRPr="00DC1287" w:rsidRDefault="008523E0" w:rsidP="008523E0">
      <w:pPr>
        <w:autoSpaceDE w:val="0"/>
        <w:autoSpaceDN w:val="0"/>
        <w:adjustRightInd w:val="0"/>
        <w:ind w:left="5529"/>
        <w:jc w:val="both"/>
        <w:rPr>
          <w:rFonts w:ascii="Arial" w:hAnsi="Arial" w:cs="Arial"/>
        </w:rPr>
      </w:pPr>
    </w:p>
    <w:p w:rsidR="008523E0" w:rsidRPr="00DC1287" w:rsidRDefault="008523E0" w:rsidP="008523E0">
      <w:pPr>
        <w:autoSpaceDE w:val="0"/>
        <w:autoSpaceDN w:val="0"/>
        <w:adjustRightInd w:val="0"/>
        <w:ind w:left="5529"/>
        <w:jc w:val="both"/>
        <w:rPr>
          <w:rFonts w:ascii="Arial" w:hAnsi="Arial" w:cs="Arial"/>
        </w:rPr>
      </w:pPr>
      <w:r w:rsidRPr="00DC1287">
        <w:rPr>
          <w:rFonts w:ascii="Arial" w:hAnsi="Arial" w:cs="Arial"/>
        </w:rPr>
        <w:t>Кому: ____________________________________________________________________</w:t>
      </w:r>
    </w:p>
    <w:p w:rsidR="008523E0" w:rsidRPr="00DC1287" w:rsidRDefault="008523E0" w:rsidP="008523E0">
      <w:pPr>
        <w:autoSpaceDE w:val="0"/>
        <w:autoSpaceDN w:val="0"/>
        <w:adjustRightInd w:val="0"/>
        <w:ind w:left="5529"/>
        <w:jc w:val="both"/>
        <w:rPr>
          <w:rFonts w:ascii="Arial" w:hAnsi="Arial" w:cs="Arial"/>
        </w:rPr>
      </w:pPr>
      <w:r w:rsidRPr="00DC1287">
        <w:rPr>
          <w:rFonts w:ascii="Arial" w:hAnsi="Arial" w:cs="Arial"/>
        </w:rPr>
        <w:t>(</w:t>
      </w:r>
      <w:proofErr w:type="gramStart"/>
      <w:r w:rsidRPr="00DC1287">
        <w:rPr>
          <w:rFonts w:ascii="Arial" w:hAnsi="Arial" w:cs="Arial"/>
        </w:rPr>
        <w:t>фамилия</w:t>
      </w:r>
      <w:proofErr w:type="gramEnd"/>
      <w:r w:rsidRPr="00DC1287">
        <w:rPr>
          <w:rFonts w:ascii="Arial" w:hAnsi="Arial" w:cs="Arial"/>
        </w:rPr>
        <w:t xml:space="preserve">, имя, отчество физического лица, индивидуального предпринимателя или наименование юридического лица) </w:t>
      </w:r>
    </w:p>
    <w:p w:rsidR="008523E0" w:rsidRPr="00DC1287" w:rsidRDefault="008523E0" w:rsidP="008523E0">
      <w:pPr>
        <w:tabs>
          <w:tab w:val="left" w:pos="1440"/>
          <w:tab w:val="num" w:pos="5954"/>
        </w:tabs>
        <w:autoSpaceDE w:val="0"/>
        <w:autoSpaceDN w:val="0"/>
        <w:adjustRightInd w:val="0"/>
        <w:ind w:left="5812"/>
        <w:jc w:val="center"/>
        <w:rPr>
          <w:rFonts w:ascii="Arial" w:hAnsi="Arial" w:cs="Arial"/>
          <w:lang w:eastAsia="en-US"/>
        </w:rPr>
      </w:pPr>
    </w:p>
    <w:p w:rsidR="008523E0" w:rsidRPr="00DC1287" w:rsidRDefault="008523E0" w:rsidP="008523E0">
      <w:pPr>
        <w:jc w:val="center"/>
        <w:rPr>
          <w:rFonts w:ascii="Arial" w:hAnsi="Arial" w:cs="Arial"/>
          <w:b/>
        </w:rPr>
      </w:pPr>
    </w:p>
    <w:p w:rsidR="008523E0" w:rsidRPr="00DC1287" w:rsidRDefault="008523E0" w:rsidP="008523E0">
      <w:pPr>
        <w:jc w:val="center"/>
        <w:rPr>
          <w:rFonts w:ascii="Arial" w:hAnsi="Arial" w:cs="Arial"/>
        </w:rPr>
      </w:pPr>
      <w:r w:rsidRPr="00DC1287">
        <w:rPr>
          <w:rFonts w:ascii="Arial" w:hAnsi="Arial" w:cs="Arial"/>
        </w:rPr>
        <w:t xml:space="preserve">РЕШЕНИЕ </w:t>
      </w:r>
    </w:p>
    <w:p w:rsidR="008523E0" w:rsidRPr="00DC1287" w:rsidRDefault="008523E0" w:rsidP="008523E0">
      <w:pPr>
        <w:jc w:val="center"/>
        <w:rPr>
          <w:rFonts w:ascii="Arial" w:hAnsi="Arial" w:cs="Arial"/>
        </w:rPr>
      </w:pPr>
      <w:proofErr w:type="gramStart"/>
      <w:r w:rsidRPr="00DC1287">
        <w:rPr>
          <w:rFonts w:ascii="Arial" w:hAnsi="Arial" w:cs="Arial"/>
        </w:rPr>
        <w:t>об</w:t>
      </w:r>
      <w:proofErr w:type="gramEnd"/>
      <w:r w:rsidRPr="00DC1287">
        <w:rPr>
          <w:rFonts w:ascii="Arial" w:hAnsi="Arial" w:cs="Arial"/>
        </w:rPr>
        <w:t xml:space="preserve"> отказе в приеме документов, необходимых для предоставления </w:t>
      </w:r>
    </w:p>
    <w:p w:rsidR="008523E0" w:rsidRPr="00DC1287" w:rsidRDefault="008523E0" w:rsidP="008523E0">
      <w:pPr>
        <w:jc w:val="center"/>
        <w:rPr>
          <w:rFonts w:ascii="Arial" w:hAnsi="Arial" w:cs="Arial"/>
        </w:rPr>
      </w:pPr>
      <w:r w:rsidRPr="00DC1287">
        <w:rPr>
          <w:rFonts w:ascii="Arial" w:hAnsi="Arial" w:cs="Arial"/>
        </w:rPr>
        <w:t xml:space="preserve">Муниципальной услуги </w:t>
      </w:r>
    </w:p>
    <w:p w:rsidR="008523E0" w:rsidRPr="00DC1287" w:rsidRDefault="008523E0" w:rsidP="008523E0">
      <w:pPr>
        <w:jc w:val="center"/>
        <w:rPr>
          <w:rFonts w:ascii="Arial" w:hAnsi="Arial" w:cs="Arial"/>
        </w:rPr>
      </w:pPr>
      <w:r w:rsidRPr="00DC1287">
        <w:rPr>
          <w:rFonts w:ascii="Arial" w:hAnsi="Arial" w:cs="Arial"/>
        </w:rPr>
        <w:t>«Признание садового дома жилым домом и жилого дома садовым домом»</w:t>
      </w:r>
    </w:p>
    <w:p w:rsidR="008523E0" w:rsidRPr="00DC1287" w:rsidRDefault="008523E0" w:rsidP="008523E0">
      <w:pPr>
        <w:jc w:val="center"/>
        <w:rPr>
          <w:rFonts w:ascii="Arial" w:hAnsi="Arial" w:cs="Arial"/>
          <w:b/>
        </w:rPr>
      </w:pPr>
    </w:p>
    <w:p w:rsidR="008523E0" w:rsidRPr="00DC1287" w:rsidRDefault="008523E0" w:rsidP="008523E0">
      <w:pPr>
        <w:tabs>
          <w:tab w:val="left" w:pos="1496"/>
        </w:tabs>
        <w:autoSpaceDE w:val="0"/>
        <w:autoSpaceDN w:val="0"/>
        <w:adjustRightInd w:val="0"/>
        <w:ind w:left="-142" w:firstLine="426"/>
        <w:jc w:val="both"/>
        <w:rPr>
          <w:rFonts w:ascii="Arial" w:hAnsi="Arial" w:cs="Arial"/>
          <w:lang w:eastAsia="en-US"/>
        </w:rPr>
      </w:pPr>
      <w:r w:rsidRPr="00DC1287">
        <w:rPr>
          <w:rFonts w:ascii="Arial" w:hAnsi="Arial" w:cs="Arial"/>
        </w:rPr>
        <w:t>В приеме и регистрации документов, необходимых для предоставления Муниципальной услуги «Признание садового дома жилым домом и жилого дома садовым домом» Вам отказано по следующим основаниям:</w:t>
      </w:r>
    </w:p>
    <w:tbl>
      <w:tblPr>
        <w:tblStyle w:val="af9"/>
        <w:tblW w:w="10060" w:type="dxa"/>
        <w:tblInd w:w="108" w:type="dxa"/>
        <w:tblLook w:val="04A0" w:firstRow="1" w:lastRow="0" w:firstColumn="1" w:lastColumn="0" w:noHBand="0" w:noVBand="1"/>
      </w:tblPr>
      <w:tblGrid>
        <w:gridCol w:w="1011"/>
        <w:gridCol w:w="4380"/>
        <w:gridCol w:w="4669"/>
      </w:tblGrid>
      <w:tr w:rsidR="00DC1287" w:rsidRPr="00DC1287" w:rsidTr="00727891">
        <w:trPr>
          <w:trHeight w:val="802"/>
        </w:trPr>
        <w:tc>
          <w:tcPr>
            <w:tcW w:w="101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111"/>
              <w:numPr>
                <w:ilvl w:val="0"/>
                <w:numId w:val="0"/>
              </w:numPr>
              <w:spacing w:line="23" w:lineRule="atLeast"/>
              <w:jc w:val="center"/>
              <w:rPr>
                <w:rFonts w:ascii="Arial" w:hAnsi="Arial" w:cs="Arial"/>
                <w:b/>
                <w:sz w:val="24"/>
                <w:szCs w:val="24"/>
              </w:rPr>
            </w:pPr>
            <w:r w:rsidRPr="00DC1287">
              <w:rPr>
                <w:rFonts w:ascii="Arial" w:hAnsi="Arial" w:cs="Arial"/>
                <w:b/>
                <w:sz w:val="24"/>
                <w:szCs w:val="24"/>
              </w:rPr>
              <w:t>№ пункта</w:t>
            </w:r>
          </w:p>
        </w:tc>
        <w:tc>
          <w:tcPr>
            <w:tcW w:w="4380"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center"/>
              <w:rPr>
                <w:rFonts w:ascii="Arial" w:hAnsi="Arial" w:cs="Arial"/>
                <w:b/>
              </w:rPr>
            </w:pPr>
            <w:r w:rsidRPr="00DC1287">
              <w:rPr>
                <w:rFonts w:ascii="Arial" w:hAnsi="Arial" w:cs="Arial"/>
                <w:b/>
              </w:rPr>
              <w:t>Наименование основания для отказа в соответствии с настоящим Административным регламентом</w:t>
            </w:r>
          </w:p>
        </w:tc>
        <w:tc>
          <w:tcPr>
            <w:tcW w:w="4669"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center"/>
              <w:rPr>
                <w:rFonts w:ascii="Arial" w:hAnsi="Arial" w:cs="Arial"/>
                <w:b/>
              </w:rPr>
            </w:pPr>
            <w:r w:rsidRPr="00DC1287">
              <w:rPr>
                <w:rFonts w:ascii="Arial" w:hAnsi="Arial" w:cs="Arial"/>
                <w:b/>
              </w:rPr>
              <w:t>Разъяснение причин отказа в приеме</w:t>
            </w:r>
          </w:p>
        </w:tc>
      </w:tr>
      <w:tr w:rsidR="00DC1287" w:rsidRPr="00DC1287" w:rsidTr="00727891">
        <w:tc>
          <w:tcPr>
            <w:tcW w:w="101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111"/>
              <w:numPr>
                <w:ilvl w:val="0"/>
                <w:numId w:val="0"/>
              </w:numPr>
              <w:spacing w:line="23" w:lineRule="atLeast"/>
              <w:jc w:val="center"/>
              <w:rPr>
                <w:rFonts w:ascii="Arial" w:hAnsi="Arial" w:cs="Arial"/>
                <w:sz w:val="24"/>
                <w:szCs w:val="24"/>
              </w:rPr>
            </w:pPr>
            <w:r w:rsidRPr="00DC1287">
              <w:rPr>
                <w:rFonts w:ascii="Arial" w:hAnsi="Arial" w:cs="Arial"/>
                <w:sz w:val="24"/>
                <w:szCs w:val="24"/>
              </w:rPr>
              <w:t>12.1.1.</w:t>
            </w:r>
          </w:p>
        </w:tc>
        <w:tc>
          <w:tcPr>
            <w:tcW w:w="4380"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both"/>
              <w:rPr>
                <w:rFonts w:ascii="Arial" w:hAnsi="Arial" w:cs="Arial"/>
              </w:rPr>
            </w:pPr>
            <w:r w:rsidRPr="00DC1287">
              <w:rPr>
                <w:rFonts w:ascii="Arial" w:hAnsi="Arial" w:cs="Arial"/>
              </w:rPr>
              <w:t>Заявителем представлен неполный комплект документов, необходимых для предоставления Муниципальной услуги.</w:t>
            </w:r>
          </w:p>
        </w:tc>
        <w:tc>
          <w:tcPr>
            <w:tcW w:w="4669"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spacing w:after="200" w:line="276" w:lineRule="auto"/>
              <w:jc w:val="both"/>
              <w:rPr>
                <w:rFonts w:ascii="Arial" w:hAnsi="Arial" w:cs="Arial"/>
              </w:rPr>
            </w:pPr>
          </w:p>
        </w:tc>
      </w:tr>
      <w:tr w:rsidR="00DC1287" w:rsidRPr="00DC1287" w:rsidTr="00727891">
        <w:tc>
          <w:tcPr>
            <w:tcW w:w="101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111"/>
              <w:numPr>
                <w:ilvl w:val="0"/>
                <w:numId w:val="0"/>
              </w:numPr>
              <w:spacing w:line="23" w:lineRule="atLeast"/>
              <w:jc w:val="center"/>
              <w:rPr>
                <w:rFonts w:ascii="Arial" w:hAnsi="Arial" w:cs="Arial"/>
                <w:sz w:val="24"/>
                <w:szCs w:val="24"/>
              </w:rPr>
            </w:pPr>
            <w:r w:rsidRPr="00DC1287">
              <w:rPr>
                <w:rFonts w:ascii="Arial" w:hAnsi="Arial" w:cs="Arial"/>
                <w:sz w:val="24"/>
                <w:szCs w:val="24"/>
              </w:rPr>
              <w:t>12.1.2.</w:t>
            </w:r>
          </w:p>
        </w:tc>
        <w:tc>
          <w:tcPr>
            <w:tcW w:w="4380"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both"/>
              <w:rPr>
                <w:rFonts w:ascii="Arial" w:hAnsi="Arial" w:cs="Arial"/>
              </w:rPr>
            </w:pPr>
            <w:r w:rsidRPr="00DC1287">
              <w:rPr>
                <w:rFonts w:ascii="Arial" w:hAnsi="Arial" w:cs="Arial"/>
              </w:rPr>
              <w:t>Обращение за предоставлением иной Муниципальной услуги, не предоставляемой Администрацией.</w:t>
            </w:r>
          </w:p>
        </w:tc>
        <w:tc>
          <w:tcPr>
            <w:tcW w:w="4669"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spacing w:after="200" w:line="276" w:lineRule="auto"/>
              <w:jc w:val="both"/>
              <w:rPr>
                <w:rFonts w:ascii="Arial" w:hAnsi="Arial" w:cs="Arial"/>
              </w:rPr>
            </w:pPr>
          </w:p>
        </w:tc>
      </w:tr>
      <w:tr w:rsidR="00DC1287" w:rsidRPr="00DC1287" w:rsidTr="00727891">
        <w:tc>
          <w:tcPr>
            <w:tcW w:w="1011"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center"/>
              <w:rPr>
                <w:rFonts w:ascii="Arial" w:hAnsi="Arial" w:cs="Arial"/>
              </w:rPr>
            </w:pPr>
            <w:r w:rsidRPr="00DC1287">
              <w:rPr>
                <w:rFonts w:ascii="Arial" w:hAnsi="Arial" w:cs="Arial"/>
              </w:rPr>
              <w:t>12.1.3.</w:t>
            </w:r>
          </w:p>
        </w:tc>
        <w:tc>
          <w:tcPr>
            <w:tcW w:w="4380"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both"/>
              <w:rPr>
                <w:rFonts w:ascii="Arial" w:hAnsi="Arial" w:cs="Arial"/>
              </w:rPr>
            </w:pPr>
            <w:r w:rsidRPr="00DC1287">
              <w:rPr>
                <w:rFonts w:ascii="Arial" w:hAnsi="Arial" w:cs="Arial"/>
              </w:rPr>
              <w:t>Документы, необходимые для предоставления Муниципальной услуги утратили силу (документ, удостоверяющий личность, доверенность)</w:t>
            </w:r>
          </w:p>
        </w:tc>
        <w:tc>
          <w:tcPr>
            <w:tcW w:w="4669"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spacing w:after="200" w:line="276" w:lineRule="auto"/>
              <w:jc w:val="both"/>
              <w:rPr>
                <w:rFonts w:ascii="Arial" w:hAnsi="Arial" w:cs="Arial"/>
              </w:rPr>
            </w:pPr>
          </w:p>
        </w:tc>
      </w:tr>
      <w:tr w:rsidR="00DC1287" w:rsidRPr="00DC1287" w:rsidTr="00727891">
        <w:trPr>
          <w:trHeight w:val="958"/>
        </w:trPr>
        <w:tc>
          <w:tcPr>
            <w:tcW w:w="1011"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jc w:val="center"/>
              <w:rPr>
                <w:rFonts w:ascii="Arial" w:hAnsi="Arial" w:cs="Arial"/>
              </w:rPr>
            </w:pPr>
            <w:r w:rsidRPr="00DC1287">
              <w:rPr>
                <w:rFonts w:ascii="Arial" w:hAnsi="Arial" w:cs="Arial"/>
              </w:rPr>
              <w:t>12.1.4.</w:t>
            </w:r>
          </w:p>
          <w:p w:rsidR="008523E0" w:rsidRPr="00DC1287" w:rsidRDefault="008523E0">
            <w:pPr>
              <w:tabs>
                <w:tab w:val="left" w:pos="1496"/>
              </w:tabs>
              <w:autoSpaceDE w:val="0"/>
              <w:autoSpaceDN w:val="0"/>
              <w:adjustRightInd w:val="0"/>
              <w:rPr>
                <w:rFonts w:ascii="Arial" w:hAnsi="Arial" w:cs="Arial"/>
                <w:lang w:val="en-US"/>
              </w:rPr>
            </w:pPr>
          </w:p>
          <w:p w:rsidR="008523E0" w:rsidRPr="00DC1287" w:rsidRDefault="008523E0">
            <w:pPr>
              <w:tabs>
                <w:tab w:val="left" w:pos="1496"/>
              </w:tabs>
              <w:autoSpaceDE w:val="0"/>
              <w:autoSpaceDN w:val="0"/>
              <w:adjustRightInd w:val="0"/>
              <w:spacing w:after="200" w:line="276" w:lineRule="auto"/>
              <w:jc w:val="center"/>
              <w:rPr>
                <w:rFonts w:ascii="Arial" w:hAnsi="Arial" w:cs="Arial"/>
              </w:rPr>
            </w:pPr>
          </w:p>
        </w:tc>
        <w:tc>
          <w:tcPr>
            <w:tcW w:w="4380"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both"/>
              <w:rPr>
                <w:rFonts w:ascii="Arial" w:hAnsi="Arial" w:cs="Arial"/>
              </w:rPr>
            </w:pPr>
            <w:r w:rsidRPr="00DC1287">
              <w:rPr>
                <w:rFonts w:ascii="Arial" w:hAnsi="Arial" w:cs="Arial"/>
              </w:rPr>
              <w:t xml:space="preserve">Документы содержат подчистки и исправления текста, не заверенные в порядке, установленном </w:t>
            </w:r>
            <w:r w:rsidRPr="00DC1287">
              <w:rPr>
                <w:rFonts w:ascii="Arial" w:hAnsi="Arial" w:cs="Arial"/>
              </w:rPr>
              <w:lastRenderedPageBreak/>
              <w:t>законодательством Российской Федерации</w:t>
            </w:r>
          </w:p>
        </w:tc>
        <w:tc>
          <w:tcPr>
            <w:tcW w:w="4669"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spacing w:after="200" w:line="276" w:lineRule="auto"/>
              <w:jc w:val="both"/>
              <w:rPr>
                <w:rFonts w:ascii="Arial" w:hAnsi="Arial" w:cs="Arial"/>
              </w:rPr>
            </w:pPr>
          </w:p>
        </w:tc>
      </w:tr>
      <w:tr w:rsidR="00DC1287" w:rsidRPr="00DC1287" w:rsidTr="00727891">
        <w:trPr>
          <w:trHeight w:val="416"/>
        </w:trPr>
        <w:tc>
          <w:tcPr>
            <w:tcW w:w="1011"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center"/>
              <w:rPr>
                <w:rFonts w:ascii="Arial" w:hAnsi="Arial" w:cs="Arial"/>
              </w:rPr>
            </w:pPr>
            <w:r w:rsidRPr="00DC1287">
              <w:rPr>
                <w:rFonts w:ascii="Arial" w:hAnsi="Arial" w:cs="Arial"/>
              </w:rPr>
              <w:lastRenderedPageBreak/>
              <w:t>12.1.5.</w:t>
            </w:r>
          </w:p>
        </w:tc>
        <w:tc>
          <w:tcPr>
            <w:tcW w:w="4380"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both"/>
              <w:rPr>
                <w:rFonts w:ascii="Arial" w:hAnsi="Arial" w:cs="Arial"/>
              </w:rPr>
            </w:pPr>
            <w:r w:rsidRPr="00DC1287">
              <w:rPr>
                <w:rFonts w:ascii="Arial" w:hAnsi="Arial" w:cs="Arial"/>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69"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spacing w:after="200" w:line="276" w:lineRule="auto"/>
              <w:jc w:val="both"/>
              <w:rPr>
                <w:rFonts w:ascii="Arial" w:hAnsi="Arial" w:cs="Arial"/>
              </w:rPr>
            </w:pPr>
          </w:p>
        </w:tc>
      </w:tr>
      <w:tr w:rsidR="00DC1287" w:rsidRPr="00DC1287" w:rsidTr="00727891">
        <w:tc>
          <w:tcPr>
            <w:tcW w:w="1011"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jc w:val="center"/>
              <w:rPr>
                <w:rFonts w:ascii="Arial" w:hAnsi="Arial" w:cs="Arial"/>
              </w:rPr>
            </w:pPr>
            <w:r w:rsidRPr="00DC1287">
              <w:rPr>
                <w:rFonts w:ascii="Arial" w:hAnsi="Arial" w:cs="Arial"/>
              </w:rPr>
              <w:t>12.1.6.</w:t>
            </w:r>
          </w:p>
          <w:p w:rsidR="008523E0" w:rsidRPr="00DC1287" w:rsidRDefault="008523E0">
            <w:pPr>
              <w:tabs>
                <w:tab w:val="left" w:pos="1496"/>
              </w:tabs>
              <w:autoSpaceDE w:val="0"/>
              <w:autoSpaceDN w:val="0"/>
              <w:adjustRightInd w:val="0"/>
              <w:spacing w:after="200" w:line="276" w:lineRule="auto"/>
              <w:jc w:val="center"/>
              <w:rPr>
                <w:rFonts w:ascii="Arial" w:hAnsi="Arial" w:cs="Arial"/>
              </w:rPr>
            </w:pPr>
          </w:p>
        </w:tc>
        <w:tc>
          <w:tcPr>
            <w:tcW w:w="4380"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both"/>
              <w:rPr>
                <w:rFonts w:ascii="Arial" w:hAnsi="Arial" w:cs="Arial"/>
              </w:rPr>
            </w:pPr>
            <w:r w:rsidRPr="00DC1287">
              <w:rPr>
                <w:rFonts w:ascii="Arial" w:hAnsi="Arial" w:cs="Arial"/>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669"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spacing w:after="200" w:line="276" w:lineRule="auto"/>
              <w:jc w:val="both"/>
              <w:rPr>
                <w:rFonts w:ascii="Arial" w:hAnsi="Arial" w:cs="Arial"/>
              </w:rPr>
            </w:pPr>
          </w:p>
        </w:tc>
      </w:tr>
      <w:tr w:rsidR="00DC1287" w:rsidRPr="00DC1287" w:rsidTr="00727891">
        <w:tc>
          <w:tcPr>
            <w:tcW w:w="1011"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jc w:val="center"/>
              <w:rPr>
                <w:rFonts w:ascii="Arial" w:hAnsi="Arial" w:cs="Arial"/>
              </w:rPr>
            </w:pPr>
            <w:r w:rsidRPr="00DC1287">
              <w:rPr>
                <w:rFonts w:ascii="Arial" w:hAnsi="Arial" w:cs="Arial"/>
              </w:rPr>
              <w:t>12.1.7.</w:t>
            </w:r>
          </w:p>
          <w:p w:rsidR="008523E0" w:rsidRPr="00DC1287" w:rsidRDefault="008523E0">
            <w:pPr>
              <w:tabs>
                <w:tab w:val="left" w:pos="1496"/>
              </w:tabs>
              <w:autoSpaceDE w:val="0"/>
              <w:autoSpaceDN w:val="0"/>
              <w:adjustRightInd w:val="0"/>
              <w:spacing w:after="200" w:line="276" w:lineRule="auto"/>
              <w:jc w:val="center"/>
              <w:rPr>
                <w:rFonts w:ascii="Arial" w:hAnsi="Arial" w:cs="Arial"/>
              </w:rPr>
            </w:pPr>
          </w:p>
        </w:tc>
        <w:tc>
          <w:tcPr>
            <w:tcW w:w="4380"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both"/>
              <w:rPr>
                <w:rFonts w:ascii="Arial" w:hAnsi="Arial" w:cs="Arial"/>
              </w:rPr>
            </w:pPr>
            <w:r w:rsidRPr="00DC1287">
              <w:rPr>
                <w:rFonts w:ascii="Arial" w:hAnsi="Arial" w:cs="Arial"/>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69"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spacing w:after="200" w:line="276" w:lineRule="auto"/>
              <w:jc w:val="both"/>
              <w:rPr>
                <w:rFonts w:ascii="Arial" w:hAnsi="Arial" w:cs="Arial"/>
              </w:rPr>
            </w:pPr>
          </w:p>
        </w:tc>
      </w:tr>
      <w:tr w:rsidR="00DC1287" w:rsidRPr="00DC1287" w:rsidTr="00727891">
        <w:tc>
          <w:tcPr>
            <w:tcW w:w="1011"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jc w:val="center"/>
              <w:rPr>
                <w:rFonts w:ascii="Arial" w:hAnsi="Arial" w:cs="Arial"/>
                <w:lang w:val="en-US"/>
              </w:rPr>
            </w:pPr>
            <w:r w:rsidRPr="00DC1287">
              <w:rPr>
                <w:rFonts w:ascii="Arial" w:hAnsi="Arial" w:cs="Arial"/>
                <w:lang w:val="en-US"/>
              </w:rPr>
              <w:t>12.1.8</w:t>
            </w:r>
          </w:p>
          <w:p w:rsidR="008523E0" w:rsidRPr="00DC1287" w:rsidRDefault="008523E0">
            <w:pPr>
              <w:tabs>
                <w:tab w:val="left" w:pos="1496"/>
              </w:tabs>
              <w:autoSpaceDE w:val="0"/>
              <w:autoSpaceDN w:val="0"/>
              <w:adjustRightInd w:val="0"/>
              <w:jc w:val="center"/>
              <w:rPr>
                <w:rFonts w:ascii="Arial" w:hAnsi="Arial" w:cs="Arial"/>
              </w:rPr>
            </w:pPr>
          </w:p>
          <w:p w:rsidR="008523E0" w:rsidRPr="00DC1287" w:rsidRDefault="008523E0">
            <w:pPr>
              <w:tabs>
                <w:tab w:val="left" w:pos="1496"/>
              </w:tabs>
              <w:autoSpaceDE w:val="0"/>
              <w:autoSpaceDN w:val="0"/>
              <w:adjustRightInd w:val="0"/>
              <w:spacing w:after="200" w:line="276" w:lineRule="auto"/>
              <w:jc w:val="center"/>
              <w:rPr>
                <w:rFonts w:ascii="Arial" w:hAnsi="Arial" w:cs="Arial"/>
              </w:rPr>
            </w:pPr>
          </w:p>
        </w:tc>
        <w:tc>
          <w:tcPr>
            <w:tcW w:w="4380"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both"/>
              <w:rPr>
                <w:rFonts w:ascii="Arial" w:hAnsi="Arial" w:cs="Arial"/>
              </w:rPr>
            </w:pPr>
            <w:r w:rsidRPr="00DC1287">
              <w:rPr>
                <w:rFonts w:ascii="Arial" w:hAnsi="Arial" w:cs="Arial"/>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69"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spacing w:after="200" w:line="276" w:lineRule="auto"/>
              <w:jc w:val="both"/>
              <w:rPr>
                <w:rFonts w:ascii="Arial" w:hAnsi="Arial" w:cs="Arial"/>
              </w:rPr>
            </w:pPr>
          </w:p>
        </w:tc>
      </w:tr>
    </w:tbl>
    <w:p w:rsidR="008523E0" w:rsidRPr="00DC1287" w:rsidRDefault="008523E0" w:rsidP="008523E0">
      <w:pPr>
        <w:tabs>
          <w:tab w:val="left" w:pos="1496"/>
        </w:tabs>
        <w:autoSpaceDE w:val="0"/>
        <w:autoSpaceDN w:val="0"/>
        <w:adjustRightInd w:val="0"/>
        <w:ind w:left="-142" w:hanging="142"/>
        <w:jc w:val="both"/>
        <w:rPr>
          <w:rFonts w:ascii="Arial" w:hAnsi="Arial" w:cs="Arial"/>
        </w:rPr>
      </w:pPr>
      <w:r w:rsidRPr="00DC1287">
        <w:rPr>
          <w:rFonts w:ascii="Arial" w:hAnsi="Arial" w:cs="Arial"/>
        </w:rPr>
        <w:t>Дополнительно информируем:</w:t>
      </w:r>
    </w:p>
    <w:p w:rsidR="008523E0" w:rsidRPr="00DC1287" w:rsidRDefault="008523E0" w:rsidP="008523E0">
      <w:pPr>
        <w:tabs>
          <w:tab w:val="left" w:pos="1496"/>
        </w:tabs>
        <w:autoSpaceDE w:val="0"/>
        <w:autoSpaceDN w:val="0"/>
        <w:adjustRightInd w:val="0"/>
        <w:ind w:left="-142" w:hanging="142"/>
        <w:jc w:val="both"/>
        <w:rPr>
          <w:rFonts w:ascii="Arial" w:hAnsi="Arial" w:cs="Arial"/>
        </w:rPr>
      </w:pPr>
      <w:r w:rsidRPr="00DC1287">
        <w:rPr>
          <w:rFonts w:ascii="Arial" w:hAnsi="Arial" w:cs="Arial"/>
        </w:rPr>
        <w:t>___________________________________________________________________________________________________________________________________________________________________________________________________________________</w:t>
      </w:r>
      <w:r w:rsidR="00727891">
        <w:rPr>
          <w:rFonts w:ascii="Arial" w:hAnsi="Arial" w:cs="Arial"/>
        </w:rPr>
        <w:t>_____________________</w:t>
      </w:r>
    </w:p>
    <w:p w:rsidR="008523E0" w:rsidRPr="00DC1287" w:rsidRDefault="008523E0" w:rsidP="008523E0">
      <w:pPr>
        <w:autoSpaceDE w:val="0"/>
        <w:autoSpaceDN w:val="0"/>
        <w:adjustRightInd w:val="0"/>
        <w:ind w:left="-142" w:hanging="142"/>
        <w:jc w:val="both"/>
        <w:rPr>
          <w:rFonts w:ascii="Arial" w:hAnsi="Arial" w:cs="Arial"/>
          <w:lang w:eastAsia="en-US"/>
        </w:rPr>
      </w:pPr>
      <w:r w:rsidRPr="00DC1287">
        <w:rPr>
          <w:rFonts w:ascii="Arial" w:hAnsi="Arial" w:cs="Arial"/>
        </w:rPr>
        <w:t xml:space="preserve"> (</w:t>
      </w:r>
      <w:proofErr w:type="gramStart"/>
      <w:r w:rsidRPr="00DC1287">
        <w:rPr>
          <w:rFonts w:ascii="Arial" w:hAnsi="Arial" w:cs="Arial"/>
        </w:rPr>
        <w:t>указывается</w:t>
      </w:r>
      <w:proofErr w:type="gramEnd"/>
      <w:r w:rsidRPr="00DC1287">
        <w:rPr>
          <w:rFonts w:ascii="Arial" w:hAnsi="Arial" w:cs="Arial"/>
        </w:rPr>
        <w:t xml:space="preserve">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9"/>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4246"/>
      </w:tblGrid>
      <w:tr w:rsidR="00DC1287" w:rsidRPr="00DC1287" w:rsidTr="008523E0">
        <w:tc>
          <w:tcPr>
            <w:tcW w:w="5382" w:type="dxa"/>
            <w:hideMark/>
          </w:tcPr>
          <w:p w:rsidR="008523E0" w:rsidRPr="00DC1287" w:rsidRDefault="008523E0">
            <w:pPr>
              <w:autoSpaceDE w:val="0"/>
              <w:autoSpaceDN w:val="0"/>
              <w:adjustRightInd w:val="0"/>
              <w:jc w:val="both"/>
              <w:rPr>
                <w:rFonts w:ascii="Arial" w:hAnsi="Arial" w:cs="Arial"/>
                <w:lang w:eastAsia="ru-RU"/>
              </w:rPr>
            </w:pPr>
            <w:r w:rsidRPr="00DC1287">
              <w:rPr>
                <w:rFonts w:ascii="Arial" w:hAnsi="Arial" w:cs="Arial"/>
                <w:lang w:eastAsia="ru-RU"/>
              </w:rPr>
              <w:t>___________________________________________</w:t>
            </w:r>
          </w:p>
          <w:p w:rsidR="008523E0" w:rsidRPr="00DC1287" w:rsidRDefault="008523E0">
            <w:pPr>
              <w:autoSpaceDE w:val="0"/>
              <w:autoSpaceDN w:val="0"/>
              <w:adjustRightInd w:val="0"/>
              <w:jc w:val="both"/>
              <w:rPr>
                <w:rFonts w:ascii="Arial" w:hAnsi="Arial" w:cs="Arial"/>
              </w:rPr>
            </w:pPr>
            <w:r w:rsidRPr="00DC1287">
              <w:rPr>
                <w:rFonts w:ascii="Arial" w:hAnsi="Arial" w:cs="Arial"/>
                <w:lang w:eastAsia="ru-RU"/>
              </w:rPr>
              <w:t>(</w:t>
            </w:r>
            <w:proofErr w:type="gramStart"/>
            <w:r w:rsidRPr="00DC1287">
              <w:rPr>
                <w:rFonts w:ascii="Arial" w:hAnsi="Arial" w:cs="Arial"/>
                <w:lang w:eastAsia="ru-RU"/>
              </w:rPr>
              <w:t>уполномоченное</w:t>
            </w:r>
            <w:proofErr w:type="gramEnd"/>
            <w:r w:rsidRPr="00DC1287">
              <w:rPr>
                <w:rFonts w:ascii="Arial" w:hAnsi="Arial" w:cs="Arial"/>
                <w:lang w:eastAsia="ru-RU"/>
              </w:rPr>
              <w:t xml:space="preserve"> должностное лицо Администрации)</w:t>
            </w:r>
          </w:p>
        </w:tc>
        <w:tc>
          <w:tcPr>
            <w:tcW w:w="4820" w:type="dxa"/>
            <w:hideMark/>
          </w:tcPr>
          <w:p w:rsidR="008523E0" w:rsidRPr="00DC1287" w:rsidRDefault="008523E0">
            <w:pPr>
              <w:autoSpaceDE w:val="0"/>
              <w:autoSpaceDN w:val="0"/>
              <w:adjustRightInd w:val="0"/>
              <w:jc w:val="right"/>
              <w:rPr>
                <w:rFonts w:ascii="Arial" w:hAnsi="Arial" w:cs="Arial"/>
              </w:rPr>
            </w:pPr>
            <w:r w:rsidRPr="00DC1287">
              <w:rPr>
                <w:rFonts w:ascii="Arial" w:hAnsi="Arial" w:cs="Arial"/>
                <w:lang w:eastAsia="ru-RU"/>
              </w:rPr>
              <w:t>___________________________</w:t>
            </w:r>
          </w:p>
          <w:p w:rsidR="008523E0" w:rsidRPr="00DC1287" w:rsidRDefault="008523E0">
            <w:pPr>
              <w:autoSpaceDE w:val="0"/>
              <w:autoSpaceDN w:val="0"/>
              <w:adjustRightInd w:val="0"/>
              <w:jc w:val="right"/>
              <w:rPr>
                <w:rFonts w:ascii="Arial" w:hAnsi="Arial" w:cs="Arial"/>
              </w:rPr>
            </w:pPr>
            <w:r w:rsidRPr="00DC1287">
              <w:rPr>
                <w:rFonts w:ascii="Arial" w:hAnsi="Arial" w:cs="Arial"/>
                <w:lang w:eastAsia="ru-RU"/>
              </w:rPr>
              <w:t>(</w:t>
            </w:r>
            <w:proofErr w:type="gramStart"/>
            <w:r w:rsidRPr="00DC1287">
              <w:rPr>
                <w:rFonts w:ascii="Arial" w:hAnsi="Arial" w:cs="Arial"/>
                <w:lang w:eastAsia="ru-RU"/>
              </w:rPr>
              <w:t>подпись</w:t>
            </w:r>
            <w:proofErr w:type="gramEnd"/>
            <w:r w:rsidRPr="00DC1287">
              <w:rPr>
                <w:rFonts w:ascii="Arial" w:hAnsi="Arial" w:cs="Arial"/>
                <w:lang w:eastAsia="ru-RU"/>
              </w:rPr>
              <w:t>, фамилия, инициалы)</w:t>
            </w:r>
          </w:p>
        </w:tc>
      </w:tr>
    </w:tbl>
    <w:p w:rsidR="008523E0" w:rsidRPr="00DC1287" w:rsidRDefault="008523E0" w:rsidP="008523E0">
      <w:pPr>
        <w:rPr>
          <w:rFonts w:ascii="Arial" w:hAnsi="Arial" w:cs="Arial"/>
          <w:i/>
        </w:rPr>
      </w:pPr>
      <w:r w:rsidRPr="00DC1287">
        <w:rPr>
          <w:rFonts w:ascii="Arial" w:hAnsi="Arial" w:cs="Arial"/>
          <w:i/>
        </w:rPr>
        <w:t xml:space="preserve">  </w:t>
      </w:r>
    </w:p>
    <w:p w:rsidR="008523E0" w:rsidRPr="00DC1287" w:rsidRDefault="008523E0" w:rsidP="008523E0">
      <w:pPr>
        <w:pStyle w:val="afffff8"/>
        <w:jc w:val="right"/>
        <w:rPr>
          <w:rFonts w:ascii="Arial" w:eastAsia="Calibri" w:hAnsi="Arial" w:cs="Arial"/>
          <w:sz w:val="24"/>
          <w:szCs w:val="24"/>
        </w:rPr>
      </w:pPr>
      <w:r w:rsidRPr="00DC1287">
        <w:rPr>
          <w:rFonts w:ascii="Arial" w:eastAsia="Calibri" w:hAnsi="Arial" w:cs="Arial"/>
          <w:sz w:val="24"/>
          <w:szCs w:val="24"/>
        </w:rPr>
        <w:t xml:space="preserve">«____»_______________20__г.  </w:t>
      </w:r>
    </w:p>
    <w:p w:rsidR="008523E0" w:rsidRPr="00DC1287" w:rsidRDefault="008523E0" w:rsidP="008523E0">
      <w:pPr>
        <w:rPr>
          <w:rFonts w:ascii="Arial" w:hAnsi="Arial" w:cs="Arial"/>
          <w:lang w:eastAsia="ar-SA"/>
        </w:rPr>
        <w:sectPr w:rsidR="008523E0" w:rsidRPr="00DC1287" w:rsidSect="00DC1287">
          <w:pgSz w:w="11906" w:h="16838"/>
          <w:pgMar w:top="1134" w:right="567" w:bottom="1134" w:left="1134" w:header="720" w:footer="720" w:gutter="0"/>
          <w:cols w:space="720"/>
        </w:sectPr>
      </w:pPr>
    </w:p>
    <w:p w:rsidR="008523E0" w:rsidRPr="00DC1287" w:rsidRDefault="008523E0" w:rsidP="008523E0">
      <w:pPr>
        <w:pStyle w:val="12"/>
        <w:ind w:left="8931"/>
        <w:rPr>
          <w:rFonts w:ascii="Arial" w:hAnsi="Arial" w:cs="Arial"/>
          <w:sz w:val="24"/>
          <w:lang w:val="en-US"/>
        </w:rPr>
      </w:pPr>
      <w:bookmarkStart w:id="288" w:name="_Приложение_13"/>
      <w:bookmarkStart w:id="289" w:name="_Toc8635025"/>
      <w:bookmarkStart w:id="290" w:name="_Toc26881450"/>
      <w:bookmarkStart w:id="291" w:name="_Ref437561820"/>
      <w:bookmarkStart w:id="292" w:name="_Toc437973310"/>
      <w:bookmarkStart w:id="293" w:name="_Toc438110052"/>
      <w:bookmarkStart w:id="294" w:name="_Toc438376264"/>
      <w:bookmarkEnd w:id="283"/>
      <w:bookmarkEnd w:id="284"/>
      <w:bookmarkEnd w:id="285"/>
      <w:bookmarkEnd w:id="286"/>
      <w:bookmarkEnd w:id="287"/>
      <w:bookmarkEnd w:id="288"/>
      <w:r w:rsidRPr="00DC1287">
        <w:rPr>
          <w:rFonts w:ascii="Arial" w:hAnsi="Arial" w:cs="Arial"/>
          <w:b/>
          <w:i/>
          <w:sz w:val="24"/>
        </w:rPr>
        <w:lastRenderedPageBreak/>
        <w:t xml:space="preserve">Приложение </w:t>
      </w:r>
      <w:bookmarkEnd w:id="289"/>
      <w:r w:rsidRPr="00DC1287">
        <w:rPr>
          <w:rFonts w:ascii="Arial" w:hAnsi="Arial" w:cs="Arial"/>
          <w:b/>
          <w:i/>
          <w:sz w:val="24"/>
          <w:lang w:val="en-US"/>
        </w:rPr>
        <w:t>8</w:t>
      </w:r>
      <w:bookmarkEnd w:id="290"/>
    </w:p>
    <w:p w:rsidR="008523E0" w:rsidRPr="00DC1287" w:rsidRDefault="008523E0" w:rsidP="008523E0">
      <w:pPr>
        <w:ind w:left="8931"/>
        <w:rPr>
          <w:rFonts w:ascii="Arial" w:hAnsi="Arial" w:cs="Arial"/>
        </w:rPr>
      </w:pPr>
      <w:proofErr w:type="gramStart"/>
      <w:r w:rsidRPr="00DC1287">
        <w:rPr>
          <w:rFonts w:ascii="Arial" w:hAnsi="Arial" w:cs="Arial"/>
        </w:rPr>
        <w:t>к</w:t>
      </w:r>
      <w:proofErr w:type="gramEnd"/>
      <w:r w:rsidRPr="00DC1287">
        <w:rPr>
          <w:rFonts w:ascii="Arial" w:hAnsi="Arial" w:cs="Arial"/>
        </w:rPr>
        <w:t xml:space="preserve"> типовой форме Административного регламента      по предоставлению Муниципальной услуги</w:t>
      </w:r>
      <w:r w:rsidRPr="00DC1287">
        <w:rPr>
          <w:rFonts w:ascii="Arial" w:hAnsi="Arial" w:cs="Arial"/>
        </w:rPr>
        <w:tab/>
      </w:r>
    </w:p>
    <w:p w:rsidR="008523E0" w:rsidRPr="00DC1287" w:rsidRDefault="008523E0" w:rsidP="008523E0">
      <w:pPr>
        <w:pStyle w:val="1-"/>
        <w:spacing w:before="0" w:after="0" w:line="240" w:lineRule="auto"/>
        <w:jc w:val="left"/>
        <w:rPr>
          <w:rFonts w:ascii="Arial" w:hAnsi="Arial" w:cs="Arial"/>
          <w:sz w:val="24"/>
          <w:szCs w:val="24"/>
        </w:rPr>
      </w:pPr>
    </w:p>
    <w:p w:rsidR="008523E0" w:rsidRPr="00DC1287" w:rsidRDefault="008523E0" w:rsidP="008523E0">
      <w:pPr>
        <w:pStyle w:val="affe"/>
        <w:jc w:val="center"/>
        <w:rPr>
          <w:rFonts w:ascii="Arial" w:hAnsi="Arial" w:cs="Arial"/>
          <w:sz w:val="24"/>
          <w:szCs w:val="24"/>
        </w:rPr>
      </w:pPr>
      <w:r w:rsidRPr="00DC1287">
        <w:rPr>
          <w:rFonts w:ascii="Arial" w:hAnsi="Arial" w:cs="Arial"/>
          <w:b/>
          <w:bCs/>
          <w:iCs/>
          <w:sz w:val="24"/>
          <w:szCs w:val="24"/>
          <w:lang w:eastAsia="ru-RU"/>
        </w:rPr>
        <w:t>Перечень и содержание административных действий, составляющих административные процедуры</w:t>
      </w:r>
    </w:p>
    <w:p w:rsidR="008523E0" w:rsidRPr="00DC1287" w:rsidRDefault="008523E0" w:rsidP="008523E0">
      <w:pPr>
        <w:pStyle w:val="1-"/>
        <w:spacing w:before="0" w:after="0" w:line="240" w:lineRule="auto"/>
        <w:rPr>
          <w:rFonts w:ascii="Arial" w:hAnsi="Arial" w:cs="Arial"/>
          <w:b w:val="0"/>
          <w:sz w:val="24"/>
          <w:szCs w:val="24"/>
        </w:rPr>
      </w:pPr>
      <w:bookmarkStart w:id="295" w:name="_Приложение_№15._Форма"/>
      <w:bookmarkStart w:id="296" w:name="_Приложение_№14._Форма"/>
      <w:bookmarkStart w:id="297" w:name="_Приложение_15._Форма"/>
      <w:bookmarkStart w:id="298" w:name="_Приложение_14"/>
      <w:bookmarkStart w:id="299" w:name="_Toc468470548"/>
      <w:bookmarkStart w:id="300" w:name="_Toc468470822"/>
      <w:bookmarkStart w:id="301" w:name="_Toc535493579"/>
      <w:bookmarkStart w:id="302" w:name="_Toc535509549"/>
      <w:bookmarkStart w:id="303" w:name="_Toc535510998"/>
      <w:bookmarkStart w:id="304" w:name="_Toc5094263"/>
      <w:bookmarkStart w:id="305" w:name="_Toc5630957"/>
      <w:bookmarkStart w:id="306" w:name="_Toc5631909"/>
      <w:bookmarkStart w:id="307" w:name="_Toc6313996"/>
      <w:bookmarkEnd w:id="291"/>
      <w:bookmarkEnd w:id="292"/>
      <w:bookmarkEnd w:id="293"/>
      <w:bookmarkEnd w:id="294"/>
      <w:bookmarkEnd w:id="295"/>
      <w:bookmarkEnd w:id="296"/>
      <w:bookmarkEnd w:id="297"/>
      <w:bookmarkEnd w:id="298"/>
    </w:p>
    <w:p w:rsidR="008523E0" w:rsidRPr="00DC1287" w:rsidRDefault="008523E0" w:rsidP="008523E0">
      <w:pPr>
        <w:pStyle w:val="affe"/>
        <w:ind w:left="720"/>
        <w:rPr>
          <w:rFonts w:ascii="Arial" w:hAnsi="Arial" w:cs="Arial"/>
          <w:sz w:val="24"/>
          <w:szCs w:val="24"/>
        </w:rPr>
      </w:pPr>
      <w:r w:rsidRPr="00DC1287">
        <w:rPr>
          <w:rFonts w:ascii="Arial" w:hAnsi="Arial" w:cs="Arial"/>
          <w:b/>
          <w:sz w:val="24"/>
          <w:szCs w:val="24"/>
        </w:rPr>
        <w:t>Порядок выполнения административных действий при обращении Заявителя (представителя Заявителя) посредством РПГУ</w:t>
      </w:r>
    </w:p>
    <w:p w:rsidR="008523E0" w:rsidRPr="00DC1287" w:rsidRDefault="008523E0" w:rsidP="008523E0">
      <w:pPr>
        <w:pStyle w:val="affe"/>
        <w:ind w:left="720"/>
        <w:rPr>
          <w:rFonts w:ascii="Arial" w:hAnsi="Arial" w:cs="Arial"/>
          <w:sz w:val="24"/>
          <w:szCs w:val="24"/>
        </w:rPr>
      </w:pPr>
    </w:p>
    <w:p w:rsidR="008523E0" w:rsidRPr="00DC1287" w:rsidRDefault="008523E0" w:rsidP="007A159F">
      <w:pPr>
        <w:pStyle w:val="aff5"/>
        <w:numPr>
          <w:ilvl w:val="0"/>
          <w:numId w:val="20"/>
        </w:numPr>
        <w:pBdr>
          <w:bottom w:val="none" w:sz="0" w:space="0" w:color="auto"/>
        </w:pBdr>
        <w:spacing w:after="0" w:line="240" w:lineRule="auto"/>
        <w:contextualSpacing w:val="0"/>
        <w:jc w:val="center"/>
        <w:rPr>
          <w:rFonts w:ascii="Arial" w:hAnsi="Arial" w:cs="Arial"/>
          <w:color w:val="auto"/>
          <w:sz w:val="24"/>
          <w:szCs w:val="24"/>
        </w:rPr>
      </w:pPr>
      <w:r w:rsidRPr="00DC1287">
        <w:rPr>
          <w:rFonts w:ascii="Arial" w:hAnsi="Arial" w:cs="Arial"/>
          <w:b/>
          <w:color w:val="auto"/>
          <w:sz w:val="24"/>
          <w:szCs w:val="24"/>
        </w:rPr>
        <w:t>Прием и регистрация Заявления и документов, необходимых для предоставления Муниципальной услуги</w:t>
      </w:r>
    </w:p>
    <w:tbl>
      <w:tblPr>
        <w:tblStyle w:val="af9"/>
        <w:tblW w:w="15168" w:type="dxa"/>
        <w:tblInd w:w="108" w:type="dxa"/>
        <w:tblLook w:val="04A0" w:firstRow="1" w:lastRow="0" w:firstColumn="1" w:lastColumn="0" w:noHBand="0" w:noVBand="1"/>
      </w:tblPr>
      <w:tblGrid>
        <w:gridCol w:w="2609"/>
        <w:gridCol w:w="2840"/>
        <w:gridCol w:w="1774"/>
        <w:gridCol w:w="1978"/>
        <w:gridCol w:w="8"/>
        <w:gridCol w:w="5959"/>
      </w:tblGrid>
      <w:tr w:rsidR="00DC1287" w:rsidRPr="00DC1287" w:rsidTr="00727891">
        <w:tc>
          <w:tcPr>
            <w:tcW w:w="2609"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jc w:val="center"/>
              <w:rPr>
                <w:sz w:val="24"/>
                <w:szCs w:val="24"/>
              </w:rPr>
            </w:pPr>
            <w:r w:rsidRPr="00DC1287">
              <w:rPr>
                <w:sz w:val="24"/>
                <w:szCs w:val="24"/>
              </w:rPr>
              <w:t>Место выполнения процедуры/</w:t>
            </w:r>
          </w:p>
          <w:p w:rsidR="008523E0" w:rsidRPr="00DC1287" w:rsidRDefault="008523E0">
            <w:pPr>
              <w:pStyle w:val="aff5"/>
              <w:rPr>
                <w:rFonts w:ascii="Arial" w:hAnsi="Arial" w:cs="Arial"/>
                <w:color w:val="auto"/>
                <w:sz w:val="24"/>
                <w:szCs w:val="24"/>
              </w:rPr>
            </w:pPr>
            <w:proofErr w:type="gramStart"/>
            <w:r w:rsidRPr="00DC1287">
              <w:rPr>
                <w:rFonts w:ascii="Arial" w:hAnsi="Arial" w:cs="Arial"/>
                <w:b/>
                <w:color w:val="auto"/>
                <w:sz w:val="24"/>
                <w:szCs w:val="24"/>
              </w:rPr>
              <w:t>используемая</w:t>
            </w:r>
            <w:proofErr w:type="gramEnd"/>
            <w:r w:rsidRPr="00DC1287">
              <w:rPr>
                <w:rFonts w:ascii="Arial" w:hAnsi="Arial" w:cs="Arial"/>
                <w:b/>
                <w:color w:val="auto"/>
                <w:sz w:val="24"/>
                <w:szCs w:val="24"/>
              </w:rPr>
              <w:t xml:space="preserve"> ИС</w:t>
            </w:r>
          </w:p>
        </w:tc>
        <w:tc>
          <w:tcPr>
            <w:tcW w:w="2840"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aff5"/>
              <w:rPr>
                <w:rFonts w:ascii="Arial" w:hAnsi="Arial" w:cs="Arial"/>
                <w:color w:val="auto"/>
                <w:sz w:val="24"/>
                <w:szCs w:val="24"/>
              </w:rPr>
            </w:pPr>
            <w:r w:rsidRPr="00DC1287">
              <w:rPr>
                <w:rFonts w:ascii="Arial" w:hAnsi="Arial" w:cs="Arial"/>
                <w:b/>
                <w:color w:val="auto"/>
                <w:sz w:val="24"/>
                <w:szCs w:val="24"/>
              </w:rPr>
              <w:t>Административные действия</w:t>
            </w:r>
          </w:p>
        </w:tc>
        <w:tc>
          <w:tcPr>
            <w:tcW w:w="1774"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aff5"/>
              <w:rPr>
                <w:rFonts w:ascii="Arial" w:hAnsi="Arial" w:cs="Arial"/>
                <w:color w:val="auto"/>
                <w:sz w:val="24"/>
                <w:szCs w:val="24"/>
              </w:rPr>
            </w:pPr>
            <w:r w:rsidRPr="00DC1287">
              <w:rPr>
                <w:rFonts w:ascii="Arial" w:hAnsi="Arial" w:cs="Arial"/>
                <w:b/>
                <w:color w:val="auto"/>
                <w:sz w:val="24"/>
                <w:szCs w:val="24"/>
              </w:rPr>
              <w:t>Средний срок выполнения</w:t>
            </w:r>
          </w:p>
        </w:tc>
        <w:tc>
          <w:tcPr>
            <w:tcW w:w="1978"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aff5"/>
              <w:rPr>
                <w:rFonts w:ascii="Arial" w:hAnsi="Arial" w:cs="Arial"/>
                <w:color w:val="auto"/>
                <w:sz w:val="24"/>
                <w:szCs w:val="24"/>
              </w:rPr>
            </w:pPr>
            <w:r w:rsidRPr="00DC1287">
              <w:rPr>
                <w:rFonts w:ascii="Arial" w:hAnsi="Arial" w:cs="Arial"/>
                <w:b/>
                <w:color w:val="auto"/>
                <w:sz w:val="24"/>
                <w:szCs w:val="24"/>
              </w:rPr>
              <w:t>Трудоемкость</w:t>
            </w:r>
          </w:p>
        </w:tc>
        <w:tc>
          <w:tcPr>
            <w:tcW w:w="5967" w:type="dxa"/>
            <w:gridSpan w:val="2"/>
            <w:tcBorders>
              <w:top w:val="single" w:sz="4" w:space="0" w:color="auto"/>
              <w:left w:val="single" w:sz="4" w:space="0" w:color="auto"/>
              <w:bottom w:val="single" w:sz="4" w:space="0" w:color="auto"/>
              <w:right w:val="single" w:sz="4" w:space="0" w:color="auto"/>
            </w:tcBorders>
            <w:hideMark/>
          </w:tcPr>
          <w:p w:rsidR="008523E0" w:rsidRPr="00DC1287" w:rsidRDefault="008523E0">
            <w:pPr>
              <w:pStyle w:val="aff5"/>
              <w:rPr>
                <w:rFonts w:ascii="Arial" w:hAnsi="Arial" w:cs="Arial"/>
                <w:color w:val="auto"/>
                <w:sz w:val="24"/>
                <w:szCs w:val="24"/>
              </w:rPr>
            </w:pPr>
            <w:r w:rsidRPr="00DC1287">
              <w:rPr>
                <w:rFonts w:ascii="Arial" w:hAnsi="Arial" w:cs="Arial"/>
                <w:b/>
                <w:color w:val="auto"/>
                <w:sz w:val="24"/>
                <w:szCs w:val="24"/>
              </w:rPr>
              <w:t>Содержание действия</w:t>
            </w:r>
          </w:p>
        </w:tc>
      </w:tr>
      <w:tr w:rsidR="00DC1287" w:rsidRPr="00DC1287" w:rsidTr="00727891">
        <w:trPr>
          <w:trHeight w:val="2521"/>
        </w:trPr>
        <w:tc>
          <w:tcPr>
            <w:tcW w:w="2609"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aff5"/>
              <w:rPr>
                <w:rFonts w:ascii="Arial" w:hAnsi="Arial" w:cs="Arial"/>
                <w:color w:val="auto"/>
                <w:sz w:val="24"/>
                <w:szCs w:val="24"/>
              </w:rPr>
            </w:pPr>
            <w:r w:rsidRPr="00DC1287">
              <w:rPr>
                <w:rFonts w:ascii="Arial" w:hAnsi="Arial" w:cs="Arial"/>
                <w:b/>
                <w:color w:val="auto"/>
                <w:sz w:val="24"/>
                <w:szCs w:val="24"/>
              </w:rPr>
              <w:t>РПГУ/ Модуль оказания услуг ЕИС ОУ/Администрация</w:t>
            </w:r>
          </w:p>
        </w:tc>
        <w:tc>
          <w:tcPr>
            <w:tcW w:w="2840"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pacing w:after="200" w:line="276" w:lineRule="auto"/>
              <w:rPr>
                <w:b/>
                <w:sz w:val="24"/>
                <w:szCs w:val="24"/>
              </w:rPr>
            </w:pPr>
            <w:r w:rsidRPr="00DC1287">
              <w:rPr>
                <w:sz w:val="24"/>
                <w:szCs w:val="24"/>
              </w:rPr>
              <w:t>Прием и предварительная проверка документов, Регистрация или отказ в регистрации заявления о предоставлении Муниципальной услуги</w:t>
            </w:r>
          </w:p>
        </w:tc>
        <w:tc>
          <w:tcPr>
            <w:tcW w:w="1774" w:type="dxa"/>
            <w:vMerge w:val="restart"/>
            <w:tcBorders>
              <w:top w:val="single" w:sz="4" w:space="0" w:color="auto"/>
              <w:left w:val="single" w:sz="4" w:space="0" w:color="auto"/>
              <w:bottom w:val="single" w:sz="4" w:space="0" w:color="auto"/>
              <w:right w:val="single" w:sz="4" w:space="0" w:color="auto"/>
            </w:tcBorders>
            <w:hideMark/>
          </w:tcPr>
          <w:p w:rsidR="008523E0" w:rsidRPr="00DC1287" w:rsidRDefault="008523E0">
            <w:pPr>
              <w:pStyle w:val="aff5"/>
              <w:rPr>
                <w:rFonts w:ascii="Arial" w:hAnsi="Arial" w:cs="Arial"/>
                <w:color w:val="auto"/>
                <w:sz w:val="24"/>
                <w:szCs w:val="24"/>
              </w:rPr>
            </w:pPr>
            <w:r w:rsidRPr="00DC1287">
              <w:rPr>
                <w:rFonts w:ascii="Arial" w:hAnsi="Arial" w:cs="Arial"/>
                <w:b/>
                <w:color w:val="auto"/>
                <w:sz w:val="24"/>
                <w:szCs w:val="24"/>
              </w:rPr>
              <w:t>1 рабочий день</w:t>
            </w:r>
          </w:p>
        </w:tc>
        <w:tc>
          <w:tcPr>
            <w:tcW w:w="1978"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aff5"/>
              <w:rPr>
                <w:rFonts w:ascii="Arial" w:hAnsi="Arial" w:cs="Arial"/>
                <w:color w:val="auto"/>
                <w:sz w:val="24"/>
                <w:szCs w:val="24"/>
              </w:rPr>
            </w:pPr>
            <w:r w:rsidRPr="00DC1287">
              <w:rPr>
                <w:rFonts w:ascii="Arial" w:hAnsi="Arial" w:cs="Arial"/>
                <w:b/>
                <w:color w:val="auto"/>
                <w:sz w:val="24"/>
                <w:szCs w:val="24"/>
              </w:rPr>
              <w:t>30 минут</w:t>
            </w:r>
          </w:p>
        </w:tc>
        <w:tc>
          <w:tcPr>
            <w:tcW w:w="5967" w:type="dxa"/>
            <w:gridSpan w:val="2"/>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pacing w:after="200" w:line="276" w:lineRule="auto"/>
              <w:rPr>
                <w:sz w:val="24"/>
                <w:szCs w:val="24"/>
                <w:lang w:eastAsia="ru-RU"/>
              </w:rPr>
            </w:pPr>
            <w:r w:rsidRPr="00DC1287">
              <w:rPr>
                <w:sz w:val="24"/>
                <w:szCs w:val="24"/>
                <w:lang w:eastAsia="ru-RU"/>
              </w:rPr>
              <w:t xml:space="preserve">Заявитель </w:t>
            </w:r>
            <w:r w:rsidRPr="00DC1287">
              <w:rPr>
                <w:sz w:val="24"/>
                <w:szCs w:val="24"/>
              </w:rPr>
              <w:t xml:space="preserve">(представитель Заявителя) </w:t>
            </w:r>
            <w:r w:rsidRPr="00DC1287">
              <w:rPr>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8523E0" w:rsidRPr="00DC1287" w:rsidRDefault="008523E0">
            <w:pPr>
              <w:pStyle w:val="ConsPlusNormal0"/>
              <w:spacing w:after="200" w:line="276" w:lineRule="auto"/>
              <w:rPr>
                <w:sz w:val="24"/>
                <w:szCs w:val="24"/>
                <w:lang w:eastAsia="ru-RU"/>
              </w:rPr>
            </w:pPr>
            <w:r w:rsidRPr="00DC1287">
              <w:rPr>
                <w:sz w:val="24"/>
                <w:szCs w:val="24"/>
                <w:lang w:eastAsia="ru-RU"/>
              </w:rPr>
              <w:t>Требования к документам в электронном виде установлены пункте 22 настоящего Административного регламента.</w:t>
            </w:r>
          </w:p>
          <w:p w:rsidR="008523E0" w:rsidRPr="00DC1287" w:rsidRDefault="008523E0">
            <w:pPr>
              <w:rPr>
                <w:rFonts w:ascii="Arial" w:hAnsi="Arial" w:cs="Arial"/>
              </w:rPr>
            </w:pPr>
            <w:r w:rsidRPr="00DC1287">
              <w:rPr>
                <w:rFonts w:ascii="Arial" w:hAnsi="Arial" w:cs="Arial"/>
                <w:lang w:eastAsia="ru-RU"/>
              </w:rPr>
              <w:t>Заявление и прилагаемые документы поступают в Модуль оказания услуг ЕИС ОУ.</w:t>
            </w:r>
          </w:p>
        </w:tc>
      </w:tr>
      <w:tr w:rsidR="00DC1287" w:rsidRPr="00DC1287" w:rsidTr="00727891">
        <w:trPr>
          <w:trHeight w:val="615"/>
        </w:trPr>
        <w:tc>
          <w:tcPr>
            <w:tcW w:w="2609" w:type="dxa"/>
            <w:vMerge w:val="restart"/>
            <w:tcBorders>
              <w:top w:val="single" w:sz="4" w:space="0" w:color="auto"/>
              <w:left w:val="single" w:sz="4" w:space="0" w:color="auto"/>
              <w:bottom w:val="single" w:sz="4" w:space="0" w:color="auto"/>
              <w:right w:val="single" w:sz="4" w:space="0" w:color="auto"/>
            </w:tcBorders>
            <w:hideMark/>
          </w:tcPr>
          <w:p w:rsidR="008523E0" w:rsidRPr="00DC1287" w:rsidRDefault="008523E0">
            <w:pPr>
              <w:pStyle w:val="aff5"/>
              <w:rPr>
                <w:rFonts w:ascii="Arial" w:hAnsi="Arial" w:cs="Arial"/>
                <w:color w:val="auto"/>
                <w:sz w:val="24"/>
                <w:szCs w:val="24"/>
              </w:rPr>
            </w:pPr>
            <w:r w:rsidRPr="00DC1287">
              <w:rPr>
                <w:rFonts w:ascii="Arial" w:hAnsi="Arial" w:cs="Arial"/>
                <w:b/>
                <w:bCs/>
                <w:color w:val="auto"/>
                <w:sz w:val="24"/>
                <w:szCs w:val="24"/>
              </w:rPr>
              <w:t>Администрация</w:t>
            </w:r>
            <w:r w:rsidRPr="00DC1287">
              <w:rPr>
                <w:rFonts w:ascii="Arial" w:hAnsi="Arial" w:cs="Arial"/>
                <w:color w:val="auto"/>
                <w:sz w:val="24"/>
                <w:szCs w:val="24"/>
              </w:rPr>
              <w:t>/</w:t>
            </w:r>
            <w:r w:rsidRPr="00DC1287">
              <w:rPr>
                <w:rFonts w:ascii="Arial" w:hAnsi="Arial" w:cs="Arial"/>
                <w:b/>
                <w:color w:val="auto"/>
                <w:sz w:val="24"/>
                <w:szCs w:val="24"/>
              </w:rPr>
              <w:t xml:space="preserve"> Модуль оказания услуг ЕИС ОУ</w:t>
            </w:r>
          </w:p>
        </w:tc>
        <w:tc>
          <w:tcPr>
            <w:tcW w:w="2840" w:type="dxa"/>
            <w:tcBorders>
              <w:top w:val="single" w:sz="4" w:space="0" w:color="auto"/>
              <w:left w:val="single" w:sz="4" w:space="0" w:color="auto"/>
              <w:bottom w:val="single" w:sz="4" w:space="0" w:color="auto"/>
              <w:right w:val="single" w:sz="4" w:space="0" w:color="auto"/>
            </w:tcBorders>
          </w:tcPr>
          <w:p w:rsidR="008523E0" w:rsidRPr="00DC1287" w:rsidRDefault="008523E0">
            <w:pPr>
              <w:pStyle w:val="aff5"/>
              <w:jc w:val="both"/>
              <w:rPr>
                <w:rFonts w:ascii="Arial" w:hAnsi="Arial" w:cs="Arial"/>
                <w:color w:val="auto"/>
                <w:sz w:val="24"/>
                <w:szCs w:val="24"/>
                <w:lang w:eastAsia="ru-RU"/>
              </w:rPr>
            </w:pPr>
            <w:r w:rsidRPr="00DC1287">
              <w:rPr>
                <w:rFonts w:ascii="Arial" w:hAnsi="Arial" w:cs="Arial"/>
                <w:b/>
                <w:color w:val="auto"/>
                <w:sz w:val="24"/>
                <w:szCs w:val="24"/>
              </w:rPr>
              <w:t xml:space="preserve">Проверка комплектности документов по перечню документов, </w:t>
            </w:r>
            <w:r w:rsidRPr="00DC1287">
              <w:rPr>
                <w:rFonts w:ascii="Arial" w:hAnsi="Arial" w:cs="Arial"/>
                <w:b/>
                <w:color w:val="auto"/>
                <w:sz w:val="24"/>
                <w:szCs w:val="24"/>
              </w:rPr>
              <w:lastRenderedPageBreak/>
              <w:t>необходимых для конкретного результата предоставления Муниципальной услуги</w:t>
            </w:r>
          </w:p>
          <w:p w:rsidR="008523E0" w:rsidRPr="00DC1287" w:rsidRDefault="008523E0">
            <w:pPr>
              <w:pStyle w:val="affe"/>
              <w:spacing w:after="200"/>
              <w:rPr>
                <w:rFonts w:ascii="Arial" w:hAnsi="Arial"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eastAsia="Times New Roman" w:hAnsi="Arial" w:cs="Arial"/>
                <w:bCs/>
                <w:lang w:eastAsia="ru-RU"/>
              </w:rPr>
            </w:pPr>
          </w:p>
        </w:tc>
        <w:tc>
          <w:tcPr>
            <w:tcW w:w="1986" w:type="dxa"/>
            <w:gridSpan w:val="2"/>
            <w:tcBorders>
              <w:top w:val="single" w:sz="4" w:space="0" w:color="auto"/>
              <w:left w:val="single" w:sz="4" w:space="0" w:color="auto"/>
              <w:bottom w:val="single" w:sz="4" w:space="0" w:color="auto"/>
              <w:right w:val="single" w:sz="4" w:space="0" w:color="auto"/>
            </w:tcBorders>
          </w:tcPr>
          <w:p w:rsidR="008523E0" w:rsidRPr="00DC1287" w:rsidRDefault="008523E0">
            <w:pPr>
              <w:pStyle w:val="aff5"/>
              <w:rPr>
                <w:rFonts w:ascii="Arial" w:hAnsi="Arial" w:cs="Arial"/>
                <w:color w:val="auto"/>
                <w:sz w:val="24"/>
                <w:szCs w:val="24"/>
                <w:lang w:eastAsia="ru-RU"/>
              </w:rPr>
            </w:pPr>
            <w:r w:rsidRPr="00DC1287">
              <w:rPr>
                <w:rFonts w:ascii="Arial" w:hAnsi="Arial" w:cs="Arial"/>
                <w:b/>
                <w:color w:val="auto"/>
                <w:sz w:val="24"/>
                <w:szCs w:val="24"/>
              </w:rPr>
              <w:t>10 минут</w:t>
            </w:r>
          </w:p>
          <w:p w:rsidR="008523E0" w:rsidRPr="00DC1287" w:rsidRDefault="008523E0">
            <w:pPr>
              <w:pStyle w:val="affe"/>
              <w:spacing w:after="200"/>
              <w:rPr>
                <w:rFonts w:ascii="Arial" w:hAnsi="Arial" w:cs="Arial"/>
                <w:b/>
                <w:sz w:val="24"/>
                <w:szCs w:val="24"/>
              </w:rPr>
            </w:pPr>
          </w:p>
        </w:tc>
        <w:tc>
          <w:tcPr>
            <w:tcW w:w="5959" w:type="dxa"/>
            <w:vMerge w:val="restart"/>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pacing w:after="200" w:line="276" w:lineRule="auto"/>
              <w:rPr>
                <w:sz w:val="24"/>
                <w:szCs w:val="24"/>
              </w:rPr>
            </w:pPr>
            <w:r w:rsidRPr="00DC1287">
              <w:rPr>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8523E0" w:rsidRPr="00DC1287" w:rsidRDefault="008523E0">
            <w:pPr>
              <w:pStyle w:val="ConsPlusNormal0"/>
              <w:spacing w:after="200" w:line="276" w:lineRule="auto"/>
              <w:rPr>
                <w:sz w:val="24"/>
                <w:szCs w:val="24"/>
              </w:rPr>
            </w:pPr>
            <w:r w:rsidRPr="00DC1287">
              <w:rPr>
                <w:sz w:val="24"/>
                <w:szCs w:val="24"/>
              </w:rPr>
              <w:lastRenderedPageBreak/>
              <w:t>1) устанавливает предмет обращения, полномочия представителя Заявителя;</w:t>
            </w:r>
          </w:p>
          <w:p w:rsidR="008523E0" w:rsidRPr="00DC1287" w:rsidRDefault="008523E0">
            <w:pPr>
              <w:pStyle w:val="ConsPlusNormal0"/>
              <w:spacing w:after="200" w:line="276" w:lineRule="auto"/>
              <w:rPr>
                <w:sz w:val="24"/>
                <w:szCs w:val="24"/>
              </w:rPr>
            </w:pPr>
            <w:r w:rsidRPr="00DC1287">
              <w:rPr>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8523E0" w:rsidRPr="00DC1287" w:rsidRDefault="008523E0">
            <w:pPr>
              <w:pStyle w:val="aff5"/>
              <w:rPr>
                <w:rFonts w:ascii="Arial" w:hAnsi="Arial" w:cs="Arial"/>
                <w:color w:val="auto"/>
                <w:sz w:val="24"/>
                <w:szCs w:val="24"/>
              </w:rPr>
            </w:pPr>
            <w:r w:rsidRPr="00DC1287">
              <w:rPr>
                <w:rFonts w:ascii="Arial" w:hAnsi="Arial" w:cs="Arial"/>
                <w:b/>
                <w:color w:val="auto"/>
                <w:sz w:val="24"/>
                <w:szCs w:val="24"/>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8523E0" w:rsidRPr="00DC1287" w:rsidRDefault="008523E0">
            <w:pPr>
              <w:pStyle w:val="aff5"/>
              <w:rPr>
                <w:rFonts w:ascii="Arial" w:hAnsi="Arial" w:cs="Arial"/>
                <w:color w:val="auto"/>
                <w:sz w:val="24"/>
                <w:szCs w:val="24"/>
              </w:rPr>
            </w:pPr>
            <w:r w:rsidRPr="00DC1287">
              <w:rPr>
                <w:rFonts w:ascii="Arial" w:hAnsi="Arial" w:cs="Arial"/>
                <w:b/>
                <w:color w:val="auto"/>
                <w:sz w:val="24"/>
                <w:szCs w:val="24"/>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DC1287" w:rsidRPr="00DC1287" w:rsidTr="00727891">
        <w:trPr>
          <w:trHeight w:val="2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b/>
                <w:bCs/>
                <w:lang w:eastAsia="ru-RU"/>
              </w:rPr>
            </w:pPr>
          </w:p>
        </w:tc>
        <w:tc>
          <w:tcPr>
            <w:tcW w:w="2840"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affe"/>
              <w:spacing w:after="200"/>
              <w:jc w:val="both"/>
              <w:rPr>
                <w:rFonts w:ascii="Arial" w:hAnsi="Arial" w:cs="Arial"/>
                <w:b/>
                <w:sz w:val="24"/>
                <w:szCs w:val="24"/>
              </w:rPr>
            </w:pPr>
            <w:r w:rsidRPr="00DC1287">
              <w:rPr>
                <w:rFonts w:ascii="Arial" w:hAnsi="Arial" w:cs="Arial"/>
                <w:sz w:val="24"/>
                <w:szCs w:val="24"/>
              </w:rPr>
              <w:t>Регистрация заявления либо отказ в регистрации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eastAsia="Times New Roman" w:hAnsi="Arial" w:cs="Arial"/>
                <w:bCs/>
                <w:lang w:eastAsia="ru-RU"/>
              </w:rPr>
            </w:pPr>
          </w:p>
        </w:tc>
        <w:tc>
          <w:tcPr>
            <w:tcW w:w="1986" w:type="dxa"/>
            <w:gridSpan w:val="2"/>
            <w:tcBorders>
              <w:top w:val="single" w:sz="4" w:space="0" w:color="auto"/>
              <w:left w:val="single" w:sz="4" w:space="0" w:color="auto"/>
              <w:bottom w:val="single" w:sz="4" w:space="0" w:color="auto"/>
              <w:right w:val="single" w:sz="4" w:space="0" w:color="auto"/>
            </w:tcBorders>
            <w:hideMark/>
          </w:tcPr>
          <w:p w:rsidR="008523E0" w:rsidRPr="00DC1287" w:rsidRDefault="008523E0">
            <w:pPr>
              <w:pStyle w:val="aff5"/>
              <w:rPr>
                <w:rFonts w:ascii="Arial" w:hAnsi="Arial" w:cs="Arial"/>
                <w:color w:val="auto"/>
                <w:sz w:val="24"/>
                <w:szCs w:val="24"/>
              </w:rPr>
            </w:pPr>
            <w:r w:rsidRPr="00DC1287">
              <w:rPr>
                <w:rFonts w:ascii="Arial" w:hAnsi="Arial" w:cs="Arial"/>
                <w:b/>
                <w:color w:val="auto"/>
                <w:sz w:val="24"/>
                <w:szCs w:val="24"/>
              </w:rPr>
              <w:t>30 минут</w:t>
            </w:r>
          </w:p>
        </w:tc>
        <w:tc>
          <w:tcPr>
            <w:tcW w:w="5959" w:type="dxa"/>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b/>
                <w:bCs/>
                <w:lang w:eastAsia="ru-RU"/>
              </w:rPr>
            </w:pPr>
          </w:p>
        </w:tc>
      </w:tr>
    </w:tbl>
    <w:p w:rsidR="008523E0" w:rsidRPr="00DC1287" w:rsidRDefault="008523E0" w:rsidP="008523E0">
      <w:pPr>
        <w:pStyle w:val="aff5"/>
        <w:ind w:left="1425"/>
        <w:rPr>
          <w:rFonts w:ascii="Arial" w:hAnsi="Arial" w:cs="Arial"/>
          <w:i/>
          <w:color w:val="auto"/>
          <w:sz w:val="24"/>
          <w:szCs w:val="24"/>
          <w:lang w:eastAsia="ru-RU"/>
        </w:rPr>
      </w:pPr>
    </w:p>
    <w:p w:rsidR="008523E0" w:rsidRPr="00DC1287" w:rsidRDefault="008523E0" w:rsidP="007A159F">
      <w:pPr>
        <w:pStyle w:val="aff5"/>
        <w:numPr>
          <w:ilvl w:val="0"/>
          <w:numId w:val="20"/>
        </w:numPr>
        <w:pBdr>
          <w:bottom w:val="none" w:sz="0" w:space="0" w:color="auto"/>
        </w:pBdr>
        <w:spacing w:after="0" w:line="240" w:lineRule="auto"/>
        <w:contextualSpacing w:val="0"/>
        <w:jc w:val="center"/>
        <w:rPr>
          <w:rFonts w:ascii="Arial" w:hAnsi="Arial" w:cs="Arial"/>
          <w:b/>
          <w:i/>
          <w:color w:val="auto"/>
          <w:sz w:val="24"/>
          <w:szCs w:val="24"/>
        </w:rPr>
      </w:pPr>
      <w:r w:rsidRPr="00DC1287">
        <w:rPr>
          <w:rFonts w:ascii="Arial" w:hAnsi="Arial" w:cs="Arial"/>
          <w:b/>
          <w:color w:val="auto"/>
          <w:sz w:val="24"/>
          <w:szCs w:val="24"/>
        </w:rPr>
        <w:t>Формирование и направление межведомственных запросов в органы (организации), участвующие в предоставлении Муниципальной услуги</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34"/>
        <w:gridCol w:w="1701"/>
        <w:gridCol w:w="1701"/>
        <w:gridCol w:w="6376"/>
      </w:tblGrid>
      <w:tr w:rsidR="00DC1287" w:rsidRPr="00DC1287" w:rsidTr="00727891">
        <w:trPr>
          <w:tblHeader/>
        </w:trPr>
        <w:tc>
          <w:tcPr>
            <w:tcW w:w="2268"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Место выполнения процедуры/ используемая ИС</w:t>
            </w:r>
          </w:p>
        </w:tc>
        <w:tc>
          <w:tcPr>
            <w:tcW w:w="2834"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Трудоемкость</w:t>
            </w:r>
          </w:p>
        </w:tc>
        <w:tc>
          <w:tcPr>
            <w:tcW w:w="6376"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Содержание действия</w:t>
            </w:r>
          </w:p>
        </w:tc>
      </w:tr>
      <w:tr w:rsidR="00DC1287" w:rsidRPr="00DC1287" w:rsidTr="00727891">
        <w:trPr>
          <w:trHeight w:val="2090"/>
        </w:trPr>
        <w:tc>
          <w:tcPr>
            <w:tcW w:w="2268" w:type="dxa"/>
            <w:vMerge w:val="restart"/>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lastRenderedPageBreak/>
              <w:t>Администрация/ Модуль оказания услуг ЕИС ОУ/СМЭВ</w:t>
            </w:r>
          </w:p>
        </w:tc>
        <w:tc>
          <w:tcPr>
            <w:tcW w:w="2834"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Направление межведомственных запросов</w:t>
            </w:r>
          </w:p>
        </w:tc>
        <w:tc>
          <w:tcPr>
            <w:tcW w:w="170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1 рабочий день</w:t>
            </w:r>
          </w:p>
        </w:tc>
        <w:tc>
          <w:tcPr>
            <w:tcW w:w="170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15 минут</w:t>
            </w:r>
          </w:p>
        </w:tc>
        <w:tc>
          <w:tcPr>
            <w:tcW w:w="6376" w:type="dxa"/>
            <w:tcBorders>
              <w:top w:val="single" w:sz="4" w:space="0" w:color="auto"/>
              <w:left w:val="single" w:sz="4" w:space="0" w:color="auto"/>
              <w:bottom w:val="single" w:sz="4" w:space="0" w:color="auto"/>
              <w:right w:val="single" w:sz="4" w:space="0" w:color="auto"/>
            </w:tcBorders>
            <w:hideMark/>
          </w:tcPr>
          <w:p w:rsidR="008523E0" w:rsidRPr="00DC1287" w:rsidRDefault="008523E0">
            <w:pPr>
              <w:autoSpaceDE w:val="0"/>
              <w:autoSpaceDN w:val="0"/>
              <w:adjustRightInd w:val="0"/>
              <w:jc w:val="both"/>
              <w:rPr>
                <w:rFonts w:ascii="Arial" w:hAnsi="Arial" w:cs="Arial"/>
              </w:rPr>
            </w:pPr>
            <w:r w:rsidRPr="00DC1287">
              <w:rPr>
                <w:rFonts w:ascii="Arial" w:hAnsi="Arial" w:cs="Arial"/>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DC1287" w:rsidRPr="00DC1287" w:rsidTr="00727891">
        <w:tc>
          <w:tcPr>
            <w:tcW w:w="2268" w:type="dxa"/>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Контроль предоставления результата запроса</w:t>
            </w:r>
          </w:p>
        </w:tc>
        <w:tc>
          <w:tcPr>
            <w:tcW w:w="170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До 5 рабочих дней</w:t>
            </w:r>
          </w:p>
        </w:tc>
        <w:tc>
          <w:tcPr>
            <w:tcW w:w="1701" w:type="dxa"/>
            <w:tcBorders>
              <w:top w:val="single" w:sz="4" w:space="0" w:color="auto"/>
              <w:left w:val="single" w:sz="4" w:space="0" w:color="auto"/>
              <w:bottom w:val="single" w:sz="4" w:space="0" w:color="auto"/>
              <w:right w:val="single" w:sz="4" w:space="0" w:color="auto"/>
            </w:tcBorders>
          </w:tcPr>
          <w:p w:rsidR="008523E0" w:rsidRPr="00DC1287" w:rsidRDefault="008523E0">
            <w:pPr>
              <w:pStyle w:val="ConsPlusNormal0"/>
              <w:suppressAutoHyphens/>
              <w:spacing w:after="200" w:line="276" w:lineRule="auto"/>
              <w:rPr>
                <w:sz w:val="24"/>
                <w:szCs w:val="24"/>
                <w:lang w:eastAsia="en-US"/>
              </w:rPr>
            </w:pPr>
          </w:p>
        </w:tc>
        <w:tc>
          <w:tcPr>
            <w:tcW w:w="6376" w:type="dxa"/>
            <w:tcBorders>
              <w:top w:val="single" w:sz="4" w:space="0" w:color="auto"/>
              <w:left w:val="single" w:sz="4" w:space="0" w:color="auto"/>
              <w:bottom w:val="single" w:sz="4" w:space="0" w:color="auto"/>
              <w:right w:val="single" w:sz="4" w:space="0" w:color="auto"/>
            </w:tcBorders>
            <w:hideMark/>
          </w:tcPr>
          <w:p w:rsidR="008523E0" w:rsidRPr="00DC1287" w:rsidRDefault="008523E0">
            <w:pPr>
              <w:autoSpaceDE w:val="0"/>
              <w:autoSpaceDN w:val="0"/>
              <w:adjustRightInd w:val="0"/>
              <w:rPr>
                <w:rFonts w:ascii="Arial" w:hAnsi="Arial" w:cs="Arial"/>
              </w:rPr>
            </w:pPr>
            <w:r w:rsidRPr="00DC1287">
              <w:rPr>
                <w:rFonts w:ascii="Arial" w:hAnsi="Arial" w:cs="Arial"/>
              </w:rPr>
              <w:t>Ответы на межведомственные запросы поступают в Модуль оказания услуг ЕИС ОУ.</w:t>
            </w:r>
          </w:p>
          <w:p w:rsidR="008523E0" w:rsidRPr="00DC1287" w:rsidRDefault="008523E0">
            <w:pPr>
              <w:autoSpaceDE w:val="0"/>
              <w:autoSpaceDN w:val="0"/>
              <w:adjustRightInd w:val="0"/>
              <w:rPr>
                <w:rFonts w:ascii="Arial" w:hAnsi="Arial" w:cs="Arial"/>
                <w:lang w:eastAsia="en-US"/>
              </w:rPr>
            </w:pPr>
            <w:r w:rsidRPr="00DC1287">
              <w:rPr>
                <w:rFonts w:ascii="Arial" w:hAnsi="Arial" w:cs="Arial"/>
              </w:rPr>
              <w:t>Проверка поступления ответов на межведомственные запросы.</w:t>
            </w:r>
          </w:p>
          <w:p w:rsidR="008523E0" w:rsidRPr="00DC1287" w:rsidRDefault="008523E0" w:rsidP="007A159F">
            <w:pPr>
              <w:pStyle w:val="af5"/>
              <w:numPr>
                <w:ilvl w:val="0"/>
                <w:numId w:val="21"/>
              </w:numPr>
              <w:spacing w:after="0" w:line="240" w:lineRule="auto"/>
              <w:ind w:left="0"/>
              <w:rPr>
                <w:rFonts w:ascii="Arial" w:hAnsi="Arial" w:cs="Arial"/>
                <w:sz w:val="24"/>
                <w:szCs w:val="24"/>
              </w:rPr>
            </w:pPr>
            <w:r w:rsidRPr="00DC1287">
              <w:rPr>
                <w:rFonts w:ascii="Arial" w:hAnsi="Arial" w:cs="Arial"/>
                <w:sz w:val="24"/>
                <w:szCs w:val="24"/>
                <w:lang w:eastAsia="ru-RU"/>
              </w:rPr>
              <w:t>При поступлении ответов на запросы осуществляется переход к административной процедуре «</w:t>
            </w:r>
            <w:r w:rsidRPr="00DC1287">
              <w:rPr>
                <w:rFonts w:ascii="Arial" w:hAnsi="Arial" w:cs="Arial"/>
                <w:sz w:val="24"/>
                <w:szCs w:val="24"/>
              </w:rPr>
              <w:t>Определение возможности предоставления Муниципальной услуги».</w:t>
            </w:r>
          </w:p>
          <w:p w:rsidR="008523E0" w:rsidRPr="00DC1287" w:rsidRDefault="008523E0">
            <w:pPr>
              <w:spacing w:after="200" w:line="276" w:lineRule="auto"/>
              <w:rPr>
                <w:rFonts w:ascii="Arial" w:hAnsi="Arial" w:cs="Arial"/>
                <w:lang w:eastAsia="en-US"/>
              </w:rPr>
            </w:pPr>
            <w:r w:rsidRPr="00DC1287">
              <w:rPr>
                <w:rFonts w:ascii="Arial" w:hAnsi="Arial" w:cs="Arial"/>
              </w:rPr>
              <w:t>В случае получения 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сведений о зарегистрированных правах на садовый дом или жилой дом,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tc>
      </w:tr>
    </w:tbl>
    <w:p w:rsidR="008523E0" w:rsidRPr="00DC1287" w:rsidRDefault="008523E0" w:rsidP="008523E0">
      <w:pPr>
        <w:rPr>
          <w:rFonts w:ascii="Arial" w:hAnsi="Arial" w:cs="Arial"/>
          <w:lang w:eastAsia="en-US"/>
        </w:rPr>
      </w:pPr>
    </w:p>
    <w:p w:rsidR="008523E0" w:rsidRPr="00DC1287" w:rsidRDefault="008523E0" w:rsidP="007A159F">
      <w:pPr>
        <w:pStyle w:val="af5"/>
        <w:numPr>
          <w:ilvl w:val="0"/>
          <w:numId w:val="21"/>
        </w:numPr>
        <w:spacing w:after="0" w:line="240" w:lineRule="auto"/>
        <w:rPr>
          <w:rFonts w:ascii="Arial" w:eastAsia="Times New Roman" w:hAnsi="Arial" w:cs="Arial"/>
          <w:sz w:val="24"/>
          <w:szCs w:val="24"/>
          <w:lang w:eastAsia="ru-RU"/>
        </w:rPr>
      </w:pPr>
      <w:r w:rsidRPr="00DC1287">
        <w:rPr>
          <w:rFonts w:ascii="Arial" w:eastAsia="Times New Roman" w:hAnsi="Arial" w:cs="Arial"/>
          <w:sz w:val="24"/>
          <w:szCs w:val="24"/>
          <w:lang w:eastAsia="ru-RU"/>
        </w:rPr>
        <w:lastRenderedPageBreak/>
        <w:t xml:space="preserve">Принятие решения о приостановлении предоставления Муниципальной услуги (при необходимости) </w:t>
      </w:r>
    </w:p>
    <w:p w:rsidR="008523E0" w:rsidRPr="00DC1287" w:rsidRDefault="008523E0" w:rsidP="008523E0">
      <w:pPr>
        <w:rPr>
          <w:rFonts w:ascii="Arial" w:eastAsia="Calibri" w:hAnsi="Arial" w:cs="Arial"/>
          <w:lang w:eastAsia="en-US"/>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2"/>
        <w:gridCol w:w="1701"/>
        <w:gridCol w:w="1843"/>
        <w:gridCol w:w="6376"/>
      </w:tblGrid>
      <w:tr w:rsidR="00DC1287" w:rsidRPr="00DC1287" w:rsidTr="00727891">
        <w:trPr>
          <w:tblHeader/>
        </w:trPr>
        <w:tc>
          <w:tcPr>
            <w:tcW w:w="2268"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jc w:val="center"/>
              <w:rPr>
                <w:sz w:val="24"/>
                <w:szCs w:val="24"/>
                <w:lang w:eastAsia="en-US"/>
              </w:rPr>
            </w:pPr>
            <w:r w:rsidRPr="00DC1287">
              <w:rPr>
                <w:sz w:val="24"/>
                <w:szCs w:val="24"/>
              </w:rPr>
              <w:t>Место выполнения процедуры/используемая ИС</w:t>
            </w:r>
          </w:p>
        </w:tc>
        <w:tc>
          <w:tcPr>
            <w:tcW w:w="2692"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jc w:val="center"/>
              <w:rPr>
                <w:sz w:val="24"/>
                <w:szCs w:val="24"/>
                <w:lang w:eastAsia="en-US"/>
              </w:rPr>
            </w:pPr>
            <w:r w:rsidRPr="00DC1287">
              <w:rPr>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jc w:val="center"/>
              <w:rPr>
                <w:sz w:val="24"/>
                <w:szCs w:val="24"/>
                <w:lang w:eastAsia="en-US"/>
              </w:rPr>
            </w:pPr>
            <w:r w:rsidRPr="00DC1287">
              <w:rPr>
                <w:sz w:val="24"/>
                <w:szCs w:val="24"/>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jc w:val="center"/>
              <w:rPr>
                <w:sz w:val="24"/>
                <w:szCs w:val="24"/>
                <w:lang w:eastAsia="en-US"/>
              </w:rPr>
            </w:pPr>
            <w:r w:rsidRPr="00DC1287">
              <w:rPr>
                <w:sz w:val="24"/>
                <w:szCs w:val="24"/>
              </w:rPr>
              <w:t>Трудоемкость</w:t>
            </w:r>
          </w:p>
        </w:tc>
        <w:tc>
          <w:tcPr>
            <w:tcW w:w="6376"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jc w:val="center"/>
              <w:rPr>
                <w:sz w:val="24"/>
                <w:szCs w:val="24"/>
                <w:lang w:eastAsia="en-US"/>
              </w:rPr>
            </w:pPr>
            <w:r w:rsidRPr="00DC1287">
              <w:rPr>
                <w:sz w:val="24"/>
                <w:szCs w:val="24"/>
              </w:rPr>
              <w:t>Содержание действия</w:t>
            </w:r>
          </w:p>
        </w:tc>
      </w:tr>
      <w:tr w:rsidR="00DC1287" w:rsidRPr="00DC1287" w:rsidTr="00727891">
        <w:trPr>
          <w:trHeight w:val="4271"/>
        </w:trPr>
        <w:tc>
          <w:tcPr>
            <w:tcW w:w="2268"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Администрация/</w:t>
            </w:r>
            <w:r w:rsidRPr="00DC1287">
              <w:rPr>
                <w:sz w:val="24"/>
                <w:szCs w:val="24"/>
              </w:rPr>
              <w:br/>
              <w:t>Модуль оказания услуг ЕИС ОУ</w:t>
            </w:r>
          </w:p>
        </w:tc>
        <w:tc>
          <w:tcPr>
            <w:tcW w:w="2692"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Приостановление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rPr>
                <w:sz w:val="24"/>
                <w:szCs w:val="24"/>
                <w:lang w:eastAsia="en-US"/>
              </w:rPr>
            </w:pPr>
            <w:r w:rsidRPr="00DC1287">
              <w:rPr>
                <w:sz w:val="24"/>
                <w:szCs w:val="24"/>
              </w:rPr>
              <w:t>До 15 рабочих дней</w:t>
            </w:r>
          </w:p>
        </w:tc>
        <w:tc>
          <w:tcPr>
            <w:tcW w:w="1843" w:type="dxa"/>
            <w:tcBorders>
              <w:top w:val="single" w:sz="4" w:space="0" w:color="auto"/>
              <w:left w:val="single" w:sz="4" w:space="0" w:color="auto"/>
              <w:bottom w:val="single" w:sz="4" w:space="0" w:color="auto"/>
              <w:right w:val="single" w:sz="4" w:space="0" w:color="auto"/>
            </w:tcBorders>
            <w:hideMark/>
          </w:tcPr>
          <w:p w:rsidR="008523E0" w:rsidRPr="00DC1287" w:rsidRDefault="008523E0" w:rsidP="007A159F">
            <w:pPr>
              <w:pStyle w:val="ConsPlusNormal0"/>
              <w:numPr>
                <w:ilvl w:val="0"/>
                <w:numId w:val="22"/>
              </w:numPr>
              <w:suppressAutoHyphens/>
              <w:spacing w:line="276" w:lineRule="auto"/>
              <w:rPr>
                <w:sz w:val="24"/>
                <w:szCs w:val="24"/>
                <w:lang w:eastAsia="en-US"/>
              </w:rPr>
            </w:pPr>
            <w:proofErr w:type="gramStart"/>
            <w:r w:rsidRPr="00DC1287">
              <w:rPr>
                <w:sz w:val="24"/>
                <w:szCs w:val="24"/>
              </w:rPr>
              <w:t>минут</w:t>
            </w:r>
            <w:proofErr w:type="gramEnd"/>
          </w:p>
        </w:tc>
        <w:tc>
          <w:tcPr>
            <w:tcW w:w="6376" w:type="dxa"/>
            <w:tcBorders>
              <w:top w:val="single" w:sz="4" w:space="0" w:color="auto"/>
              <w:left w:val="single" w:sz="4" w:space="0" w:color="auto"/>
              <w:bottom w:val="single" w:sz="4" w:space="0" w:color="auto"/>
              <w:right w:val="single" w:sz="4" w:space="0" w:color="auto"/>
            </w:tcBorders>
          </w:tcPr>
          <w:p w:rsidR="008523E0" w:rsidRPr="00DC1287" w:rsidRDefault="008523E0">
            <w:pPr>
              <w:rPr>
                <w:rFonts w:ascii="Arial" w:hAnsi="Arial" w:cs="Arial"/>
                <w:lang w:eastAsia="en-US"/>
              </w:rPr>
            </w:pPr>
            <w:r w:rsidRPr="00DC1287">
              <w:rPr>
                <w:rFonts w:ascii="Arial" w:hAnsi="Arial" w:cs="Arial"/>
              </w:rPr>
              <w:t xml:space="preserve">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3 к Административному, содержащее предложение представить Заявителю (представителю Заявителя) сведения о зарегистрированных правах на садовый дом или жилой дом, необходимые для признания садового дома жилым домом и жилого дома садовым домом, которые отсутствуют в распоряжении органов, участвующих в предоставлении Муниципальной услуги,  в течение 15 рабочих дней после его получения. </w:t>
            </w:r>
          </w:p>
          <w:p w:rsidR="008523E0" w:rsidRPr="00DC1287" w:rsidRDefault="008523E0">
            <w:pPr>
              <w:pStyle w:val="af5"/>
              <w:spacing w:after="0"/>
              <w:ind w:left="0"/>
              <w:rPr>
                <w:rFonts w:ascii="Arial" w:hAnsi="Arial" w:cs="Arial"/>
                <w:sz w:val="24"/>
                <w:szCs w:val="24"/>
              </w:rPr>
            </w:pPr>
            <w:r w:rsidRPr="00DC1287">
              <w:rPr>
                <w:rFonts w:ascii="Arial" w:hAnsi="Arial" w:cs="Arial"/>
                <w:sz w:val="24"/>
                <w:szCs w:val="24"/>
              </w:rPr>
              <w:t xml:space="preserve">В случае, если Заявитель (представитель Заявителя) не представил </w:t>
            </w:r>
            <w:r w:rsidRPr="00DC1287">
              <w:rPr>
                <w:rFonts w:ascii="Arial" w:hAnsi="Arial" w:cs="Arial"/>
                <w:sz w:val="24"/>
                <w:szCs w:val="24"/>
                <w:lang w:eastAsia="ru-RU"/>
              </w:rPr>
              <w:t>сведения о зарегистрированных правах на садовый дом или жилой дом</w:t>
            </w:r>
            <w:r w:rsidRPr="00DC1287">
              <w:rPr>
                <w:rFonts w:ascii="Arial" w:eastAsia="Times New Roman" w:hAnsi="Arial" w:cs="Arial"/>
                <w:sz w:val="24"/>
                <w:szCs w:val="24"/>
                <w:lang w:eastAsia="ru-RU"/>
              </w:rPr>
              <w:t xml:space="preserve">, </w:t>
            </w:r>
            <w:r w:rsidRPr="00DC1287">
              <w:rPr>
                <w:rFonts w:ascii="Arial" w:hAnsi="Arial" w:cs="Arial"/>
                <w:sz w:val="24"/>
                <w:szCs w:val="24"/>
              </w:rPr>
              <w:t xml:space="preserve">в срок, указанный в Уведомлении о приостановлении предоставления Муниципальной услуги, Администрация принимает решение об отказе в </w:t>
            </w:r>
            <w:r w:rsidRPr="00DC1287">
              <w:rPr>
                <w:rFonts w:ascii="Arial" w:eastAsia="Times New Roman" w:hAnsi="Arial" w:cs="Arial"/>
                <w:sz w:val="24"/>
                <w:szCs w:val="24"/>
                <w:lang w:eastAsia="ru-RU"/>
              </w:rPr>
              <w:t>признании садового дома жилым домом и жилого дома садовым домом по основанию, предусмотренному пунктом 13.3.2 настоящего Административного регламента, осуществляется переход к административной процедуре «</w:t>
            </w:r>
            <w:r w:rsidRPr="00DC1287">
              <w:rPr>
                <w:rFonts w:ascii="Arial" w:hAnsi="Arial" w:cs="Arial"/>
                <w:sz w:val="24"/>
                <w:szCs w:val="24"/>
              </w:rPr>
              <w:t xml:space="preserve">Принятие решения о предоставлении (об отказе в </w:t>
            </w:r>
            <w:r w:rsidRPr="00DC1287">
              <w:rPr>
                <w:rFonts w:ascii="Arial" w:hAnsi="Arial" w:cs="Arial"/>
                <w:sz w:val="24"/>
                <w:szCs w:val="24"/>
              </w:rPr>
              <w:lastRenderedPageBreak/>
              <w:t>предоставлении) Муниципальной услуги и оформление результата предоставления услуги Заявителю (представителю Заявителя)».</w:t>
            </w:r>
          </w:p>
          <w:p w:rsidR="008523E0" w:rsidRPr="00DC1287" w:rsidRDefault="008523E0">
            <w:pPr>
              <w:pStyle w:val="af5"/>
              <w:spacing w:after="0"/>
              <w:ind w:left="0"/>
              <w:rPr>
                <w:rFonts w:ascii="Arial" w:hAnsi="Arial" w:cs="Arial"/>
                <w:sz w:val="24"/>
                <w:szCs w:val="24"/>
              </w:rPr>
            </w:pPr>
          </w:p>
          <w:p w:rsidR="008523E0" w:rsidRPr="00DC1287" w:rsidRDefault="008523E0">
            <w:pPr>
              <w:pStyle w:val="af5"/>
              <w:spacing w:after="0"/>
              <w:ind w:left="0"/>
              <w:rPr>
                <w:rFonts w:ascii="Arial" w:hAnsi="Arial" w:cs="Arial"/>
                <w:sz w:val="24"/>
                <w:szCs w:val="24"/>
              </w:rPr>
            </w:pPr>
            <w:r w:rsidRPr="00DC1287">
              <w:rPr>
                <w:rFonts w:ascii="Arial" w:hAnsi="Arial" w:cs="Arial"/>
                <w:sz w:val="24"/>
                <w:szCs w:val="24"/>
              </w:rPr>
              <w:t xml:space="preserve">В случае если Заявитель (представитель Заявителя) представил </w:t>
            </w:r>
            <w:r w:rsidRPr="00DC1287">
              <w:rPr>
                <w:rFonts w:ascii="Arial" w:hAnsi="Arial" w:cs="Arial"/>
                <w:sz w:val="24"/>
                <w:szCs w:val="24"/>
                <w:lang w:eastAsia="ru-RU"/>
              </w:rPr>
              <w:t>сведения о зарегистрированных правах на садовый дом или жилой дом</w:t>
            </w:r>
            <w:r w:rsidRPr="00DC1287">
              <w:rPr>
                <w:rFonts w:ascii="Arial" w:eastAsia="Times New Roman" w:hAnsi="Arial" w:cs="Arial"/>
                <w:sz w:val="24"/>
                <w:szCs w:val="24"/>
                <w:lang w:eastAsia="ru-RU"/>
              </w:rPr>
              <w:t xml:space="preserve">, </w:t>
            </w:r>
            <w:r w:rsidRPr="00DC1287">
              <w:rPr>
                <w:rFonts w:ascii="Arial" w:hAnsi="Arial" w:cs="Arial"/>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8523E0" w:rsidRPr="00DC1287" w:rsidRDefault="008523E0" w:rsidP="008523E0">
      <w:pPr>
        <w:rPr>
          <w:rFonts w:ascii="Arial" w:hAnsi="Arial" w:cs="Arial"/>
          <w:lang w:eastAsia="en-US"/>
        </w:rPr>
      </w:pPr>
    </w:p>
    <w:p w:rsidR="008523E0" w:rsidRPr="00DC1287" w:rsidRDefault="008523E0" w:rsidP="007A159F">
      <w:pPr>
        <w:pStyle w:val="af5"/>
        <w:numPr>
          <w:ilvl w:val="0"/>
          <w:numId w:val="21"/>
        </w:numPr>
        <w:spacing w:after="0" w:line="240" w:lineRule="auto"/>
        <w:jc w:val="center"/>
        <w:rPr>
          <w:rFonts w:ascii="Arial" w:hAnsi="Arial" w:cs="Arial"/>
          <w:sz w:val="24"/>
          <w:szCs w:val="24"/>
        </w:rPr>
      </w:pPr>
      <w:r w:rsidRPr="00DC1287">
        <w:rPr>
          <w:rFonts w:ascii="Arial" w:hAnsi="Arial" w:cs="Arial"/>
          <w:sz w:val="24"/>
          <w:szCs w:val="24"/>
        </w:rPr>
        <w:t xml:space="preserve">Определение возможности предоставления Муниципальной услуги </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2"/>
        <w:gridCol w:w="1701"/>
        <w:gridCol w:w="1843"/>
        <w:gridCol w:w="6376"/>
      </w:tblGrid>
      <w:tr w:rsidR="00DC1287" w:rsidRPr="00DC1287" w:rsidTr="00727891">
        <w:trPr>
          <w:tblHeader/>
        </w:trPr>
        <w:tc>
          <w:tcPr>
            <w:tcW w:w="2268"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Место выполнения процедуры/используемая ИС</w:t>
            </w:r>
          </w:p>
        </w:tc>
        <w:tc>
          <w:tcPr>
            <w:tcW w:w="2692"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Трудоемкость</w:t>
            </w:r>
          </w:p>
        </w:tc>
        <w:tc>
          <w:tcPr>
            <w:tcW w:w="6376"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Содержание действия</w:t>
            </w:r>
          </w:p>
        </w:tc>
      </w:tr>
      <w:tr w:rsidR="00DC1287" w:rsidRPr="00DC1287" w:rsidTr="00727891">
        <w:trPr>
          <w:trHeight w:val="5374"/>
        </w:trPr>
        <w:tc>
          <w:tcPr>
            <w:tcW w:w="2268"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lastRenderedPageBreak/>
              <w:t>Администрация/</w:t>
            </w:r>
            <w:r w:rsidRPr="00DC1287">
              <w:rPr>
                <w:sz w:val="24"/>
                <w:szCs w:val="24"/>
              </w:rPr>
              <w:br/>
              <w:t>МВК/Модуль оказания услуг ЕИС ОУ</w:t>
            </w:r>
          </w:p>
        </w:tc>
        <w:tc>
          <w:tcPr>
            <w:tcW w:w="2692"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Проверка отсутствия или наличие оснований для отказа в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До 16 рабочих дней</w:t>
            </w:r>
          </w:p>
        </w:tc>
        <w:tc>
          <w:tcPr>
            <w:tcW w:w="1843" w:type="dxa"/>
            <w:tcBorders>
              <w:top w:val="single" w:sz="4" w:space="0" w:color="auto"/>
              <w:left w:val="single" w:sz="4" w:space="0" w:color="auto"/>
              <w:bottom w:val="single" w:sz="4" w:space="0" w:color="auto"/>
              <w:right w:val="single" w:sz="4" w:space="0" w:color="auto"/>
            </w:tcBorders>
          </w:tcPr>
          <w:p w:rsidR="008523E0" w:rsidRPr="00DC1287" w:rsidRDefault="008523E0">
            <w:pPr>
              <w:pStyle w:val="ConsPlusNormal0"/>
              <w:suppressAutoHyphens/>
              <w:spacing w:after="200" w:line="276" w:lineRule="auto"/>
              <w:rPr>
                <w:sz w:val="24"/>
                <w:szCs w:val="24"/>
                <w:lang w:eastAsia="en-US"/>
              </w:rPr>
            </w:pPr>
          </w:p>
        </w:tc>
        <w:tc>
          <w:tcPr>
            <w:tcW w:w="6376" w:type="dxa"/>
            <w:tcBorders>
              <w:top w:val="single" w:sz="4" w:space="0" w:color="auto"/>
              <w:left w:val="single" w:sz="4" w:space="0" w:color="auto"/>
              <w:bottom w:val="single" w:sz="4" w:space="0" w:color="auto"/>
              <w:right w:val="single" w:sz="4" w:space="0" w:color="auto"/>
            </w:tcBorders>
            <w:hideMark/>
          </w:tcPr>
          <w:p w:rsidR="008523E0" w:rsidRPr="00DC1287" w:rsidRDefault="008523E0">
            <w:pPr>
              <w:jc w:val="both"/>
              <w:rPr>
                <w:rFonts w:ascii="Arial" w:hAnsi="Arial" w:cs="Arial"/>
              </w:rPr>
            </w:pPr>
            <w:r w:rsidRPr="00DC1287">
              <w:rPr>
                <w:rFonts w:ascii="Arial" w:hAnsi="Arial" w:cs="Arial"/>
              </w:rPr>
              <w:t>Состав Межведомственной комиссии проверяет приложенный к заявлению пакет документов.</w:t>
            </w:r>
          </w:p>
          <w:p w:rsidR="008523E0" w:rsidRPr="00DC1287" w:rsidRDefault="008523E0">
            <w:pPr>
              <w:jc w:val="both"/>
              <w:rPr>
                <w:rFonts w:ascii="Arial" w:hAnsi="Arial" w:cs="Arial"/>
              </w:rPr>
            </w:pPr>
            <w:r w:rsidRPr="00DC1287">
              <w:rPr>
                <w:rFonts w:ascii="Arial" w:hAnsi="Arial" w:cs="Arial"/>
              </w:rPr>
              <w:t>По результатам рассмотрения Межведомственной комиссией приложенного к заявлению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8523E0" w:rsidRPr="00DC1287" w:rsidRDefault="008523E0">
            <w:pPr>
              <w:jc w:val="both"/>
              <w:rPr>
                <w:rFonts w:ascii="Arial" w:hAnsi="Arial" w:cs="Arial"/>
              </w:rPr>
            </w:pPr>
            <w:proofErr w:type="gramStart"/>
            <w:r w:rsidRPr="00DC1287">
              <w:rPr>
                <w:rFonts w:ascii="Arial" w:hAnsi="Arial" w:cs="Arial"/>
              </w:rPr>
              <w:t>а</w:t>
            </w:r>
            <w:proofErr w:type="gramEnd"/>
            <w:r w:rsidRPr="00DC1287">
              <w:rPr>
                <w:rFonts w:ascii="Arial" w:hAnsi="Arial" w:cs="Arial"/>
              </w:rPr>
              <w:t>) фамилия, имя, отчество Заявителя (представителя Заявителя);</w:t>
            </w:r>
          </w:p>
          <w:p w:rsidR="008523E0" w:rsidRPr="00DC1287" w:rsidRDefault="008523E0">
            <w:pPr>
              <w:jc w:val="both"/>
              <w:rPr>
                <w:rFonts w:ascii="Arial" w:hAnsi="Arial" w:cs="Arial"/>
              </w:rPr>
            </w:pPr>
            <w:proofErr w:type="gramStart"/>
            <w:r w:rsidRPr="00DC1287">
              <w:rPr>
                <w:rFonts w:ascii="Arial" w:hAnsi="Arial" w:cs="Arial"/>
              </w:rPr>
              <w:t>б</w:t>
            </w:r>
            <w:proofErr w:type="gramEnd"/>
            <w:r w:rsidRPr="00DC1287">
              <w:rPr>
                <w:rFonts w:ascii="Arial" w:hAnsi="Arial" w:cs="Arial"/>
              </w:rPr>
              <w:t>) адрес дома, признаваемого садовым домом или жилым домом;</w:t>
            </w:r>
          </w:p>
          <w:p w:rsidR="008523E0" w:rsidRPr="00DC1287" w:rsidRDefault="008523E0">
            <w:pPr>
              <w:jc w:val="both"/>
              <w:rPr>
                <w:rFonts w:ascii="Arial" w:hAnsi="Arial" w:cs="Arial"/>
              </w:rPr>
            </w:pPr>
            <w:proofErr w:type="gramStart"/>
            <w:r w:rsidRPr="00DC1287">
              <w:rPr>
                <w:rFonts w:ascii="Arial" w:hAnsi="Arial" w:cs="Arial"/>
              </w:rPr>
              <w:t>в</w:t>
            </w:r>
            <w:proofErr w:type="gramEnd"/>
            <w:r w:rsidRPr="00DC1287">
              <w:rPr>
                <w:rFonts w:ascii="Arial" w:hAnsi="Arial" w:cs="Arial"/>
              </w:rPr>
              <w:t>) перечень рассматриваемых документов;</w:t>
            </w:r>
          </w:p>
          <w:p w:rsidR="008523E0" w:rsidRPr="00DC1287" w:rsidRDefault="008523E0">
            <w:pPr>
              <w:jc w:val="both"/>
              <w:rPr>
                <w:rFonts w:ascii="Arial" w:hAnsi="Arial" w:cs="Arial"/>
              </w:rPr>
            </w:pPr>
            <w:proofErr w:type="gramStart"/>
            <w:r w:rsidRPr="00DC1287">
              <w:rPr>
                <w:rFonts w:ascii="Arial" w:hAnsi="Arial" w:cs="Arial"/>
              </w:rPr>
              <w:t>г</w:t>
            </w:r>
            <w:proofErr w:type="gramEnd"/>
            <w:r w:rsidRPr="00DC1287">
              <w:rPr>
                <w:rFonts w:ascii="Arial" w:hAnsi="Arial" w:cs="Arial"/>
              </w:rPr>
              <w:t>) рекомендации Межведомственной комиссией.</w:t>
            </w:r>
          </w:p>
          <w:p w:rsidR="008523E0" w:rsidRPr="00DC1287" w:rsidRDefault="008523E0">
            <w:pPr>
              <w:jc w:val="both"/>
              <w:rPr>
                <w:rFonts w:ascii="Arial" w:hAnsi="Arial" w:cs="Arial"/>
              </w:rPr>
            </w:pPr>
            <w:r w:rsidRPr="00DC1287">
              <w:rPr>
                <w:rFonts w:ascii="Arial" w:hAnsi="Arial" w:cs="Arial"/>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8523E0" w:rsidRPr="00DC1287" w:rsidRDefault="008523E0">
            <w:pPr>
              <w:jc w:val="both"/>
              <w:rPr>
                <w:rFonts w:ascii="Arial" w:hAnsi="Arial" w:cs="Arial"/>
              </w:rPr>
            </w:pPr>
            <w:r w:rsidRPr="00DC1287">
              <w:rPr>
                <w:rFonts w:ascii="Arial" w:hAnsi="Arial" w:cs="Arial"/>
              </w:rPr>
              <w:t xml:space="preserve"> Протокол заседания Межведомственной комиссии является основанием для подготовки проекта решения Главы Администрации об утверждении уведомления о </w:t>
            </w:r>
            <w:r w:rsidRPr="00DC1287">
              <w:rPr>
                <w:rFonts w:ascii="Arial" w:hAnsi="Arial" w:cs="Arial"/>
                <w:bCs/>
                <w:iCs/>
              </w:rPr>
              <w:t>признания садового дома жилым домом и жилого дома садовым домом</w:t>
            </w:r>
            <w:r w:rsidRPr="00DC1287">
              <w:rPr>
                <w:rFonts w:ascii="Arial" w:hAnsi="Arial" w:cs="Arial"/>
              </w:rPr>
              <w:t>.</w:t>
            </w:r>
          </w:p>
          <w:p w:rsidR="008523E0" w:rsidRPr="00DC1287" w:rsidRDefault="008523E0">
            <w:pPr>
              <w:rPr>
                <w:rFonts w:ascii="Arial" w:hAnsi="Arial" w:cs="Arial"/>
                <w:lang w:eastAsia="en-US"/>
              </w:rPr>
            </w:pPr>
            <w:r w:rsidRPr="00DC1287">
              <w:rPr>
                <w:rFonts w:ascii="Arial" w:hAnsi="Arial" w:cs="Arial"/>
              </w:rPr>
              <w:t xml:space="preserve">Осуществляется переход к административной процедуре «Принятие решения о предоставлении (об отказе в предоставлении) Муниципальной услуги и оформление результата </w:t>
            </w:r>
            <w:proofErr w:type="gramStart"/>
            <w:r w:rsidRPr="00DC1287">
              <w:rPr>
                <w:rFonts w:ascii="Arial" w:hAnsi="Arial" w:cs="Arial"/>
              </w:rPr>
              <w:t>предоставления  услуги</w:t>
            </w:r>
            <w:proofErr w:type="gramEnd"/>
            <w:r w:rsidRPr="00DC1287">
              <w:rPr>
                <w:rFonts w:ascii="Arial" w:hAnsi="Arial" w:cs="Arial"/>
              </w:rPr>
              <w:t xml:space="preserve"> Заявителю (представителю Заявителя)».</w:t>
            </w:r>
          </w:p>
        </w:tc>
      </w:tr>
    </w:tbl>
    <w:p w:rsidR="008523E0" w:rsidRPr="00DC1287" w:rsidRDefault="008523E0" w:rsidP="008523E0">
      <w:pPr>
        <w:pStyle w:val="af5"/>
        <w:spacing w:after="0" w:line="240" w:lineRule="auto"/>
        <w:ind w:left="1425"/>
        <w:rPr>
          <w:rFonts w:ascii="Arial" w:hAnsi="Arial" w:cs="Arial"/>
          <w:sz w:val="24"/>
          <w:szCs w:val="24"/>
        </w:rPr>
      </w:pPr>
    </w:p>
    <w:p w:rsidR="008523E0" w:rsidRPr="00DC1287" w:rsidRDefault="008523E0" w:rsidP="007A159F">
      <w:pPr>
        <w:pStyle w:val="af5"/>
        <w:numPr>
          <w:ilvl w:val="0"/>
          <w:numId w:val="21"/>
        </w:numPr>
        <w:spacing w:after="0" w:line="240" w:lineRule="auto"/>
        <w:jc w:val="center"/>
        <w:rPr>
          <w:rFonts w:ascii="Arial" w:hAnsi="Arial" w:cs="Arial"/>
          <w:sz w:val="24"/>
          <w:szCs w:val="24"/>
        </w:rPr>
      </w:pPr>
      <w:r w:rsidRPr="00DC1287">
        <w:rPr>
          <w:rFonts w:ascii="Arial" w:hAnsi="Arial" w:cs="Arial"/>
          <w:sz w:val="24"/>
          <w:szCs w:val="24"/>
        </w:rPr>
        <w:t xml:space="preserve">Принятие решения о предоставлении (об отказе в предоставлении) Муниципальной услуги и оформление результата </w:t>
      </w:r>
      <w:proofErr w:type="gramStart"/>
      <w:r w:rsidRPr="00DC1287">
        <w:rPr>
          <w:rFonts w:ascii="Arial" w:hAnsi="Arial" w:cs="Arial"/>
          <w:sz w:val="24"/>
          <w:szCs w:val="24"/>
        </w:rPr>
        <w:t>предоставления  услуги</w:t>
      </w:r>
      <w:proofErr w:type="gramEnd"/>
      <w:r w:rsidRPr="00DC1287">
        <w:rPr>
          <w:rFonts w:ascii="Arial" w:hAnsi="Arial" w:cs="Arial"/>
          <w:sz w:val="24"/>
          <w:szCs w:val="24"/>
        </w:rPr>
        <w:t xml:space="preserve"> Заявителю (представителю Заявителя)</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7"/>
        <w:gridCol w:w="2409"/>
        <w:gridCol w:w="2125"/>
        <w:gridCol w:w="5102"/>
      </w:tblGrid>
      <w:tr w:rsidR="00DC1287" w:rsidRPr="00DC1287" w:rsidTr="00727891">
        <w:trPr>
          <w:tblHeader/>
        </w:trPr>
        <w:tc>
          <w:tcPr>
            <w:tcW w:w="2977"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lastRenderedPageBreak/>
              <w:t>Место выполнения процедуры/используемая ИС</w:t>
            </w:r>
          </w:p>
        </w:tc>
        <w:tc>
          <w:tcPr>
            <w:tcW w:w="2267"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Административные действия</w:t>
            </w:r>
          </w:p>
        </w:tc>
        <w:tc>
          <w:tcPr>
            <w:tcW w:w="2409"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Средний срок выполнения</w:t>
            </w:r>
          </w:p>
        </w:tc>
        <w:tc>
          <w:tcPr>
            <w:tcW w:w="2125"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Трудоемкость</w:t>
            </w:r>
          </w:p>
        </w:tc>
        <w:tc>
          <w:tcPr>
            <w:tcW w:w="5102"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Содержание действия</w:t>
            </w:r>
          </w:p>
        </w:tc>
      </w:tr>
      <w:tr w:rsidR="00DC1287" w:rsidRPr="00DC1287" w:rsidTr="00727891">
        <w:tc>
          <w:tcPr>
            <w:tcW w:w="2977" w:type="dxa"/>
            <w:tcBorders>
              <w:top w:val="single" w:sz="4" w:space="0" w:color="auto"/>
              <w:left w:val="single" w:sz="4" w:space="0" w:color="auto"/>
              <w:bottom w:val="single" w:sz="4" w:space="0" w:color="auto"/>
              <w:right w:val="single" w:sz="4" w:space="0" w:color="auto"/>
            </w:tcBorders>
            <w:vAlign w:val="center"/>
          </w:tcPr>
          <w:p w:rsidR="008523E0" w:rsidRPr="00DC1287" w:rsidRDefault="008523E0">
            <w:pPr>
              <w:pStyle w:val="ConsPlusNormal0"/>
              <w:tabs>
                <w:tab w:val="left" w:pos="1873"/>
              </w:tabs>
              <w:suppressAutoHyphens/>
              <w:spacing w:after="200" w:line="276" w:lineRule="auto"/>
              <w:rPr>
                <w:sz w:val="24"/>
                <w:szCs w:val="24"/>
                <w:lang w:eastAsia="en-US"/>
              </w:rPr>
            </w:pPr>
            <w:r w:rsidRPr="00DC1287">
              <w:rPr>
                <w:sz w:val="24"/>
                <w:szCs w:val="24"/>
              </w:rPr>
              <w:t>Администрация/ Модуль оказания услуг ЕИС ОУ</w:t>
            </w:r>
          </w:p>
          <w:p w:rsidR="008523E0" w:rsidRPr="00DC1287" w:rsidRDefault="008523E0">
            <w:pPr>
              <w:pStyle w:val="ConsPlusNormal0"/>
              <w:suppressAutoHyphens/>
              <w:spacing w:after="200" w:line="276" w:lineRule="auto"/>
              <w:jc w:val="center"/>
              <w:rPr>
                <w:sz w:val="24"/>
                <w:szCs w:val="24"/>
              </w:rPr>
            </w:pPr>
          </w:p>
          <w:p w:rsidR="008523E0" w:rsidRPr="00DC1287" w:rsidRDefault="008523E0">
            <w:pPr>
              <w:pStyle w:val="ConsPlusNormal0"/>
              <w:suppressAutoHyphens/>
              <w:spacing w:after="200" w:line="276" w:lineRule="auto"/>
              <w:jc w:val="center"/>
              <w:rPr>
                <w:sz w:val="24"/>
                <w:szCs w:val="24"/>
              </w:rPr>
            </w:pPr>
          </w:p>
          <w:p w:rsidR="008523E0" w:rsidRPr="00DC1287" w:rsidRDefault="008523E0">
            <w:pPr>
              <w:pStyle w:val="ConsPlusNormal0"/>
              <w:suppressAutoHyphens/>
              <w:spacing w:after="200" w:line="276" w:lineRule="auto"/>
              <w:jc w:val="center"/>
              <w:rPr>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Рассмотрение проекта решения</w:t>
            </w:r>
          </w:p>
        </w:tc>
        <w:tc>
          <w:tcPr>
            <w:tcW w:w="2409"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До 3 рабочих дней</w:t>
            </w:r>
          </w:p>
        </w:tc>
        <w:tc>
          <w:tcPr>
            <w:tcW w:w="2125" w:type="dxa"/>
            <w:tcBorders>
              <w:top w:val="single" w:sz="4" w:space="0" w:color="auto"/>
              <w:left w:val="single" w:sz="4" w:space="0" w:color="auto"/>
              <w:bottom w:val="single" w:sz="4" w:space="0" w:color="auto"/>
              <w:right w:val="single" w:sz="4" w:space="0" w:color="auto"/>
            </w:tcBorders>
          </w:tcPr>
          <w:p w:rsidR="008523E0" w:rsidRPr="00DC1287" w:rsidRDefault="008523E0">
            <w:pPr>
              <w:pStyle w:val="ConsPlusNormal0"/>
              <w:suppressAutoHyphens/>
              <w:spacing w:after="200" w:line="276" w:lineRule="auto"/>
              <w:rPr>
                <w:sz w:val="24"/>
                <w:szCs w:val="24"/>
                <w:lang w:eastAsia="en-US"/>
              </w:rPr>
            </w:pPr>
          </w:p>
        </w:tc>
        <w:tc>
          <w:tcPr>
            <w:tcW w:w="5102" w:type="dxa"/>
            <w:tcBorders>
              <w:top w:val="single" w:sz="4" w:space="0" w:color="auto"/>
              <w:left w:val="single" w:sz="4" w:space="0" w:color="auto"/>
              <w:bottom w:val="single" w:sz="4" w:space="0" w:color="auto"/>
              <w:right w:val="single" w:sz="4" w:space="0" w:color="auto"/>
            </w:tcBorders>
            <w:hideMark/>
          </w:tcPr>
          <w:p w:rsidR="008523E0" w:rsidRPr="00DC1287" w:rsidRDefault="008523E0">
            <w:pPr>
              <w:jc w:val="both"/>
              <w:rPr>
                <w:rFonts w:ascii="Arial" w:hAnsi="Arial" w:cs="Arial"/>
              </w:rPr>
            </w:pPr>
            <w:r w:rsidRPr="00DC1287">
              <w:rPr>
                <w:rFonts w:ascii="Arial" w:hAnsi="Arial" w:cs="Arial"/>
              </w:rPr>
              <w:t>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(представителю Заявителя).</w:t>
            </w:r>
          </w:p>
        </w:tc>
      </w:tr>
    </w:tbl>
    <w:p w:rsidR="008523E0" w:rsidRPr="00DC1287" w:rsidRDefault="008523E0" w:rsidP="008523E0">
      <w:pPr>
        <w:pStyle w:val="aff5"/>
        <w:rPr>
          <w:rFonts w:ascii="Arial" w:hAnsi="Arial" w:cs="Arial"/>
          <w:color w:val="auto"/>
          <w:sz w:val="24"/>
          <w:szCs w:val="24"/>
          <w:lang w:eastAsia="ru-RU"/>
        </w:rPr>
      </w:pPr>
    </w:p>
    <w:p w:rsidR="008523E0" w:rsidRPr="00DC1287" w:rsidRDefault="008523E0" w:rsidP="007A159F">
      <w:pPr>
        <w:pStyle w:val="aff5"/>
        <w:numPr>
          <w:ilvl w:val="0"/>
          <w:numId w:val="21"/>
        </w:numPr>
        <w:pBdr>
          <w:bottom w:val="none" w:sz="0" w:space="0" w:color="auto"/>
        </w:pBdr>
        <w:spacing w:after="0" w:line="240" w:lineRule="auto"/>
        <w:contextualSpacing w:val="0"/>
        <w:jc w:val="center"/>
        <w:rPr>
          <w:rFonts w:ascii="Arial" w:hAnsi="Arial" w:cs="Arial"/>
          <w:i/>
          <w:color w:val="auto"/>
          <w:sz w:val="24"/>
          <w:szCs w:val="24"/>
        </w:rPr>
      </w:pPr>
      <w:r w:rsidRPr="00DC1287">
        <w:rPr>
          <w:rFonts w:ascii="Arial" w:hAnsi="Arial" w:cs="Arial"/>
          <w:color w:val="auto"/>
          <w:sz w:val="24"/>
          <w:szCs w:val="24"/>
        </w:rPr>
        <w:t>Выдача результата предоставления Муниципальной услуги Заявителю (представителю Заявителя)</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2389"/>
        <w:gridCol w:w="2420"/>
        <w:gridCol w:w="2073"/>
        <w:gridCol w:w="4909"/>
      </w:tblGrid>
      <w:tr w:rsidR="00DC1287" w:rsidRPr="00DC1287" w:rsidTr="00727891">
        <w:trPr>
          <w:tblHeader/>
        </w:trPr>
        <w:tc>
          <w:tcPr>
            <w:tcW w:w="3093"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Место выполнения процедуры/используемая ИС</w:t>
            </w:r>
          </w:p>
        </w:tc>
        <w:tc>
          <w:tcPr>
            <w:tcW w:w="2389"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Административные действия</w:t>
            </w:r>
          </w:p>
        </w:tc>
        <w:tc>
          <w:tcPr>
            <w:tcW w:w="2420"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Средний срок выполнения</w:t>
            </w:r>
          </w:p>
        </w:tc>
        <w:tc>
          <w:tcPr>
            <w:tcW w:w="2073"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Трудоемкость</w:t>
            </w:r>
          </w:p>
        </w:tc>
        <w:tc>
          <w:tcPr>
            <w:tcW w:w="4909"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Содержание действия</w:t>
            </w:r>
          </w:p>
        </w:tc>
      </w:tr>
      <w:tr w:rsidR="00DC1287" w:rsidRPr="00DC1287" w:rsidTr="00727891">
        <w:tc>
          <w:tcPr>
            <w:tcW w:w="3093" w:type="dxa"/>
            <w:tcBorders>
              <w:top w:val="single" w:sz="4" w:space="0" w:color="auto"/>
              <w:left w:val="single" w:sz="4" w:space="0" w:color="auto"/>
              <w:bottom w:val="single" w:sz="4" w:space="0" w:color="auto"/>
              <w:right w:val="single" w:sz="4" w:space="0" w:color="auto"/>
            </w:tcBorders>
            <w:hideMark/>
          </w:tcPr>
          <w:p w:rsidR="008523E0" w:rsidRPr="00DC1287" w:rsidRDefault="008523E0">
            <w:pPr>
              <w:jc w:val="both"/>
              <w:rPr>
                <w:rFonts w:ascii="Arial" w:hAnsi="Arial" w:cs="Arial"/>
                <w:lang w:eastAsia="en-US"/>
              </w:rPr>
            </w:pPr>
            <w:r w:rsidRPr="00DC1287">
              <w:rPr>
                <w:rFonts w:ascii="Arial" w:hAnsi="Arial" w:cs="Arial"/>
              </w:rPr>
              <w:t>Модуль оказания услуг ЕИС ОУ/РПГУ</w:t>
            </w:r>
          </w:p>
        </w:tc>
        <w:tc>
          <w:tcPr>
            <w:tcW w:w="2389"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 xml:space="preserve">Направление результата предоставления Муниципальной услуги Заявителю </w:t>
            </w:r>
            <w:r w:rsidRPr="00DC1287">
              <w:rPr>
                <w:sz w:val="24"/>
                <w:szCs w:val="24"/>
              </w:rPr>
              <w:lastRenderedPageBreak/>
              <w:t>(представителю Заявителя)</w:t>
            </w:r>
          </w:p>
        </w:tc>
        <w:tc>
          <w:tcPr>
            <w:tcW w:w="2420"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rPr>
                <w:sz w:val="24"/>
                <w:szCs w:val="24"/>
                <w:lang w:eastAsia="en-US"/>
              </w:rPr>
            </w:pPr>
            <w:r w:rsidRPr="00DC1287">
              <w:rPr>
                <w:sz w:val="24"/>
                <w:szCs w:val="24"/>
              </w:rPr>
              <w:lastRenderedPageBreak/>
              <w:t>1 рабочий день</w:t>
            </w:r>
          </w:p>
        </w:tc>
        <w:tc>
          <w:tcPr>
            <w:tcW w:w="2073"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10 минут</w:t>
            </w:r>
          </w:p>
        </w:tc>
        <w:tc>
          <w:tcPr>
            <w:tcW w:w="4909"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both"/>
              <w:rPr>
                <w:sz w:val="24"/>
                <w:szCs w:val="24"/>
                <w:lang w:eastAsia="en-US"/>
              </w:rPr>
            </w:pPr>
            <w:r w:rsidRPr="00DC1287">
              <w:rPr>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w:t>
            </w:r>
            <w:r w:rsidRPr="00DC1287">
              <w:rPr>
                <w:sz w:val="24"/>
                <w:szCs w:val="24"/>
              </w:rPr>
              <w:lastRenderedPageBreak/>
              <w:t xml:space="preserve">Администрации в Личный кабинет на РПГУ. </w:t>
            </w:r>
          </w:p>
          <w:p w:rsidR="008523E0" w:rsidRPr="00DC1287" w:rsidRDefault="008523E0">
            <w:pPr>
              <w:autoSpaceDE w:val="0"/>
              <w:autoSpaceDN w:val="0"/>
              <w:adjustRightInd w:val="0"/>
              <w:jc w:val="both"/>
              <w:rPr>
                <w:rFonts w:ascii="Arial" w:hAnsi="Arial" w:cs="Arial"/>
                <w:lang w:eastAsia="en-US"/>
              </w:rPr>
            </w:pPr>
            <w:r w:rsidRPr="00DC1287">
              <w:rPr>
                <w:rFonts w:ascii="Arial" w:hAnsi="Arial" w:cs="Arial"/>
              </w:rPr>
              <w:t>Заявитель (представитель Заявителя) уведомляется о получении результата предоставления Муниципальной услуги в Личном кабинете на РПГУ.</w:t>
            </w:r>
          </w:p>
        </w:tc>
      </w:tr>
    </w:tbl>
    <w:p w:rsidR="008523E0" w:rsidRPr="00DC1287" w:rsidRDefault="008523E0" w:rsidP="008523E0">
      <w:pPr>
        <w:rPr>
          <w:rFonts w:ascii="Arial" w:hAnsi="Arial" w:cs="Arial"/>
        </w:rPr>
        <w:sectPr w:rsidR="008523E0" w:rsidRPr="00DC1287" w:rsidSect="00DC1287">
          <w:pgSz w:w="16838" w:h="11906" w:orient="landscape"/>
          <w:pgMar w:top="1134" w:right="567" w:bottom="1134" w:left="1134" w:header="720" w:footer="720" w:gutter="0"/>
          <w:cols w:space="720"/>
        </w:sectPr>
      </w:pPr>
    </w:p>
    <w:p w:rsidR="008523E0" w:rsidRPr="00DC1287" w:rsidRDefault="008523E0" w:rsidP="008523E0">
      <w:pPr>
        <w:pStyle w:val="12"/>
        <w:pageBreakBefore/>
        <w:ind w:left="5103"/>
        <w:rPr>
          <w:rFonts w:ascii="Arial" w:hAnsi="Arial" w:cs="Arial"/>
          <w:sz w:val="24"/>
        </w:rPr>
      </w:pPr>
      <w:bookmarkStart w:id="308" w:name="_Toc8635022"/>
      <w:bookmarkStart w:id="309" w:name="_Toc26881451"/>
      <w:bookmarkEnd w:id="299"/>
      <w:bookmarkEnd w:id="300"/>
      <w:bookmarkEnd w:id="301"/>
      <w:bookmarkEnd w:id="302"/>
      <w:bookmarkEnd w:id="303"/>
      <w:bookmarkEnd w:id="304"/>
      <w:bookmarkEnd w:id="305"/>
      <w:bookmarkEnd w:id="306"/>
      <w:bookmarkEnd w:id="307"/>
      <w:r w:rsidRPr="00DC1287">
        <w:rPr>
          <w:rFonts w:ascii="Arial" w:hAnsi="Arial" w:cs="Arial"/>
          <w:b/>
          <w:i/>
          <w:sz w:val="24"/>
        </w:rPr>
        <w:lastRenderedPageBreak/>
        <w:t xml:space="preserve">Приложение </w:t>
      </w:r>
      <w:bookmarkEnd w:id="308"/>
      <w:r w:rsidRPr="00DC1287">
        <w:rPr>
          <w:rFonts w:ascii="Arial" w:hAnsi="Arial" w:cs="Arial"/>
          <w:b/>
          <w:i/>
          <w:sz w:val="24"/>
        </w:rPr>
        <w:t>9</w:t>
      </w:r>
      <w:bookmarkEnd w:id="309"/>
    </w:p>
    <w:p w:rsidR="008523E0" w:rsidRPr="00DC1287" w:rsidRDefault="008523E0" w:rsidP="008523E0">
      <w:pPr>
        <w:ind w:left="5103"/>
        <w:rPr>
          <w:rFonts w:ascii="Arial" w:hAnsi="Arial" w:cs="Arial"/>
        </w:rPr>
      </w:pPr>
      <w:proofErr w:type="gramStart"/>
      <w:r w:rsidRPr="00DC1287">
        <w:rPr>
          <w:rFonts w:ascii="Arial" w:hAnsi="Arial" w:cs="Arial"/>
        </w:rPr>
        <w:t>к</w:t>
      </w:r>
      <w:proofErr w:type="gramEnd"/>
      <w:r w:rsidRPr="00DC1287">
        <w:rPr>
          <w:rFonts w:ascii="Arial" w:hAnsi="Arial" w:cs="Arial"/>
        </w:rPr>
        <w:t xml:space="preserve"> типовой форме Административного регламента по предоставлению Муниципальной услуги</w:t>
      </w:r>
    </w:p>
    <w:p w:rsidR="008523E0" w:rsidRPr="00DC1287" w:rsidRDefault="008523E0" w:rsidP="008523E0">
      <w:pPr>
        <w:pStyle w:val="12"/>
        <w:rPr>
          <w:rFonts w:ascii="Arial" w:hAnsi="Arial" w:cs="Arial"/>
          <w:sz w:val="24"/>
        </w:rPr>
      </w:pPr>
    </w:p>
    <w:p w:rsidR="008523E0" w:rsidRPr="00DC1287" w:rsidRDefault="008523E0" w:rsidP="008523E0">
      <w:pPr>
        <w:pStyle w:val="12"/>
        <w:rPr>
          <w:rStyle w:val="affff0"/>
          <w:rFonts w:ascii="Arial" w:hAnsi="Arial" w:cs="Arial"/>
          <w:sz w:val="24"/>
        </w:rPr>
      </w:pPr>
    </w:p>
    <w:p w:rsidR="008523E0" w:rsidRPr="00DC1287" w:rsidRDefault="008523E0" w:rsidP="008523E0">
      <w:pPr>
        <w:keepLines/>
        <w:widowControl w:val="0"/>
        <w:suppressAutoHyphens/>
        <w:spacing w:before="120"/>
        <w:ind w:left="142" w:firstLine="357"/>
        <w:jc w:val="center"/>
        <w:rPr>
          <w:rFonts w:ascii="Arial" w:hAnsi="Arial" w:cs="Arial"/>
        </w:rPr>
      </w:pPr>
      <w:r w:rsidRPr="00DC1287">
        <w:rPr>
          <w:rFonts w:ascii="Arial" w:hAnsi="Arial" w:cs="Arial"/>
          <w:b/>
          <w:lang w:eastAsia="zh-CN"/>
        </w:rPr>
        <w:t>Основные требования к заключению по обследованию технического состояния объекта</w:t>
      </w:r>
    </w:p>
    <w:p w:rsidR="008523E0" w:rsidRPr="00DC1287" w:rsidRDefault="008523E0" w:rsidP="008523E0">
      <w:pPr>
        <w:jc w:val="center"/>
        <w:rPr>
          <w:rFonts w:ascii="Arial" w:hAnsi="Arial" w:cs="Arial"/>
          <w:b/>
          <w:lang w:eastAsia="zh-CN"/>
        </w:rPr>
      </w:pPr>
      <w:r w:rsidRPr="00DC1287">
        <w:rPr>
          <w:rFonts w:ascii="Arial" w:hAnsi="Arial" w:cs="Arial"/>
          <w:b/>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72" w:history="1">
        <w:r w:rsidRPr="00DC1287">
          <w:rPr>
            <w:rStyle w:val="af4"/>
            <w:rFonts w:ascii="Arial" w:hAnsi="Arial" w:cs="Arial"/>
            <w:color w:val="auto"/>
            <w:lang w:eastAsia="zh-CN"/>
          </w:rPr>
          <w:t>частью 2 статьи 5</w:t>
        </w:r>
      </w:hyperlink>
      <w:r w:rsidRPr="00DC1287">
        <w:rPr>
          <w:rFonts w:ascii="Arial" w:hAnsi="Arial" w:cs="Arial"/>
          <w:b/>
          <w:lang w:eastAsia="zh-CN"/>
        </w:rPr>
        <w:t xml:space="preserve">, </w:t>
      </w:r>
      <w:hyperlink r:id="rId73" w:history="1">
        <w:r w:rsidRPr="00DC1287">
          <w:rPr>
            <w:rStyle w:val="af4"/>
            <w:rFonts w:ascii="Arial" w:hAnsi="Arial" w:cs="Arial"/>
            <w:color w:val="auto"/>
            <w:lang w:eastAsia="zh-CN"/>
          </w:rPr>
          <w:t>статьями 7</w:t>
        </w:r>
      </w:hyperlink>
      <w:r w:rsidRPr="00DC1287">
        <w:rPr>
          <w:rFonts w:ascii="Arial" w:hAnsi="Arial" w:cs="Arial"/>
          <w:b/>
          <w:lang w:eastAsia="zh-CN"/>
        </w:rPr>
        <w:t xml:space="preserve">, </w:t>
      </w:r>
      <w:hyperlink r:id="rId74" w:history="1">
        <w:r w:rsidRPr="00DC1287">
          <w:rPr>
            <w:rStyle w:val="af4"/>
            <w:rFonts w:ascii="Arial" w:hAnsi="Arial" w:cs="Arial"/>
            <w:color w:val="auto"/>
            <w:lang w:eastAsia="zh-CN"/>
          </w:rPr>
          <w:t>8</w:t>
        </w:r>
      </w:hyperlink>
      <w:r w:rsidRPr="00DC1287">
        <w:rPr>
          <w:rFonts w:ascii="Arial" w:hAnsi="Arial" w:cs="Arial"/>
          <w:b/>
          <w:lang w:eastAsia="zh-CN"/>
        </w:rPr>
        <w:t xml:space="preserve"> и </w:t>
      </w:r>
      <w:hyperlink r:id="rId75" w:history="1">
        <w:r w:rsidRPr="00DC1287">
          <w:rPr>
            <w:rStyle w:val="af4"/>
            <w:rFonts w:ascii="Arial" w:hAnsi="Arial" w:cs="Arial"/>
            <w:color w:val="auto"/>
            <w:lang w:eastAsia="zh-CN"/>
          </w:rPr>
          <w:t>10</w:t>
        </w:r>
      </w:hyperlink>
      <w:r w:rsidRPr="00DC1287">
        <w:rPr>
          <w:rFonts w:ascii="Arial" w:hAnsi="Arial" w:cs="Arial"/>
          <w:b/>
          <w:lang w:eastAsia="zh-CN"/>
        </w:rPr>
        <w:t xml:space="preserve"> Федерального закона  от 30.12.2009 № 384-ФЗ "Технический регламент о безопасности зданий и сооружений"</w:t>
      </w:r>
    </w:p>
    <w:p w:rsidR="008523E0" w:rsidRPr="00DC1287" w:rsidRDefault="008523E0" w:rsidP="007A159F">
      <w:pPr>
        <w:keepLines/>
        <w:widowControl w:val="0"/>
        <w:numPr>
          <w:ilvl w:val="0"/>
          <w:numId w:val="23"/>
        </w:numPr>
        <w:suppressAutoHyphens/>
        <w:spacing w:before="120" w:line="276" w:lineRule="auto"/>
        <w:ind w:left="142" w:hanging="284"/>
        <w:jc w:val="both"/>
        <w:rPr>
          <w:rFonts w:ascii="Arial" w:hAnsi="Arial" w:cs="Arial"/>
          <w:lang w:eastAsia="zh-CN"/>
        </w:rPr>
      </w:pPr>
      <w:r w:rsidRPr="00DC1287">
        <w:rPr>
          <w:rFonts w:ascii="Arial" w:hAnsi="Arial" w:cs="Arial"/>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
    <w:p w:rsidR="008523E0" w:rsidRPr="00DC1287" w:rsidRDefault="008523E0" w:rsidP="007A159F">
      <w:pPr>
        <w:keepLines/>
        <w:widowControl w:val="0"/>
        <w:numPr>
          <w:ilvl w:val="0"/>
          <w:numId w:val="23"/>
        </w:numPr>
        <w:suppressAutoHyphens/>
        <w:spacing w:before="120" w:line="276" w:lineRule="auto"/>
        <w:ind w:left="142" w:hanging="284"/>
        <w:jc w:val="both"/>
        <w:rPr>
          <w:rFonts w:ascii="Arial" w:hAnsi="Arial" w:cs="Arial"/>
          <w:lang w:eastAsia="zh-CN"/>
        </w:rPr>
      </w:pPr>
      <w:r w:rsidRPr="00DC1287">
        <w:rPr>
          <w:rFonts w:ascii="Arial" w:hAnsi="Arial" w:cs="Arial"/>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1) разрушения отдельных несущих строительных конструкций или их частей;</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2) разрушения всего здания, сооружения или их части;</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8523E0" w:rsidRPr="00DC1287" w:rsidRDefault="008523E0" w:rsidP="007A159F">
      <w:pPr>
        <w:keepLines/>
        <w:widowControl w:val="0"/>
        <w:numPr>
          <w:ilvl w:val="0"/>
          <w:numId w:val="23"/>
        </w:numPr>
        <w:suppressAutoHyphens/>
        <w:spacing w:before="120" w:line="276" w:lineRule="auto"/>
        <w:ind w:left="142" w:hanging="284"/>
        <w:jc w:val="both"/>
        <w:rPr>
          <w:rFonts w:ascii="Arial" w:hAnsi="Arial" w:cs="Arial"/>
          <w:lang w:eastAsia="zh-CN"/>
        </w:rPr>
      </w:pPr>
      <w:r w:rsidRPr="00DC1287">
        <w:rPr>
          <w:rFonts w:ascii="Arial" w:hAnsi="Arial" w:cs="Arial"/>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2) ограничение образования и распространения опасных факторов пожара в пределах очага пожара;</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3) нераспространение пожара на соседние здания и сооружения;</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lastRenderedPageBreak/>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6) возможность подачи огнетушащих веществ в очаг пожара;</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8523E0" w:rsidRPr="00DC1287" w:rsidRDefault="008523E0" w:rsidP="007A159F">
      <w:pPr>
        <w:keepLines/>
        <w:widowControl w:val="0"/>
        <w:numPr>
          <w:ilvl w:val="0"/>
          <w:numId w:val="23"/>
        </w:numPr>
        <w:suppressAutoHyphens/>
        <w:spacing w:before="120" w:line="276" w:lineRule="auto"/>
        <w:ind w:left="142" w:hanging="284"/>
        <w:jc w:val="both"/>
        <w:rPr>
          <w:rFonts w:ascii="Arial" w:hAnsi="Arial" w:cs="Arial"/>
          <w:lang w:eastAsia="zh-CN"/>
        </w:rPr>
      </w:pPr>
      <w:r w:rsidRPr="00DC1287">
        <w:rPr>
          <w:rFonts w:ascii="Arial" w:hAnsi="Arial" w:cs="Arial"/>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8523E0" w:rsidRPr="00DC1287" w:rsidRDefault="008523E0" w:rsidP="007A159F">
      <w:pPr>
        <w:keepLines/>
        <w:widowControl w:val="0"/>
        <w:numPr>
          <w:ilvl w:val="0"/>
          <w:numId w:val="23"/>
        </w:numPr>
        <w:suppressAutoHyphens/>
        <w:spacing w:before="120" w:line="276" w:lineRule="auto"/>
        <w:ind w:left="142" w:hanging="284"/>
        <w:jc w:val="both"/>
        <w:rPr>
          <w:rFonts w:ascii="Arial" w:hAnsi="Arial" w:cs="Arial"/>
          <w:lang w:eastAsia="zh-CN"/>
        </w:rPr>
      </w:pPr>
      <w:r w:rsidRPr="00DC1287">
        <w:rPr>
          <w:rFonts w:ascii="Arial" w:hAnsi="Arial" w:cs="Arial"/>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2) качество воды, используемой в качестве питьевой и для хозяйственно-бытовых нужд;</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3) инсоляция и солнцезащита помещений жилых, общественных и производственных зданий;</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4) естественное и искусственное освещение помещений;</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5) защита от шума в помещениях жилых и общественных зданий и в рабочих зонах производственных зданий и сооружений;</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6) микроклимат помещений;</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7) регулирование влажности на поверхности и внутри строительных конструкций;</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8523E0" w:rsidRPr="00DC1287" w:rsidRDefault="008523E0" w:rsidP="008523E0">
      <w:pPr>
        <w:keepLines/>
        <w:widowControl w:val="0"/>
        <w:suppressAutoHyphens/>
        <w:ind w:left="142"/>
        <w:jc w:val="both"/>
        <w:rPr>
          <w:rFonts w:ascii="Arial" w:hAnsi="Arial" w:cs="Arial"/>
          <w:b/>
          <w:i/>
          <w:lang w:eastAsia="zh-CN"/>
        </w:rPr>
      </w:pPr>
      <w:r w:rsidRPr="00DC1287">
        <w:rPr>
          <w:rFonts w:ascii="Arial" w:hAnsi="Arial" w:cs="Arial"/>
          <w:b/>
          <w:i/>
          <w:lang w:eastAsia="zh-CN"/>
        </w:rPr>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rsidR="008523E0" w:rsidRPr="00DC1287" w:rsidRDefault="008523E0" w:rsidP="007A159F">
      <w:pPr>
        <w:pStyle w:val="af5"/>
        <w:keepLines/>
        <w:widowControl w:val="0"/>
        <w:numPr>
          <w:ilvl w:val="0"/>
          <w:numId w:val="24"/>
        </w:numPr>
        <w:suppressAutoHyphens/>
        <w:ind w:left="142"/>
        <w:jc w:val="both"/>
        <w:rPr>
          <w:rFonts w:ascii="Arial" w:eastAsia="Times New Roman" w:hAnsi="Arial" w:cs="Arial"/>
          <w:b/>
          <w:sz w:val="24"/>
          <w:szCs w:val="24"/>
          <w:lang w:eastAsia="zh-CN"/>
        </w:rPr>
      </w:pPr>
      <w:r w:rsidRPr="00DC1287">
        <w:rPr>
          <w:rFonts w:ascii="Arial" w:eastAsia="Times New Roman" w:hAnsi="Arial" w:cs="Arial"/>
          <w:b/>
          <w:sz w:val="24"/>
          <w:szCs w:val="24"/>
          <w:lang w:eastAsia="zh-CN"/>
        </w:rPr>
        <w:t>Общие требования, установленные СП 55.13330-2016 "СНиП 31-02-2001 Дома жилые одноквартирные" которым должен соответствовать жилой дом:</w:t>
      </w:r>
    </w:p>
    <w:p w:rsidR="008523E0" w:rsidRPr="00DC1287" w:rsidRDefault="008523E0" w:rsidP="008523E0">
      <w:pPr>
        <w:keepLines/>
        <w:widowControl w:val="0"/>
        <w:suppressAutoHyphens/>
        <w:spacing w:before="120"/>
        <w:ind w:left="142" w:firstLine="357"/>
        <w:jc w:val="center"/>
        <w:rPr>
          <w:rFonts w:ascii="Arial" w:hAnsi="Arial" w:cs="Arial"/>
          <w:b/>
          <w:lang w:eastAsia="zh-CN"/>
        </w:rPr>
      </w:pPr>
      <w:r w:rsidRPr="00DC1287">
        <w:rPr>
          <w:rFonts w:ascii="Arial" w:hAnsi="Arial" w:cs="Arial"/>
          <w:b/>
          <w:lang w:eastAsia="zh-CN"/>
        </w:rPr>
        <w:t>Общие положения</w:t>
      </w:r>
    </w:p>
    <w:p w:rsidR="008523E0" w:rsidRPr="00DC1287" w:rsidRDefault="008523E0" w:rsidP="007A159F">
      <w:pPr>
        <w:pStyle w:val="af5"/>
        <w:keepLines/>
        <w:widowControl w:val="0"/>
        <w:numPr>
          <w:ilvl w:val="0"/>
          <w:numId w:val="25"/>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lastRenderedPageBreak/>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8523E0" w:rsidRPr="00DC1287" w:rsidRDefault="008523E0" w:rsidP="007A159F">
      <w:pPr>
        <w:pStyle w:val="af5"/>
        <w:keepLines/>
        <w:widowControl w:val="0"/>
        <w:numPr>
          <w:ilvl w:val="0"/>
          <w:numId w:val="25"/>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76" w:history="1">
        <w:r w:rsidRPr="00DC1287">
          <w:rPr>
            <w:rStyle w:val="af4"/>
            <w:rFonts w:ascii="Arial" w:eastAsia="Times New Roman" w:hAnsi="Arial" w:cs="Arial"/>
            <w:color w:val="auto"/>
            <w:sz w:val="24"/>
            <w:szCs w:val="24"/>
            <w:lang w:eastAsia="zh-CN"/>
          </w:rPr>
          <w:t>СанПиН 2.1.2.2645</w:t>
        </w:r>
      </w:hyperlink>
      <w:r w:rsidRPr="00DC1287">
        <w:rPr>
          <w:rFonts w:ascii="Arial" w:eastAsia="Times New Roman" w:hAnsi="Arial" w:cs="Arial"/>
          <w:sz w:val="24"/>
          <w:szCs w:val="24"/>
          <w:lang w:eastAsia="zh-CN"/>
        </w:rPr>
        <w:t xml:space="preserve"> и </w:t>
      </w:r>
      <w:hyperlink r:id="rId77" w:history="1">
        <w:r w:rsidRPr="00DC1287">
          <w:rPr>
            <w:rStyle w:val="af4"/>
            <w:rFonts w:ascii="Arial" w:eastAsia="Times New Roman" w:hAnsi="Arial" w:cs="Arial"/>
            <w:color w:val="auto"/>
            <w:sz w:val="24"/>
            <w:szCs w:val="24"/>
            <w:lang w:eastAsia="zh-CN"/>
          </w:rPr>
          <w:t>ГОСТ 30494</w:t>
        </w:r>
      </w:hyperlink>
      <w:r w:rsidRPr="00DC1287">
        <w:rPr>
          <w:rFonts w:ascii="Arial" w:eastAsia="Times New Roman" w:hAnsi="Arial" w:cs="Arial"/>
          <w:sz w:val="24"/>
          <w:szCs w:val="24"/>
          <w:lang w:eastAsia="zh-CN"/>
        </w:rPr>
        <w:t xml:space="preserve"> и помещений общественного назначения согласно </w:t>
      </w:r>
      <w:hyperlink r:id="rId78" w:history="1">
        <w:r w:rsidRPr="00DC1287">
          <w:rPr>
            <w:rStyle w:val="af4"/>
            <w:rFonts w:ascii="Arial" w:eastAsia="Times New Roman" w:hAnsi="Arial" w:cs="Arial"/>
            <w:color w:val="auto"/>
            <w:sz w:val="24"/>
            <w:szCs w:val="24"/>
            <w:lang w:eastAsia="zh-CN"/>
          </w:rPr>
          <w:t>СП 118.13330</w:t>
        </w:r>
      </w:hyperlink>
      <w:r w:rsidRPr="00DC1287">
        <w:rPr>
          <w:rFonts w:ascii="Arial" w:eastAsia="Times New Roman" w:hAnsi="Arial" w:cs="Arial"/>
          <w:sz w:val="24"/>
          <w:szCs w:val="24"/>
          <w:lang w:eastAsia="zh-CN"/>
        </w:rPr>
        <w:t xml:space="preserve"> и (или) многофункционального назначения согласно </w:t>
      </w:r>
      <w:hyperlink r:id="rId79" w:history="1">
        <w:r w:rsidRPr="00DC1287">
          <w:rPr>
            <w:rStyle w:val="af4"/>
            <w:rFonts w:ascii="Arial" w:eastAsia="Times New Roman" w:hAnsi="Arial" w:cs="Arial"/>
            <w:color w:val="auto"/>
            <w:sz w:val="24"/>
            <w:szCs w:val="24"/>
            <w:lang w:eastAsia="zh-CN"/>
          </w:rPr>
          <w:t>СП 160.1325800</w:t>
        </w:r>
      </w:hyperlink>
      <w:r w:rsidRPr="00DC1287">
        <w:rPr>
          <w:rFonts w:ascii="Arial" w:eastAsia="Times New Roman" w:hAnsi="Arial" w:cs="Arial"/>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80" w:history="1">
        <w:r w:rsidRPr="00DC1287">
          <w:rPr>
            <w:rStyle w:val="af4"/>
            <w:rFonts w:ascii="Arial" w:eastAsia="Times New Roman" w:hAnsi="Arial" w:cs="Arial"/>
            <w:color w:val="auto"/>
            <w:sz w:val="24"/>
            <w:szCs w:val="24"/>
            <w:lang w:eastAsia="zh-CN"/>
          </w:rPr>
          <w:t>СП 56.13330</w:t>
        </w:r>
      </w:hyperlink>
      <w:r w:rsidRPr="00DC1287">
        <w:rPr>
          <w:rFonts w:ascii="Arial" w:eastAsia="Times New Roman" w:hAnsi="Arial" w:cs="Arial"/>
          <w:sz w:val="24"/>
          <w:szCs w:val="24"/>
          <w:lang w:eastAsia="zh-CN"/>
        </w:rPr>
        <w:t xml:space="preserve">, сельскохозяйственного назначения - требования </w:t>
      </w:r>
      <w:hyperlink r:id="rId81" w:history="1">
        <w:r w:rsidRPr="00DC1287">
          <w:rPr>
            <w:rStyle w:val="af4"/>
            <w:rFonts w:ascii="Arial" w:eastAsia="Times New Roman" w:hAnsi="Arial" w:cs="Arial"/>
            <w:color w:val="auto"/>
            <w:sz w:val="24"/>
            <w:szCs w:val="24"/>
            <w:lang w:eastAsia="zh-CN"/>
          </w:rPr>
          <w:t>СП 105.13330</w:t>
        </w:r>
      </w:hyperlink>
      <w:r w:rsidRPr="00DC1287">
        <w:rPr>
          <w:rFonts w:ascii="Arial" w:eastAsia="Times New Roman" w:hAnsi="Arial" w:cs="Arial"/>
          <w:sz w:val="24"/>
          <w:szCs w:val="24"/>
          <w:lang w:eastAsia="zh-CN"/>
        </w:rPr>
        <w:t xml:space="preserve">, </w:t>
      </w:r>
      <w:hyperlink r:id="rId82" w:history="1">
        <w:r w:rsidRPr="00DC1287">
          <w:rPr>
            <w:rStyle w:val="af4"/>
            <w:rFonts w:ascii="Arial" w:eastAsia="Times New Roman" w:hAnsi="Arial" w:cs="Arial"/>
            <w:color w:val="auto"/>
            <w:sz w:val="24"/>
            <w:szCs w:val="24"/>
            <w:lang w:eastAsia="zh-CN"/>
          </w:rPr>
          <w:t>СП 106.13330</w:t>
        </w:r>
      </w:hyperlink>
      <w:r w:rsidRPr="00DC1287">
        <w:rPr>
          <w:rFonts w:ascii="Arial" w:eastAsia="Times New Roman" w:hAnsi="Arial" w:cs="Arial"/>
          <w:sz w:val="24"/>
          <w:szCs w:val="24"/>
          <w:lang w:eastAsia="zh-CN"/>
        </w:rPr>
        <w:t xml:space="preserve">, </w:t>
      </w:r>
      <w:hyperlink r:id="rId83" w:history="1">
        <w:r w:rsidRPr="00DC1287">
          <w:rPr>
            <w:rStyle w:val="af4"/>
            <w:rFonts w:ascii="Arial" w:eastAsia="Times New Roman" w:hAnsi="Arial" w:cs="Arial"/>
            <w:color w:val="auto"/>
            <w:sz w:val="24"/>
            <w:szCs w:val="24"/>
            <w:lang w:eastAsia="zh-CN"/>
          </w:rPr>
          <w:t>СП 44.13330</w:t>
        </w:r>
      </w:hyperlink>
      <w:r w:rsidRPr="00DC1287">
        <w:rPr>
          <w:rFonts w:ascii="Arial" w:eastAsia="Times New Roman" w:hAnsi="Arial" w:cs="Arial"/>
          <w:sz w:val="24"/>
          <w:szCs w:val="24"/>
          <w:lang w:eastAsia="zh-CN"/>
        </w:rPr>
        <w:t xml:space="preserve">, помещений стоянки при доме - требования </w:t>
      </w:r>
      <w:hyperlink r:id="rId84" w:history="1">
        <w:r w:rsidRPr="00DC1287">
          <w:rPr>
            <w:rStyle w:val="af4"/>
            <w:rFonts w:ascii="Arial" w:eastAsia="Times New Roman" w:hAnsi="Arial" w:cs="Arial"/>
            <w:color w:val="auto"/>
            <w:sz w:val="24"/>
            <w:szCs w:val="24"/>
            <w:lang w:eastAsia="zh-CN"/>
          </w:rPr>
          <w:t>СП 113.13330</w:t>
        </w:r>
      </w:hyperlink>
      <w:r w:rsidRPr="00DC1287">
        <w:rPr>
          <w:rFonts w:ascii="Arial" w:eastAsia="Times New Roman" w:hAnsi="Arial" w:cs="Arial"/>
          <w:sz w:val="24"/>
          <w:szCs w:val="24"/>
          <w:lang w:eastAsia="zh-CN"/>
        </w:rPr>
        <w:t xml:space="preserve">, </w:t>
      </w:r>
      <w:hyperlink r:id="rId85" w:history="1">
        <w:r w:rsidRPr="00DC1287">
          <w:rPr>
            <w:rStyle w:val="af4"/>
            <w:rFonts w:ascii="Arial" w:eastAsia="Times New Roman" w:hAnsi="Arial" w:cs="Arial"/>
            <w:color w:val="auto"/>
            <w:sz w:val="24"/>
            <w:szCs w:val="24"/>
            <w:lang w:eastAsia="zh-CN"/>
          </w:rPr>
          <w:t>СП 154.13330</w:t>
        </w:r>
      </w:hyperlink>
      <w:r w:rsidRPr="00DC1287">
        <w:rPr>
          <w:rFonts w:ascii="Arial" w:eastAsia="Times New Roman" w:hAnsi="Arial" w:cs="Arial"/>
          <w:sz w:val="24"/>
          <w:szCs w:val="24"/>
          <w:lang w:eastAsia="zh-CN"/>
        </w:rPr>
        <w:t xml:space="preserve">. </w:t>
      </w:r>
    </w:p>
    <w:p w:rsidR="008523E0" w:rsidRPr="00DC1287" w:rsidRDefault="008523E0" w:rsidP="008523E0">
      <w:pPr>
        <w:pStyle w:val="af5"/>
        <w:keepLines/>
        <w:widowControl w:val="0"/>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    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8523E0" w:rsidRPr="00DC1287" w:rsidRDefault="008523E0" w:rsidP="008523E0">
      <w:pPr>
        <w:pStyle w:val="af5"/>
        <w:keepLines/>
        <w:widowControl w:val="0"/>
        <w:suppressAutoHyphens/>
        <w:spacing w:before="120"/>
        <w:ind w:left="142"/>
        <w:jc w:val="both"/>
        <w:rPr>
          <w:rFonts w:ascii="Arial" w:eastAsia="Times New Roman" w:hAnsi="Arial" w:cs="Arial"/>
          <w:sz w:val="24"/>
          <w:szCs w:val="24"/>
          <w:lang w:eastAsia="zh-CN"/>
        </w:rPr>
      </w:pPr>
    </w:p>
    <w:p w:rsidR="008523E0" w:rsidRPr="00DC1287" w:rsidRDefault="008523E0" w:rsidP="008523E0">
      <w:pPr>
        <w:pStyle w:val="af5"/>
        <w:keepLines/>
        <w:widowControl w:val="0"/>
        <w:suppressAutoHyphens/>
        <w:spacing w:before="120"/>
        <w:ind w:left="142"/>
        <w:jc w:val="both"/>
        <w:rPr>
          <w:rFonts w:ascii="Arial" w:hAnsi="Arial" w:cs="Arial"/>
          <w:sz w:val="24"/>
          <w:szCs w:val="24"/>
          <w:lang w:eastAsia="zh-CN"/>
        </w:rPr>
      </w:pPr>
      <w:r w:rsidRPr="00DC1287">
        <w:rPr>
          <w:rFonts w:ascii="Arial" w:eastAsia="Times New Roman" w:hAnsi="Arial" w:cs="Arial"/>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86" w:history="1">
        <w:r w:rsidRPr="00DC1287">
          <w:rPr>
            <w:rStyle w:val="af4"/>
            <w:rFonts w:ascii="Arial" w:eastAsia="Times New Roman" w:hAnsi="Arial" w:cs="Arial"/>
            <w:color w:val="auto"/>
            <w:sz w:val="24"/>
            <w:szCs w:val="24"/>
            <w:lang w:eastAsia="zh-CN"/>
          </w:rPr>
          <w:t>СП 113.13330</w:t>
        </w:r>
      </w:hyperlink>
      <w:r w:rsidRPr="00DC1287">
        <w:rPr>
          <w:rFonts w:ascii="Arial" w:eastAsia="Times New Roman" w:hAnsi="Arial" w:cs="Arial"/>
          <w:sz w:val="24"/>
          <w:szCs w:val="24"/>
          <w:lang w:eastAsia="zh-CN"/>
        </w:rPr>
        <w:t xml:space="preserve">, бассейн, правила проектирования которого изложены в </w:t>
      </w:r>
      <w:hyperlink r:id="rId87" w:history="1">
        <w:r w:rsidRPr="00DC1287">
          <w:rPr>
            <w:rStyle w:val="af4"/>
            <w:rFonts w:ascii="Arial" w:eastAsia="Times New Roman" w:hAnsi="Arial" w:cs="Arial"/>
            <w:color w:val="auto"/>
            <w:sz w:val="24"/>
            <w:szCs w:val="24"/>
            <w:lang w:eastAsia="zh-CN"/>
          </w:rPr>
          <w:t>СП 31-113-2004</w:t>
        </w:r>
      </w:hyperlink>
      <w:r w:rsidRPr="00DC1287">
        <w:rPr>
          <w:rFonts w:ascii="Arial" w:eastAsia="Times New Roman" w:hAnsi="Arial" w:cs="Arial"/>
          <w:sz w:val="24"/>
          <w:szCs w:val="24"/>
          <w:lang w:eastAsia="zh-CN"/>
        </w:rPr>
        <w:t xml:space="preserve">, парная баня или сауна в соответствии с </w:t>
      </w:r>
      <w:hyperlink r:id="rId88" w:history="1">
        <w:r w:rsidRPr="00DC1287">
          <w:rPr>
            <w:rStyle w:val="af4"/>
            <w:rFonts w:ascii="Arial" w:eastAsia="Times New Roman" w:hAnsi="Arial" w:cs="Arial"/>
            <w:color w:val="auto"/>
            <w:sz w:val="24"/>
            <w:szCs w:val="24"/>
            <w:lang w:eastAsia="zh-CN"/>
          </w:rPr>
          <w:t>СанПиН 2.1.2.3150</w:t>
        </w:r>
      </w:hyperlink>
      <w:r w:rsidRPr="00DC1287">
        <w:rPr>
          <w:rFonts w:ascii="Arial" w:eastAsia="Times New Roman" w:hAnsi="Arial" w:cs="Arial"/>
          <w:sz w:val="24"/>
          <w:szCs w:val="24"/>
          <w:lang w:eastAsia="zh-CN"/>
        </w:rPr>
        <w:t>.</w:t>
      </w:r>
    </w:p>
    <w:p w:rsidR="008523E0" w:rsidRPr="00DC1287" w:rsidRDefault="008523E0" w:rsidP="008523E0">
      <w:pPr>
        <w:keepLines/>
        <w:widowControl w:val="0"/>
        <w:suppressAutoHyphens/>
        <w:spacing w:before="120"/>
        <w:rPr>
          <w:rFonts w:ascii="Arial" w:hAnsi="Arial" w:cs="Arial"/>
          <w:b/>
          <w:lang w:eastAsia="zh-CN"/>
        </w:rPr>
      </w:pPr>
      <w:r w:rsidRPr="00DC1287">
        <w:rPr>
          <w:rFonts w:ascii="Arial" w:hAnsi="Arial" w:cs="Arial"/>
          <w:b/>
          <w:lang w:eastAsia="zh-CN"/>
        </w:rPr>
        <w:t>2. Требования к объемно-планировочным и конструктивным решениям</w:t>
      </w:r>
    </w:p>
    <w:p w:rsidR="008523E0" w:rsidRPr="00DC1287" w:rsidRDefault="008523E0" w:rsidP="007A159F">
      <w:pPr>
        <w:pStyle w:val="af5"/>
        <w:keepLines/>
        <w:widowControl w:val="0"/>
        <w:numPr>
          <w:ilvl w:val="0"/>
          <w:numId w:val="26"/>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Площади помещений домов, указанных в </w:t>
      </w:r>
      <w:hyperlink r:id="rId89" w:anchor="P173" w:history="1">
        <w:r w:rsidRPr="00DC1287">
          <w:rPr>
            <w:rStyle w:val="af4"/>
            <w:rFonts w:ascii="Arial" w:eastAsia="Times New Roman" w:hAnsi="Arial" w:cs="Arial"/>
            <w:color w:val="auto"/>
            <w:sz w:val="24"/>
            <w:szCs w:val="24"/>
            <w:lang w:eastAsia="zh-CN"/>
          </w:rPr>
          <w:t>4.1</w:t>
        </w:r>
      </w:hyperlink>
      <w:r w:rsidRPr="00DC1287">
        <w:rPr>
          <w:rFonts w:ascii="Arial" w:eastAsia="Times New Roman" w:hAnsi="Arial" w:cs="Arial"/>
          <w:sz w:val="24"/>
          <w:szCs w:val="24"/>
          <w:lang w:eastAsia="zh-CN"/>
        </w:rPr>
        <w:t>, должны быть не менее: общей комнаты (или гостиной) - 12 м</w:t>
      </w:r>
      <w:r w:rsidRPr="00DC1287">
        <w:rPr>
          <w:rFonts w:ascii="Arial" w:eastAsia="Times New Roman" w:hAnsi="Arial" w:cs="Arial"/>
          <w:sz w:val="24"/>
          <w:szCs w:val="24"/>
          <w:vertAlign w:val="superscript"/>
          <w:lang w:eastAsia="zh-CN"/>
        </w:rPr>
        <w:t>2</w:t>
      </w:r>
      <w:r w:rsidRPr="00DC1287">
        <w:rPr>
          <w:rFonts w:ascii="Arial" w:eastAsia="Times New Roman" w:hAnsi="Arial" w:cs="Arial"/>
          <w:sz w:val="24"/>
          <w:szCs w:val="24"/>
          <w:lang w:eastAsia="zh-CN"/>
        </w:rPr>
        <w:t>; спальни - 8 м</w:t>
      </w:r>
      <w:r w:rsidRPr="00DC1287">
        <w:rPr>
          <w:rFonts w:ascii="Arial" w:eastAsia="Times New Roman" w:hAnsi="Arial" w:cs="Arial"/>
          <w:sz w:val="24"/>
          <w:szCs w:val="24"/>
          <w:vertAlign w:val="superscript"/>
          <w:lang w:eastAsia="zh-CN"/>
        </w:rPr>
        <w:t>2</w:t>
      </w:r>
      <w:r w:rsidRPr="00DC1287">
        <w:rPr>
          <w:rFonts w:ascii="Arial" w:eastAsia="Times New Roman" w:hAnsi="Arial" w:cs="Arial"/>
          <w:sz w:val="24"/>
          <w:szCs w:val="24"/>
          <w:lang w:eastAsia="zh-CN"/>
        </w:rPr>
        <w:t xml:space="preserve"> (при размещении ее в мансарде - 7 м</w:t>
      </w:r>
      <w:r w:rsidRPr="00DC1287">
        <w:rPr>
          <w:rFonts w:ascii="Arial" w:eastAsia="Times New Roman" w:hAnsi="Arial" w:cs="Arial"/>
          <w:sz w:val="24"/>
          <w:szCs w:val="24"/>
          <w:vertAlign w:val="superscript"/>
          <w:lang w:eastAsia="zh-CN"/>
        </w:rPr>
        <w:t>2</w:t>
      </w:r>
      <w:r w:rsidRPr="00DC1287">
        <w:rPr>
          <w:rFonts w:ascii="Arial" w:eastAsia="Times New Roman" w:hAnsi="Arial" w:cs="Arial"/>
          <w:sz w:val="24"/>
          <w:szCs w:val="24"/>
          <w:lang w:eastAsia="zh-CN"/>
        </w:rPr>
        <w:t>); кухни - 6 м</w:t>
      </w:r>
      <w:r w:rsidRPr="00DC1287">
        <w:rPr>
          <w:rFonts w:ascii="Arial" w:eastAsia="Times New Roman" w:hAnsi="Arial" w:cs="Arial"/>
          <w:sz w:val="24"/>
          <w:szCs w:val="24"/>
          <w:vertAlign w:val="superscript"/>
          <w:lang w:eastAsia="zh-CN"/>
        </w:rPr>
        <w:t>2</w:t>
      </w:r>
      <w:r w:rsidRPr="00DC1287">
        <w:rPr>
          <w:rFonts w:ascii="Arial" w:eastAsia="Times New Roman" w:hAnsi="Arial" w:cs="Arial"/>
          <w:sz w:val="24"/>
          <w:szCs w:val="24"/>
          <w:lang w:eastAsia="zh-CN"/>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
    <w:p w:rsidR="008523E0" w:rsidRPr="00DC1287" w:rsidRDefault="008523E0" w:rsidP="007A159F">
      <w:pPr>
        <w:pStyle w:val="af5"/>
        <w:keepLines/>
        <w:widowControl w:val="0"/>
        <w:numPr>
          <w:ilvl w:val="0"/>
          <w:numId w:val="26"/>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Высота помещений жилых комнат и кухни в климатических подрайонах IА, IБ, IГ, IД и IIА по </w:t>
      </w:r>
      <w:hyperlink r:id="rId90" w:history="1">
        <w:r w:rsidRPr="00DC1287">
          <w:rPr>
            <w:rStyle w:val="af4"/>
            <w:rFonts w:ascii="Arial" w:eastAsia="Times New Roman" w:hAnsi="Arial" w:cs="Arial"/>
            <w:color w:val="auto"/>
            <w:sz w:val="24"/>
            <w:szCs w:val="24"/>
            <w:lang w:eastAsia="zh-CN"/>
          </w:rPr>
          <w:t>СП 131.13330</w:t>
        </w:r>
      </w:hyperlink>
      <w:r w:rsidRPr="00DC1287">
        <w:rPr>
          <w:rFonts w:ascii="Arial" w:eastAsia="Times New Roman" w:hAnsi="Arial" w:cs="Arial"/>
          <w:sz w:val="24"/>
          <w:szCs w:val="24"/>
          <w:lang w:eastAsia="zh-CN"/>
        </w:rPr>
        <w:t xml:space="preserve"> должна быть не менее 2,7 м, а в остальных - не менее 2,5 м в соответствии с </w:t>
      </w:r>
      <w:hyperlink r:id="rId91" w:history="1">
        <w:r w:rsidRPr="00DC1287">
          <w:rPr>
            <w:rStyle w:val="af4"/>
            <w:rFonts w:ascii="Arial" w:eastAsia="Times New Roman" w:hAnsi="Arial" w:cs="Arial"/>
            <w:color w:val="auto"/>
            <w:sz w:val="24"/>
            <w:szCs w:val="24"/>
            <w:lang w:eastAsia="zh-CN"/>
          </w:rPr>
          <w:t>СП 54.13330</w:t>
        </w:r>
      </w:hyperlink>
      <w:r w:rsidRPr="00DC1287">
        <w:rPr>
          <w:rFonts w:ascii="Arial" w:eastAsia="Times New Roman" w:hAnsi="Arial" w:cs="Arial"/>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rsidR="008523E0" w:rsidRPr="00DC1287" w:rsidRDefault="008523E0" w:rsidP="007A159F">
      <w:pPr>
        <w:pStyle w:val="af5"/>
        <w:keepLines/>
        <w:widowControl w:val="0"/>
        <w:numPr>
          <w:ilvl w:val="0"/>
          <w:numId w:val="26"/>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lastRenderedPageBreak/>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92" w:history="1">
        <w:r w:rsidRPr="00DC1287">
          <w:rPr>
            <w:rStyle w:val="af4"/>
            <w:rFonts w:ascii="Arial" w:eastAsia="Times New Roman" w:hAnsi="Arial" w:cs="Arial"/>
            <w:color w:val="auto"/>
            <w:sz w:val="24"/>
            <w:szCs w:val="24"/>
            <w:lang w:eastAsia="zh-CN"/>
          </w:rPr>
          <w:t>СП 17.13330</w:t>
        </w:r>
      </w:hyperlink>
      <w:r w:rsidRPr="00DC1287">
        <w:rPr>
          <w:rFonts w:ascii="Arial" w:eastAsia="Times New Roman" w:hAnsi="Arial" w:cs="Arial"/>
          <w:sz w:val="24"/>
          <w:szCs w:val="24"/>
          <w:lang w:eastAsia="zh-CN"/>
        </w:rPr>
        <w:t>.</w:t>
      </w:r>
    </w:p>
    <w:p w:rsidR="008523E0" w:rsidRPr="00DC1287" w:rsidRDefault="008523E0" w:rsidP="007A159F">
      <w:pPr>
        <w:pStyle w:val="af5"/>
        <w:keepLines/>
        <w:widowControl w:val="0"/>
        <w:numPr>
          <w:ilvl w:val="0"/>
          <w:numId w:val="26"/>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Конструкции и основания дома должны обеспечивать надежность в течение срока службы согласно требованиям </w:t>
      </w:r>
      <w:hyperlink r:id="rId93" w:history="1">
        <w:r w:rsidRPr="00DC1287">
          <w:rPr>
            <w:rStyle w:val="af4"/>
            <w:rFonts w:ascii="Arial" w:eastAsia="Times New Roman" w:hAnsi="Arial" w:cs="Arial"/>
            <w:color w:val="auto"/>
            <w:sz w:val="24"/>
            <w:szCs w:val="24"/>
            <w:lang w:eastAsia="zh-CN"/>
          </w:rPr>
          <w:t>ГОСТ 27751</w:t>
        </w:r>
      </w:hyperlink>
      <w:r w:rsidRPr="00DC1287">
        <w:rPr>
          <w:rFonts w:ascii="Arial" w:eastAsia="Times New Roman" w:hAnsi="Arial" w:cs="Arial"/>
          <w:sz w:val="24"/>
          <w:szCs w:val="24"/>
          <w:lang w:eastAsia="zh-CN"/>
        </w:rPr>
        <w:t xml:space="preserve"> и быть рассчитаны на восприятие нормативных нагрузок и воздействий в соответствии с </w:t>
      </w:r>
      <w:hyperlink r:id="rId94" w:history="1">
        <w:r w:rsidRPr="00DC1287">
          <w:rPr>
            <w:rStyle w:val="af4"/>
            <w:rFonts w:ascii="Arial" w:eastAsia="Times New Roman" w:hAnsi="Arial" w:cs="Arial"/>
            <w:color w:val="auto"/>
            <w:sz w:val="24"/>
            <w:szCs w:val="24"/>
            <w:lang w:eastAsia="zh-CN"/>
          </w:rPr>
          <w:t>СП 20.13330</w:t>
        </w:r>
      </w:hyperlink>
      <w:r w:rsidRPr="00DC1287">
        <w:rPr>
          <w:rFonts w:ascii="Arial" w:eastAsia="Times New Roman" w:hAnsi="Arial" w:cs="Arial"/>
          <w:sz w:val="24"/>
          <w:szCs w:val="24"/>
          <w:lang w:eastAsia="zh-CN"/>
        </w:rPr>
        <w:t>.</w:t>
      </w:r>
    </w:p>
    <w:p w:rsidR="008523E0" w:rsidRPr="00DC1287" w:rsidRDefault="008523E0" w:rsidP="008523E0">
      <w:pPr>
        <w:pStyle w:val="af5"/>
        <w:keepLines/>
        <w:widowControl w:val="0"/>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        Нормативные значения нагрузок, учитываемые неблагоприятные сочетания нагрузок или соответствующих им </w:t>
      </w:r>
      <w:bookmarkStart w:id="310" w:name="_GoBack"/>
      <w:bookmarkEnd w:id="310"/>
      <w:r w:rsidRPr="00DC1287">
        <w:rPr>
          <w:rFonts w:ascii="Arial" w:eastAsia="Times New Roman" w:hAnsi="Arial" w:cs="Arial"/>
          <w:sz w:val="24"/>
          <w:szCs w:val="24"/>
          <w:lang w:eastAsia="zh-CN"/>
        </w:rPr>
        <w:t>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rsidR="008523E0" w:rsidRPr="00DC1287" w:rsidRDefault="008523E0" w:rsidP="008523E0">
      <w:pPr>
        <w:pStyle w:val="af5"/>
        <w:keepLines/>
        <w:widowControl w:val="0"/>
        <w:suppressAutoHyphens/>
        <w:spacing w:before="120"/>
        <w:ind w:left="142"/>
        <w:jc w:val="both"/>
        <w:rPr>
          <w:rFonts w:ascii="Arial" w:hAnsi="Arial" w:cs="Arial"/>
          <w:sz w:val="24"/>
          <w:szCs w:val="24"/>
          <w:lang w:eastAsia="zh-CN"/>
        </w:rPr>
      </w:pPr>
    </w:p>
    <w:p w:rsidR="008523E0" w:rsidRPr="00DC1287" w:rsidRDefault="008523E0" w:rsidP="007A159F">
      <w:pPr>
        <w:pStyle w:val="af5"/>
        <w:keepLines/>
        <w:widowControl w:val="0"/>
        <w:numPr>
          <w:ilvl w:val="0"/>
          <w:numId w:val="27"/>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95" w:history="1">
        <w:r w:rsidRPr="00DC1287">
          <w:rPr>
            <w:rStyle w:val="af4"/>
            <w:rFonts w:ascii="Arial" w:eastAsia="Times New Roman" w:hAnsi="Arial" w:cs="Arial"/>
            <w:color w:val="auto"/>
            <w:sz w:val="24"/>
            <w:szCs w:val="24"/>
            <w:lang w:eastAsia="zh-CN"/>
          </w:rPr>
          <w:t>ГОСТ 27751</w:t>
        </w:r>
      </w:hyperlink>
      <w:r w:rsidRPr="00DC1287">
        <w:rPr>
          <w:rFonts w:ascii="Arial" w:eastAsia="Times New Roman" w:hAnsi="Arial" w:cs="Arial"/>
          <w:sz w:val="24"/>
          <w:szCs w:val="24"/>
          <w:lang w:eastAsia="zh-CN"/>
        </w:rPr>
        <w:t xml:space="preserve"> и сводов правил на строительные конструкции из соответствующих материалов.</w:t>
      </w:r>
    </w:p>
    <w:p w:rsidR="008523E0" w:rsidRPr="00DC1287" w:rsidRDefault="008523E0" w:rsidP="007A159F">
      <w:pPr>
        <w:pStyle w:val="af5"/>
        <w:keepLines/>
        <w:widowControl w:val="0"/>
        <w:numPr>
          <w:ilvl w:val="0"/>
          <w:numId w:val="27"/>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96" w:history="1">
        <w:r w:rsidRPr="00DC1287">
          <w:rPr>
            <w:rStyle w:val="af4"/>
            <w:rFonts w:ascii="Arial" w:eastAsia="Times New Roman" w:hAnsi="Arial" w:cs="Arial"/>
            <w:color w:val="auto"/>
            <w:sz w:val="24"/>
            <w:szCs w:val="24"/>
            <w:lang w:eastAsia="zh-CN"/>
          </w:rPr>
          <w:t>СП 28.13330</w:t>
        </w:r>
      </w:hyperlink>
      <w:r w:rsidRPr="00DC1287">
        <w:rPr>
          <w:rFonts w:ascii="Arial" w:eastAsia="Times New Roman" w:hAnsi="Arial" w:cs="Arial"/>
          <w:sz w:val="24"/>
          <w:szCs w:val="24"/>
          <w:lang w:eastAsia="zh-CN"/>
        </w:rPr>
        <w:t xml:space="preserve">. </w:t>
      </w:r>
    </w:p>
    <w:p w:rsidR="008523E0" w:rsidRPr="00DC1287" w:rsidRDefault="008523E0" w:rsidP="008523E0">
      <w:pPr>
        <w:pStyle w:val="af5"/>
        <w:keepLines/>
        <w:widowControl w:val="0"/>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8523E0" w:rsidRPr="00DC1287" w:rsidRDefault="008523E0" w:rsidP="007A159F">
      <w:pPr>
        <w:pStyle w:val="af5"/>
        <w:keepLines/>
        <w:widowControl w:val="0"/>
        <w:numPr>
          <w:ilvl w:val="0"/>
          <w:numId w:val="28"/>
        </w:numPr>
        <w:suppressAutoHyphens/>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8523E0" w:rsidRPr="00DC1287" w:rsidRDefault="008523E0" w:rsidP="008523E0">
      <w:pPr>
        <w:keepLines/>
        <w:widowControl w:val="0"/>
        <w:suppressAutoHyphens/>
        <w:spacing w:before="120"/>
        <w:jc w:val="both"/>
        <w:rPr>
          <w:rFonts w:ascii="Arial" w:hAnsi="Arial" w:cs="Arial"/>
          <w:lang w:eastAsia="zh-CN"/>
        </w:rPr>
      </w:pPr>
      <w:r w:rsidRPr="00DC1287">
        <w:rPr>
          <w:rFonts w:ascii="Arial" w:hAnsi="Arial" w:cs="Arial"/>
          <w:lang w:eastAsia="zh-CN"/>
        </w:rPr>
        <w:t xml:space="preserve">При устройстве бассейна в помещении дома следует руководствоваться </w:t>
      </w:r>
      <w:hyperlink r:id="rId97" w:anchor="P360" w:history="1">
        <w:r w:rsidRPr="00DC1287">
          <w:rPr>
            <w:rStyle w:val="af4"/>
            <w:rFonts w:ascii="Arial" w:hAnsi="Arial" w:cs="Arial"/>
            <w:color w:val="auto"/>
            <w:lang w:eastAsia="zh-CN"/>
          </w:rPr>
          <w:t>[14]</w:t>
        </w:r>
      </w:hyperlink>
      <w:r w:rsidRPr="00DC1287">
        <w:rPr>
          <w:rFonts w:ascii="Arial" w:hAnsi="Arial" w:cs="Arial"/>
          <w:lang w:eastAsia="zh-CN"/>
        </w:rPr>
        <w:t xml:space="preserve"> и обеспечить гигиенические требования к устройству, эксплуатации и качеству воды в соответствии с </w:t>
      </w:r>
      <w:hyperlink r:id="rId98" w:history="1">
        <w:r w:rsidRPr="00DC1287">
          <w:rPr>
            <w:rStyle w:val="af4"/>
            <w:rFonts w:ascii="Arial" w:hAnsi="Arial" w:cs="Arial"/>
            <w:color w:val="auto"/>
            <w:lang w:eastAsia="zh-CN"/>
          </w:rPr>
          <w:t>СанПиН 2.1.2.1188</w:t>
        </w:r>
      </w:hyperlink>
      <w:r w:rsidRPr="00DC1287">
        <w:rPr>
          <w:rFonts w:ascii="Arial" w:hAnsi="Arial" w:cs="Arial"/>
          <w:lang w:eastAsia="zh-CN"/>
        </w:rPr>
        <w:t xml:space="preserve"> и очистке водостоков в соответствии с </w:t>
      </w:r>
      <w:hyperlink r:id="rId99" w:history="1">
        <w:r w:rsidRPr="00DC1287">
          <w:rPr>
            <w:rStyle w:val="af4"/>
            <w:rFonts w:ascii="Arial" w:hAnsi="Arial" w:cs="Arial"/>
            <w:color w:val="auto"/>
            <w:lang w:eastAsia="zh-CN"/>
          </w:rPr>
          <w:t>СанПиН 2.1.5.980</w:t>
        </w:r>
      </w:hyperlink>
      <w:r w:rsidRPr="00DC1287">
        <w:rPr>
          <w:rFonts w:ascii="Arial" w:hAnsi="Arial" w:cs="Arial"/>
          <w:lang w:eastAsia="zh-CN"/>
        </w:rPr>
        <w:t xml:space="preserve">. При наличии домашних бань и (или) саун следует руководствоваться требованиями </w:t>
      </w:r>
      <w:hyperlink r:id="rId100" w:history="1">
        <w:r w:rsidRPr="00DC1287">
          <w:rPr>
            <w:rStyle w:val="af4"/>
            <w:rFonts w:ascii="Arial" w:hAnsi="Arial" w:cs="Arial"/>
            <w:color w:val="auto"/>
            <w:lang w:eastAsia="zh-CN"/>
          </w:rPr>
          <w:t>СанПиН 2.1.2.3150</w:t>
        </w:r>
      </w:hyperlink>
      <w:r w:rsidRPr="00DC1287">
        <w:rPr>
          <w:rFonts w:ascii="Arial" w:hAnsi="Arial" w:cs="Arial"/>
          <w:lang w:eastAsia="zh-CN"/>
        </w:rPr>
        <w:t xml:space="preserve"> к размещению, устройству, оборудованию и содержанию.</w:t>
      </w:r>
    </w:p>
    <w:p w:rsidR="008523E0" w:rsidRPr="00DC1287" w:rsidRDefault="008523E0" w:rsidP="008523E0">
      <w:pPr>
        <w:keepLines/>
        <w:widowControl w:val="0"/>
        <w:tabs>
          <w:tab w:val="left" w:pos="960"/>
          <w:tab w:val="left" w:pos="1500"/>
          <w:tab w:val="center" w:pos="4856"/>
        </w:tabs>
        <w:suppressAutoHyphens/>
        <w:spacing w:before="120"/>
        <w:rPr>
          <w:rFonts w:ascii="Arial" w:hAnsi="Arial" w:cs="Arial"/>
          <w:b/>
          <w:lang w:eastAsia="zh-CN"/>
        </w:rPr>
      </w:pPr>
      <w:r w:rsidRPr="00DC1287">
        <w:rPr>
          <w:rFonts w:ascii="Arial" w:hAnsi="Arial" w:cs="Arial"/>
          <w:b/>
          <w:lang w:eastAsia="zh-CN"/>
        </w:rPr>
        <w:lastRenderedPageBreak/>
        <w:t xml:space="preserve">  3. Требования пожарной безопасности</w:t>
      </w:r>
    </w:p>
    <w:p w:rsidR="008523E0" w:rsidRPr="00DC1287" w:rsidRDefault="008523E0" w:rsidP="007A159F">
      <w:pPr>
        <w:pStyle w:val="af5"/>
        <w:keepLines/>
        <w:widowControl w:val="0"/>
        <w:numPr>
          <w:ilvl w:val="0"/>
          <w:numId w:val="29"/>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w:t>
      </w:r>
      <w:hyperlink r:id="rId101" w:history="1">
        <w:r w:rsidRPr="00DC1287">
          <w:rPr>
            <w:rStyle w:val="af4"/>
            <w:rFonts w:ascii="Arial" w:eastAsia="Times New Roman" w:hAnsi="Arial" w:cs="Arial"/>
            <w:color w:val="auto"/>
            <w:sz w:val="24"/>
            <w:szCs w:val="24"/>
            <w:lang w:eastAsia="zh-CN"/>
          </w:rPr>
          <w:t>СП 1.13130</w:t>
        </w:r>
      </w:hyperlink>
      <w:r w:rsidRPr="00DC1287">
        <w:rPr>
          <w:rFonts w:ascii="Arial" w:eastAsia="Times New Roman" w:hAnsi="Arial" w:cs="Arial"/>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8523E0" w:rsidRPr="00DC1287" w:rsidRDefault="008523E0" w:rsidP="007A159F">
      <w:pPr>
        <w:pStyle w:val="af5"/>
        <w:keepLines/>
        <w:widowControl w:val="0"/>
        <w:numPr>
          <w:ilvl w:val="0"/>
          <w:numId w:val="29"/>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DC1287">
        <w:rPr>
          <w:rFonts w:ascii="Arial" w:hAnsi="Arial" w:cs="Arial"/>
          <w:sz w:val="24"/>
          <w:szCs w:val="24"/>
        </w:rPr>
        <w:t xml:space="preserve"> </w:t>
      </w:r>
      <w:r w:rsidRPr="00DC1287">
        <w:rPr>
          <w:rFonts w:ascii="Arial" w:eastAsia="Times New Roman" w:hAnsi="Arial" w:cs="Arial"/>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8523E0" w:rsidRPr="00DC1287" w:rsidRDefault="008523E0" w:rsidP="008523E0">
      <w:pPr>
        <w:pStyle w:val="af5"/>
        <w:keepLines/>
        <w:widowControl w:val="0"/>
        <w:suppressAutoHyphens/>
        <w:spacing w:before="120"/>
        <w:ind w:left="142"/>
        <w:jc w:val="both"/>
        <w:rPr>
          <w:rFonts w:ascii="Arial" w:eastAsia="Times New Roman" w:hAnsi="Arial" w:cs="Arial"/>
          <w:sz w:val="24"/>
          <w:szCs w:val="24"/>
          <w:lang w:eastAsia="zh-CN"/>
        </w:rPr>
      </w:pPr>
      <w:proofErr w:type="gramStart"/>
      <w:r w:rsidRPr="00DC1287">
        <w:rPr>
          <w:rFonts w:ascii="Arial" w:eastAsia="Times New Roman" w:hAnsi="Arial" w:cs="Arial"/>
          <w:sz w:val="24"/>
          <w:szCs w:val="24"/>
          <w:lang w:eastAsia="zh-CN"/>
        </w:rPr>
        <w:t>а</w:t>
      </w:r>
      <w:proofErr w:type="gramEnd"/>
      <w:r w:rsidRPr="00DC1287">
        <w:rPr>
          <w:rFonts w:ascii="Arial" w:eastAsia="Times New Roman" w:hAnsi="Arial" w:cs="Arial"/>
          <w:sz w:val="24"/>
          <w:szCs w:val="24"/>
          <w:lang w:eastAsia="zh-CN"/>
        </w:rPr>
        <w:t>)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8523E0" w:rsidRPr="00DC1287" w:rsidRDefault="008523E0" w:rsidP="008523E0">
      <w:pPr>
        <w:pStyle w:val="af5"/>
        <w:keepLines/>
        <w:widowControl w:val="0"/>
        <w:suppressAutoHyphens/>
        <w:spacing w:before="120"/>
        <w:ind w:left="142"/>
        <w:jc w:val="both"/>
        <w:rPr>
          <w:rFonts w:ascii="Arial" w:eastAsia="Times New Roman" w:hAnsi="Arial" w:cs="Arial"/>
          <w:sz w:val="24"/>
          <w:szCs w:val="24"/>
          <w:lang w:eastAsia="zh-CN"/>
        </w:rPr>
      </w:pPr>
      <w:proofErr w:type="gramStart"/>
      <w:r w:rsidRPr="00DC1287">
        <w:rPr>
          <w:rFonts w:ascii="Arial" w:eastAsia="Times New Roman" w:hAnsi="Arial" w:cs="Arial"/>
          <w:sz w:val="24"/>
          <w:szCs w:val="24"/>
          <w:lang w:eastAsia="zh-CN"/>
        </w:rPr>
        <w:t>б</w:t>
      </w:r>
      <w:proofErr w:type="gramEnd"/>
      <w:r w:rsidRPr="00DC1287">
        <w:rPr>
          <w:rFonts w:ascii="Arial" w:eastAsia="Times New Roman" w:hAnsi="Arial" w:cs="Arial"/>
          <w:sz w:val="24"/>
          <w:szCs w:val="24"/>
          <w:lang w:eastAsia="zh-CN"/>
        </w:rPr>
        <w:t>) указанные помещения должны иметь выход непосредственно в коридор или в холл с выходом на балкон;</w:t>
      </w:r>
    </w:p>
    <w:p w:rsidR="008523E0" w:rsidRPr="00DC1287" w:rsidRDefault="008523E0" w:rsidP="008523E0">
      <w:pPr>
        <w:pStyle w:val="af5"/>
        <w:keepLines/>
        <w:widowControl w:val="0"/>
        <w:suppressAutoHyphens/>
        <w:spacing w:before="120"/>
        <w:ind w:left="142"/>
        <w:jc w:val="both"/>
        <w:rPr>
          <w:rFonts w:ascii="Arial" w:eastAsia="Times New Roman" w:hAnsi="Arial" w:cs="Arial"/>
          <w:sz w:val="24"/>
          <w:szCs w:val="24"/>
          <w:lang w:eastAsia="zh-CN"/>
        </w:rPr>
      </w:pPr>
      <w:proofErr w:type="gramStart"/>
      <w:r w:rsidRPr="00DC1287">
        <w:rPr>
          <w:rFonts w:ascii="Arial" w:eastAsia="Times New Roman" w:hAnsi="Arial" w:cs="Arial"/>
          <w:sz w:val="24"/>
          <w:szCs w:val="24"/>
          <w:lang w:eastAsia="zh-CN"/>
        </w:rPr>
        <w:t>в</w:t>
      </w:r>
      <w:proofErr w:type="gramEnd"/>
      <w:r w:rsidRPr="00DC1287">
        <w:rPr>
          <w:rFonts w:ascii="Arial" w:eastAsia="Times New Roman" w:hAnsi="Arial" w:cs="Arial"/>
          <w:sz w:val="24"/>
          <w:szCs w:val="24"/>
          <w:lang w:eastAsia="zh-CN"/>
        </w:rPr>
        <w:t>) высота расположения упомянутых окон и балкона над уровнем земли должна быть не более 7 м.</w:t>
      </w:r>
    </w:p>
    <w:p w:rsidR="008523E0" w:rsidRPr="00DC1287" w:rsidRDefault="008523E0" w:rsidP="008523E0">
      <w:pPr>
        <w:pStyle w:val="af5"/>
        <w:keepLines/>
        <w:widowControl w:val="0"/>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w:t>
      </w:r>
    </w:p>
    <w:p w:rsidR="008523E0" w:rsidRPr="00DC1287" w:rsidRDefault="008523E0" w:rsidP="008523E0">
      <w:pPr>
        <w:pStyle w:val="af5"/>
        <w:keepLines/>
        <w:widowControl w:val="0"/>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8523E0" w:rsidRPr="00DC1287" w:rsidRDefault="008523E0" w:rsidP="008523E0">
      <w:pPr>
        <w:keepLines/>
        <w:widowControl w:val="0"/>
        <w:suppressAutoHyphens/>
        <w:ind w:left="142" w:firstLine="357"/>
        <w:jc w:val="both"/>
        <w:rPr>
          <w:rFonts w:ascii="Arial" w:hAnsi="Arial" w:cs="Arial"/>
          <w:lang w:eastAsia="zh-CN"/>
        </w:rPr>
      </w:pPr>
      <w:proofErr w:type="gramStart"/>
      <w:r w:rsidRPr="00DC1287">
        <w:rPr>
          <w:rFonts w:ascii="Arial" w:hAnsi="Arial" w:cs="Arial"/>
          <w:lang w:eastAsia="zh-CN"/>
        </w:rPr>
        <w:t>а</w:t>
      </w:r>
      <w:proofErr w:type="gramEnd"/>
      <w:r w:rsidRPr="00DC1287">
        <w:rPr>
          <w:rFonts w:ascii="Arial" w:hAnsi="Arial" w:cs="Arial"/>
          <w:lang w:eastAsia="zh-CN"/>
        </w:rPr>
        <w:t>)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8523E0" w:rsidRPr="00DC1287" w:rsidRDefault="008523E0" w:rsidP="008523E0">
      <w:pPr>
        <w:keepLines/>
        <w:widowControl w:val="0"/>
        <w:suppressAutoHyphens/>
        <w:ind w:left="142" w:firstLine="357"/>
        <w:jc w:val="both"/>
        <w:rPr>
          <w:rFonts w:ascii="Arial" w:hAnsi="Arial" w:cs="Arial"/>
          <w:lang w:eastAsia="zh-CN"/>
        </w:rPr>
      </w:pPr>
      <w:proofErr w:type="gramStart"/>
      <w:r w:rsidRPr="00DC1287">
        <w:rPr>
          <w:rFonts w:ascii="Arial" w:hAnsi="Arial" w:cs="Arial"/>
          <w:lang w:eastAsia="zh-CN"/>
        </w:rPr>
        <w:t>б</w:t>
      </w:r>
      <w:proofErr w:type="gramEnd"/>
      <w:r w:rsidRPr="00DC1287">
        <w:rPr>
          <w:rFonts w:ascii="Arial" w:hAnsi="Arial" w:cs="Arial"/>
          <w:lang w:eastAsia="zh-CN"/>
        </w:rPr>
        <w:t>) указанные помещения должны иметь выход непосредственно в коридор или в холл с выходом на балкон;</w:t>
      </w:r>
    </w:p>
    <w:p w:rsidR="008523E0" w:rsidRPr="00DC1287" w:rsidRDefault="008523E0" w:rsidP="008523E0">
      <w:pPr>
        <w:keepLines/>
        <w:widowControl w:val="0"/>
        <w:suppressAutoHyphens/>
        <w:ind w:left="142" w:firstLine="357"/>
        <w:jc w:val="both"/>
        <w:rPr>
          <w:rFonts w:ascii="Arial" w:hAnsi="Arial" w:cs="Arial"/>
          <w:lang w:eastAsia="zh-CN"/>
        </w:rPr>
      </w:pPr>
      <w:proofErr w:type="gramStart"/>
      <w:r w:rsidRPr="00DC1287">
        <w:rPr>
          <w:rFonts w:ascii="Arial" w:hAnsi="Arial" w:cs="Arial"/>
          <w:lang w:eastAsia="zh-CN"/>
        </w:rPr>
        <w:t>в</w:t>
      </w:r>
      <w:proofErr w:type="gramEnd"/>
      <w:r w:rsidRPr="00DC1287">
        <w:rPr>
          <w:rFonts w:ascii="Arial" w:hAnsi="Arial" w:cs="Arial"/>
          <w:lang w:eastAsia="zh-CN"/>
        </w:rPr>
        <w:t>) высота расположения упомянутых окон и балкона над уровнем земли должна быть не более 7 м.</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r:id="rId102" w:history="1">
        <w:r w:rsidRPr="00DC1287">
          <w:rPr>
            <w:rStyle w:val="af4"/>
            <w:rFonts w:ascii="Arial" w:hAnsi="Arial" w:cs="Arial"/>
            <w:color w:val="auto"/>
            <w:lang w:eastAsia="zh-CN"/>
          </w:rPr>
          <w:t>таблицей 21</w:t>
        </w:r>
      </w:hyperlink>
      <w:r w:rsidRPr="00DC1287">
        <w:rPr>
          <w:rFonts w:ascii="Arial" w:hAnsi="Arial" w:cs="Arial"/>
          <w:lang w:eastAsia="zh-CN"/>
        </w:rPr>
        <w:t xml:space="preserve"> Технического регламента о требованиях пожарной безопасности.</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Лестничная клетка может не иметь световых проемов в стенах и освещаться верхним светом. Лестницы могут быть деревянными.</w:t>
      </w:r>
    </w:p>
    <w:p w:rsidR="008523E0" w:rsidRPr="00DC1287" w:rsidRDefault="008523E0" w:rsidP="007A159F">
      <w:pPr>
        <w:pStyle w:val="af5"/>
        <w:keepLines/>
        <w:widowControl w:val="0"/>
        <w:numPr>
          <w:ilvl w:val="0"/>
          <w:numId w:val="30"/>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lastRenderedPageBreak/>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103" w:history="1">
        <w:r w:rsidRPr="00DC1287">
          <w:rPr>
            <w:rStyle w:val="af4"/>
            <w:rFonts w:ascii="Arial" w:eastAsia="Times New Roman" w:hAnsi="Arial" w:cs="Arial"/>
            <w:color w:val="auto"/>
            <w:sz w:val="24"/>
            <w:szCs w:val="24"/>
            <w:lang w:eastAsia="zh-CN"/>
          </w:rPr>
          <w:t>СП 113.13330</w:t>
        </w:r>
      </w:hyperlink>
      <w:r w:rsidRPr="00DC1287">
        <w:rPr>
          <w:rFonts w:ascii="Arial" w:eastAsia="Times New Roman" w:hAnsi="Arial" w:cs="Arial"/>
          <w:sz w:val="24"/>
          <w:szCs w:val="24"/>
          <w:lang w:eastAsia="zh-CN"/>
        </w:rPr>
        <w:t xml:space="preserve">, при обеспечении требований пожарной безопасности согласно </w:t>
      </w:r>
      <w:hyperlink r:id="rId104" w:history="1">
        <w:r w:rsidRPr="00DC1287">
          <w:rPr>
            <w:rStyle w:val="af4"/>
            <w:rFonts w:ascii="Arial" w:eastAsia="Times New Roman" w:hAnsi="Arial" w:cs="Arial"/>
            <w:color w:val="auto"/>
            <w:sz w:val="24"/>
            <w:szCs w:val="24"/>
            <w:lang w:eastAsia="zh-CN"/>
          </w:rPr>
          <w:t>СП 154.13330</w:t>
        </w:r>
      </w:hyperlink>
      <w:r w:rsidRPr="00DC1287">
        <w:rPr>
          <w:rFonts w:ascii="Arial" w:eastAsia="Times New Roman" w:hAnsi="Arial" w:cs="Arial"/>
          <w:sz w:val="24"/>
          <w:szCs w:val="24"/>
          <w:lang w:eastAsia="zh-CN"/>
        </w:rPr>
        <w:t xml:space="preserve"> и </w:t>
      </w:r>
      <w:hyperlink r:id="rId105" w:history="1">
        <w:r w:rsidRPr="00DC1287">
          <w:rPr>
            <w:rStyle w:val="af4"/>
            <w:rFonts w:ascii="Arial" w:eastAsia="Times New Roman" w:hAnsi="Arial" w:cs="Arial"/>
            <w:color w:val="auto"/>
            <w:sz w:val="24"/>
            <w:szCs w:val="24"/>
            <w:lang w:eastAsia="zh-CN"/>
          </w:rPr>
          <w:t>СП 12.13130</w:t>
        </w:r>
      </w:hyperlink>
      <w:r w:rsidRPr="00DC1287">
        <w:rPr>
          <w:rFonts w:ascii="Arial" w:eastAsia="Times New Roman" w:hAnsi="Arial" w:cs="Arial"/>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106" w:history="1">
        <w:r w:rsidRPr="00DC1287">
          <w:rPr>
            <w:rStyle w:val="af4"/>
            <w:rFonts w:ascii="Arial" w:eastAsia="Times New Roman" w:hAnsi="Arial" w:cs="Arial"/>
            <w:color w:val="auto"/>
            <w:sz w:val="24"/>
            <w:szCs w:val="24"/>
            <w:lang w:eastAsia="zh-CN"/>
          </w:rPr>
          <w:t>СП 4.13130</w:t>
        </w:r>
      </w:hyperlink>
      <w:r w:rsidRPr="00DC1287">
        <w:rPr>
          <w:rFonts w:ascii="Arial" w:eastAsia="Times New Roman" w:hAnsi="Arial" w:cs="Arial"/>
          <w:sz w:val="24"/>
          <w:szCs w:val="24"/>
          <w:lang w:eastAsia="zh-CN"/>
        </w:rPr>
        <w:t xml:space="preserve">.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w:t>
      </w:r>
      <w:proofErr w:type="spellStart"/>
      <w:r w:rsidRPr="00DC1287">
        <w:rPr>
          <w:rFonts w:ascii="Arial" w:eastAsia="Times New Roman" w:hAnsi="Arial" w:cs="Arial"/>
          <w:sz w:val="24"/>
          <w:szCs w:val="24"/>
          <w:lang w:eastAsia="zh-CN"/>
        </w:rPr>
        <w:t>самозакрывания</w:t>
      </w:r>
      <w:proofErr w:type="spellEnd"/>
      <w:r w:rsidRPr="00DC1287">
        <w:rPr>
          <w:rFonts w:ascii="Arial" w:eastAsia="Times New Roman" w:hAnsi="Arial" w:cs="Arial"/>
          <w:sz w:val="24"/>
          <w:szCs w:val="24"/>
          <w:lang w:eastAsia="zh-CN"/>
        </w:rPr>
        <w:t>, и не должны выходить непосредственно в комнаты.</w:t>
      </w:r>
    </w:p>
    <w:p w:rsidR="008523E0" w:rsidRPr="00DC1287" w:rsidRDefault="008523E0" w:rsidP="007A159F">
      <w:pPr>
        <w:pStyle w:val="af5"/>
        <w:keepLines/>
        <w:widowControl w:val="0"/>
        <w:numPr>
          <w:ilvl w:val="0"/>
          <w:numId w:val="30"/>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107" w:history="1">
        <w:r w:rsidRPr="00DC1287">
          <w:rPr>
            <w:rStyle w:val="af4"/>
            <w:rFonts w:ascii="Arial" w:eastAsia="Times New Roman" w:hAnsi="Arial" w:cs="Arial"/>
            <w:color w:val="auto"/>
            <w:sz w:val="24"/>
            <w:szCs w:val="24"/>
            <w:lang w:eastAsia="zh-CN"/>
          </w:rPr>
          <w:t>СП 2.13130</w:t>
        </w:r>
      </w:hyperlink>
      <w:r w:rsidRPr="00DC1287">
        <w:rPr>
          <w:rFonts w:ascii="Arial" w:eastAsia="Times New Roman" w:hAnsi="Arial" w:cs="Arial"/>
          <w:sz w:val="24"/>
          <w:szCs w:val="24"/>
          <w:lang w:eastAsia="zh-CN"/>
        </w:rPr>
        <w:t>.</w:t>
      </w:r>
    </w:p>
    <w:p w:rsidR="008523E0" w:rsidRPr="00DC1287" w:rsidRDefault="008523E0" w:rsidP="007A159F">
      <w:pPr>
        <w:pStyle w:val="af5"/>
        <w:keepLines/>
        <w:widowControl w:val="0"/>
        <w:numPr>
          <w:ilvl w:val="0"/>
          <w:numId w:val="30"/>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rsidR="008523E0" w:rsidRPr="00DC1287" w:rsidRDefault="008523E0" w:rsidP="007A159F">
      <w:pPr>
        <w:pStyle w:val="af5"/>
        <w:keepLines/>
        <w:widowControl w:val="0"/>
        <w:numPr>
          <w:ilvl w:val="0"/>
          <w:numId w:val="30"/>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108" w:history="1">
        <w:r w:rsidRPr="00DC1287">
          <w:rPr>
            <w:rStyle w:val="af4"/>
            <w:rFonts w:ascii="Arial" w:eastAsia="Times New Roman" w:hAnsi="Arial" w:cs="Arial"/>
            <w:color w:val="auto"/>
            <w:sz w:val="24"/>
            <w:szCs w:val="24"/>
            <w:lang w:eastAsia="zh-CN"/>
          </w:rPr>
          <w:t>таблице 21</w:t>
        </w:r>
      </w:hyperlink>
      <w:r w:rsidRPr="00DC1287">
        <w:rPr>
          <w:rFonts w:ascii="Arial" w:eastAsia="Times New Roman" w:hAnsi="Arial" w:cs="Arial"/>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w:t>
      </w:r>
      <w:proofErr w:type="spellStart"/>
      <w:r w:rsidRPr="00DC1287">
        <w:rPr>
          <w:rFonts w:ascii="Arial" w:eastAsia="Times New Roman" w:hAnsi="Arial" w:cs="Arial"/>
          <w:sz w:val="24"/>
          <w:szCs w:val="24"/>
          <w:lang w:eastAsia="zh-CN"/>
        </w:rPr>
        <w:t>бесчердачных</w:t>
      </w:r>
      <w:proofErr w:type="spellEnd"/>
      <w:r w:rsidRPr="00DC1287">
        <w:rPr>
          <w:rFonts w:ascii="Arial" w:eastAsia="Times New Roman" w:hAnsi="Arial" w:cs="Arial"/>
          <w:sz w:val="24"/>
          <w:szCs w:val="24"/>
          <w:lang w:eastAsia="zh-CN"/>
        </w:rPr>
        <w:t xml:space="preserve"> покрытий - RE 15, открытых ферм, балок и прогонов </w:t>
      </w:r>
      <w:proofErr w:type="spellStart"/>
      <w:r w:rsidRPr="00DC1287">
        <w:rPr>
          <w:rFonts w:ascii="Arial" w:eastAsia="Times New Roman" w:hAnsi="Arial" w:cs="Arial"/>
          <w:sz w:val="24"/>
          <w:szCs w:val="24"/>
          <w:lang w:eastAsia="zh-CN"/>
        </w:rPr>
        <w:t>бесчердачных</w:t>
      </w:r>
      <w:proofErr w:type="spellEnd"/>
      <w:r w:rsidRPr="00DC1287">
        <w:rPr>
          <w:rFonts w:ascii="Arial" w:eastAsia="Times New Roman" w:hAnsi="Arial" w:cs="Arial"/>
          <w:sz w:val="24"/>
          <w:szCs w:val="24"/>
          <w:lang w:eastAsia="zh-CN"/>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8523E0" w:rsidRPr="00DC1287" w:rsidRDefault="008523E0" w:rsidP="007A159F">
      <w:pPr>
        <w:pStyle w:val="af5"/>
        <w:keepLines/>
        <w:widowControl w:val="0"/>
        <w:numPr>
          <w:ilvl w:val="0"/>
          <w:numId w:val="31"/>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rsidR="008523E0" w:rsidRPr="00DC1287" w:rsidRDefault="008523E0" w:rsidP="007A159F">
      <w:pPr>
        <w:pStyle w:val="af5"/>
        <w:keepLines/>
        <w:widowControl w:val="0"/>
        <w:numPr>
          <w:ilvl w:val="0"/>
          <w:numId w:val="31"/>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w:t>
      </w:r>
      <w:proofErr w:type="spellStart"/>
      <w:r w:rsidRPr="00DC1287">
        <w:rPr>
          <w:rFonts w:ascii="Arial" w:eastAsia="Times New Roman" w:hAnsi="Arial" w:cs="Arial"/>
          <w:sz w:val="24"/>
          <w:szCs w:val="24"/>
          <w:lang w:eastAsia="zh-CN"/>
        </w:rPr>
        <w:t>извещателями</w:t>
      </w:r>
      <w:proofErr w:type="spellEnd"/>
      <w:r w:rsidRPr="00DC1287">
        <w:rPr>
          <w:rFonts w:ascii="Arial" w:eastAsia="Times New Roman" w:hAnsi="Arial" w:cs="Arial"/>
          <w:sz w:val="24"/>
          <w:szCs w:val="24"/>
          <w:lang w:eastAsia="zh-CN"/>
        </w:rPr>
        <w:t xml:space="preserve"> или другими </w:t>
      </w:r>
      <w:proofErr w:type="spellStart"/>
      <w:r w:rsidRPr="00DC1287">
        <w:rPr>
          <w:rFonts w:ascii="Arial" w:eastAsia="Times New Roman" w:hAnsi="Arial" w:cs="Arial"/>
          <w:sz w:val="24"/>
          <w:szCs w:val="24"/>
          <w:lang w:eastAsia="zh-CN"/>
        </w:rPr>
        <w:t>извещателями</w:t>
      </w:r>
      <w:proofErr w:type="spellEnd"/>
      <w:r w:rsidRPr="00DC1287">
        <w:rPr>
          <w:rFonts w:ascii="Arial" w:eastAsia="Times New Roman" w:hAnsi="Arial" w:cs="Arial"/>
          <w:sz w:val="24"/>
          <w:szCs w:val="24"/>
          <w:lang w:eastAsia="zh-CN"/>
        </w:rPr>
        <w:t xml:space="preserve">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w:t>
      </w:r>
      <w:proofErr w:type="spellStart"/>
      <w:r w:rsidRPr="00DC1287">
        <w:rPr>
          <w:rFonts w:ascii="Arial" w:eastAsia="Times New Roman" w:hAnsi="Arial" w:cs="Arial"/>
          <w:sz w:val="24"/>
          <w:szCs w:val="24"/>
          <w:lang w:eastAsia="zh-CN"/>
        </w:rPr>
        <w:t>извещатель</w:t>
      </w:r>
      <w:proofErr w:type="spellEnd"/>
      <w:r w:rsidRPr="00DC1287">
        <w:rPr>
          <w:rFonts w:ascii="Arial" w:eastAsia="Times New Roman" w:hAnsi="Arial" w:cs="Arial"/>
          <w:sz w:val="24"/>
          <w:szCs w:val="24"/>
          <w:lang w:eastAsia="zh-CN"/>
        </w:rPr>
        <w:t xml:space="preserve">. Дымовые </w:t>
      </w:r>
      <w:proofErr w:type="spellStart"/>
      <w:r w:rsidRPr="00DC1287">
        <w:rPr>
          <w:rFonts w:ascii="Arial" w:eastAsia="Times New Roman" w:hAnsi="Arial" w:cs="Arial"/>
          <w:sz w:val="24"/>
          <w:szCs w:val="24"/>
          <w:lang w:eastAsia="zh-CN"/>
        </w:rPr>
        <w:t>извещатели</w:t>
      </w:r>
      <w:proofErr w:type="spellEnd"/>
      <w:r w:rsidRPr="00DC1287">
        <w:rPr>
          <w:rFonts w:ascii="Arial" w:eastAsia="Times New Roman" w:hAnsi="Arial" w:cs="Arial"/>
          <w:sz w:val="24"/>
          <w:szCs w:val="24"/>
          <w:lang w:eastAsia="zh-CN"/>
        </w:rPr>
        <w:t xml:space="preserve"> не следует устанавливать на кухне, а также в ванных комнатах, душевых, туалетах и т.п.</w:t>
      </w:r>
    </w:p>
    <w:p w:rsidR="008523E0" w:rsidRPr="00DC1287" w:rsidRDefault="008523E0" w:rsidP="007A159F">
      <w:pPr>
        <w:pStyle w:val="af5"/>
        <w:keepLines/>
        <w:widowControl w:val="0"/>
        <w:numPr>
          <w:ilvl w:val="0"/>
          <w:numId w:val="31"/>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lastRenderedPageBreak/>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sidRPr="00DC1287">
        <w:rPr>
          <w:rFonts w:ascii="Arial" w:eastAsia="Times New Roman" w:hAnsi="Arial" w:cs="Arial"/>
          <w:sz w:val="24"/>
          <w:szCs w:val="24"/>
          <w:lang w:eastAsia="zh-CN"/>
        </w:rPr>
        <w:t>теплогенераторы</w:t>
      </w:r>
      <w:proofErr w:type="spellEnd"/>
      <w:r w:rsidRPr="00DC1287">
        <w:rPr>
          <w:rFonts w:ascii="Arial" w:eastAsia="Times New Roman" w:hAnsi="Arial" w:cs="Arial"/>
          <w:sz w:val="24"/>
          <w:szCs w:val="24"/>
          <w:lang w:eastAsia="zh-CN"/>
        </w:rPr>
        <w:t xml:space="preserve"> полной заводской готовности. Указанные </w:t>
      </w:r>
      <w:proofErr w:type="spellStart"/>
      <w:r w:rsidRPr="00DC1287">
        <w:rPr>
          <w:rFonts w:ascii="Arial" w:eastAsia="Times New Roman" w:hAnsi="Arial" w:cs="Arial"/>
          <w:sz w:val="24"/>
          <w:szCs w:val="24"/>
          <w:lang w:eastAsia="zh-CN"/>
        </w:rPr>
        <w:t>теплогенераторы</w:t>
      </w:r>
      <w:proofErr w:type="spellEnd"/>
      <w:r w:rsidRPr="00DC1287">
        <w:rPr>
          <w:rFonts w:ascii="Arial" w:eastAsia="Times New Roman" w:hAnsi="Arial" w:cs="Arial"/>
          <w:sz w:val="24"/>
          <w:szCs w:val="24"/>
          <w:lang w:eastAsia="zh-CN"/>
        </w:rPr>
        <w:t xml:space="preserve">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8523E0" w:rsidRPr="00DC1287" w:rsidRDefault="008523E0" w:rsidP="008523E0">
      <w:pPr>
        <w:keepLines/>
        <w:widowControl w:val="0"/>
        <w:suppressAutoHyphens/>
        <w:ind w:left="142"/>
        <w:jc w:val="both"/>
        <w:rPr>
          <w:rFonts w:ascii="Arial" w:hAnsi="Arial" w:cs="Arial"/>
          <w:lang w:eastAsia="zh-CN"/>
        </w:rPr>
      </w:pPr>
      <w:r w:rsidRPr="00DC1287">
        <w:rPr>
          <w:rFonts w:ascii="Arial" w:hAnsi="Arial" w:cs="Arial"/>
          <w:lang w:eastAsia="zh-CN"/>
        </w:rPr>
        <w:t xml:space="preserve">   Помещение, в котором расположен </w:t>
      </w:r>
      <w:proofErr w:type="spellStart"/>
      <w:r w:rsidRPr="00DC1287">
        <w:rPr>
          <w:rFonts w:ascii="Arial" w:hAnsi="Arial" w:cs="Arial"/>
          <w:lang w:eastAsia="zh-CN"/>
        </w:rPr>
        <w:t>теплогенератор</w:t>
      </w:r>
      <w:proofErr w:type="spellEnd"/>
      <w:r w:rsidRPr="00DC1287">
        <w:rPr>
          <w:rFonts w:ascii="Arial" w:hAnsi="Arial" w:cs="Arial"/>
          <w:lang w:eastAsia="zh-CN"/>
        </w:rPr>
        <w:t xml:space="preserve">, работающий на газовом или жидком топливе, должно соответствовать требованиям безопасности </w:t>
      </w:r>
      <w:hyperlink r:id="rId109" w:history="1">
        <w:r w:rsidRPr="00DC1287">
          <w:rPr>
            <w:rStyle w:val="af4"/>
            <w:rFonts w:ascii="Arial" w:hAnsi="Arial" w:cs="Arial"/>
            <w:color w:val="auto"/>
            <w:lang w:eastAsia="zh-CN"/>
          </w:rPr>
          <w:t>СП 61.13330</w:t>
        </w:r>
      </w:hyperlink>
      <w:r w:rsidRPr="00DC1287">
        <w:rPr>
          <w:rFonts w:ascii="Arial" w:hAnsi="Arial" w:cs="Arial"/>
          <w:lang w:eastAsia="zh-CN"/>
        </w:rPr>
        <w:t xml:space="preserve"> и </w:t>
      </w:r>
      <w:hyperlink r:id="rId110" w:history="1">
        <w:r w:rsidRPr="00DC1287">
          <w:rPr>
            <w:rStyle w:val="af4"/>
            <w:rFonts w:ascii="Arial" w:hAnsi="Arial" w:cs="Arial"/>
            <w:color w:val="auto"/>
            <w:lang w:eastAsia="zh-CN"/>
          </w:rPr>
          <w:t>СП 62.13330</w:t>
        </w:r>
      </w:hyperlink>
      <w:r w:rsidRPr="00DC1287">
        <w:rPr>
          <w:rFonts w:ascii="Arial" w:hAnsi="Arial" w:cs="Arial"/>
          <w:lang w:eastAsia="zh-CN"/>
        </w:rPr>
        <w:t>.</w:t>
      </w:r>
    </w:p>
    <w:p w:rsidR="008523E0" w:rsidRPr="00DC1287" w:rsidRDefault="008523E0" w:rsidP="008523E0">
      <w:pPr>
        <w:keepLines/>
        <w:widowControl w:val="0"/>
        <w:suppressAutoHyphens/>
        <w:ind w:left="142"/>
        <w:jc w:val="both"/>
        <w:rPr>
          <w:rFonts w:ascii="Arial" w:hAnsi="Arial" w:cs="Arial"/>
          <w:lang w:eastAsia="zh-CN"/>
        </w:rPr>
      </w:pPr>
      <w:r w:rsidRPr="00DC1287">
        <w:rPr>
          <w:rFonts w:ascii="Arial" w:hAnsi="Arial" w:cs="Arial"/>
          <w:lang w:eastAsia="zh-CN"/>
        </w:rPr>
        <w:t xml:space="preserve">   Ввод газопровода следует осуществлять непосредственно в кухню или в помещение </w:t>
      </w:r>
      <w:proofErr w:type="spellStart"/>
      <w:r w:rsidRPr="00DC1287">
        <w:rPr>
          <w:rFonts w:ascii="Arial" w:hAnsi="Arial" w:cs="Arial"/>
          <w:lang w:eastAsia="zh-CN"/>
        </w:rPr>
        <w:t>теплогенераторной</w:t>
      </w:r>
      <w:proofErr w:type="spellEnd"/>
      <w:r w:rsidRPr="00DC1287">
        <w:rPr>
          <w:rFonts w:ascii="Arial" w:hAnsi="Arial" w:cs="Arial"/>
          <w:lang w:eastAsia="zh-CN"/>
        </w:rPr>
        <w:t xml:space="preserve">. Внутренний газопровод в доме должен отвечать требованиям, предъявляемым к газопроводам низкого давления по </w:t>
      </w:r>
      <w:hyperlink r:id="rId111" w:history="1">
        <w:r w:rsidRPr="00DC1287">
          <w:rPr>
            <w:rStyle w:val="af4"/>
            <w:rFonts w:ascii="Arial" w:hAnsi="Arial" w:cs="Arial"/>
            <w:color w:val="auto"/>
            <w:lang w:eastAsia="zh-CN"/>
          </w:rPr>
          <w:t>СП 62.13330</w:t>
        </w:r>
      </w:hyperlink>
      <w:r w:rsidRPr="00DC1287">
        <w:rPr>
          <w:rFonts w:ascii="Arial" w:hAnsi="Arial" w:cs="Arial"/>
          <w:lang w:eastAsia="zh-CN"/>
        </w:rPr>
        <w:t>.</w:t>
      </w:r>
    </w:p>
    <w:p w:rsidR="008523E0" w:rsidRPr="00DC1287" w:rsidRDefault="008523E0" w:rsidP="008523E0">
      <w:pPr>
        <w:keepLines/>
        <w:widowControl w:val="0"/>
        <w:suppressAutoHyphens/>
        <w:ind w:left="142"/>
        <w:jc w:val="both"/>
        <w:rPr>
          <w:rFonts w:ascii="Arial" w:hAnsi="Arial" w:cs="Arial"/>
          <w:lang w:eastAsia="zh-CN"/>
        </w:rPr>
      </w:pPr>
      <w:r w:rsidRPr="00DC1287">
        <w:rPr>
          <w:rFonts w:ascii="Arial" w:hAnsi="Arial" w:cs="Arial"/>
          <w:lang w:eastAsia="zh-CN"/>
        </w:rPr>
        <w:t xml:space="preserve">   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112" w:history="1">
        <w:r w:rsidRPr="00DC1287">
          <w:rPr>
            <w:rStyle w:val="af4"/>
            <w:rFonts w:ascii="Arial" w:hAnsi="Arial" w:cs="Arial"/>
            <w:color w:val="auto"/>
            <w:lang w:eastAsia="zh-CN"/>
          </w:rPr>
          <w:t>СП 62.13330</w:t>
        </w:r>
      </w:hyperlink>
      <w:r w:rsidRPr="00DC1287">
        <w:rPr>
          <w:rFonts w:ascii="Arial" w:hAnsi="Arial" w:cs="Arial"/>
          <w:lang w:eastAsia="zh-CN"/>
        </w:rPr>
        <w:t>.</w:t>
      </w:r>
    </w:p>
    <w:p w:rsidR="008523E0" w:rsidRPr="00DC1287" w:rsidRDefault="008523E0" w:rsidP="007A159F">
      <w:pPr>
        <w:pStyle w:val="af5"/>
        <w:keepLines/>
        <w:widowControl w:val="0"/>
        <w:numPr>
          <w:ilvl w:val="0"/>
          <w:numId w:val="32"/>
        </w:numPr>
        <w:suppressAutoHyphens/>
        <w:spacing w:before="120"/>
        <w:ind w:left="142"/>
        <w:jc w:val="both"/>
        <w:rPr>
          <w:rFonts w:ascii="Arial" w:eastAsia="Times New Roman" w:hAnsi="Arial" w:cs="Arial"/>
          <w:sz w:val="24"/>
          <w:szCs w:val="24"/>
          <w:lang w:eastAsia="zh-CN"/>
        </w:rPr>
      </w:pPr>
      <w:proofErr w:type="spellStart"/>
      <w:r w:rsidRPr="00DC1287">
        <w:rPr>
          <w:rFonts w:ascii="Arial" w:eastAsia="Times New Roman" w:hAnsi="Arial" w:cs="Arial"/>
          <w:sz w:val="24"/>
          <w:szCs w:val="24"/>
          <w:lang w:eastAsia="zh-CN"/>
        </w:rPr>
        <w:t>Теплогенераторы</w:t>
      </w:r>
      <w:proofErr w:type="spellEnd"/>
      <w:r w:rsidRPr="00DC1287">
        <w:rPr>
          <w:rFonts w:ascii="Arial" w:eastAsia="Times New Roman" w:hAnsi="Arial" w:cs="Arial"/>
          <w:sz w:val="24"/>
          <w:szCs w:val="24"/>
          <w:lang w:eastAsia="zh-CN"/>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113" w:history="1">
        <w:r w:rsidRPr="00DC1287">
          <w:rPr>
            <w:rStyle w:val="af4"/>
            <w:rFonts w:ascii="Arial" w:eastAsia="Times New Roman" w:hAnsi="Arial" w:cs="Arial"/>
            <w:color w:val="auto"/>
            <w:sz w:val="24"/>
            <w:szCs w:val="24"/>
            <w:lang w:eastAsia="zh-CN"/>
          </w:rPr>
          <w:t>СП 60.13330</w:t>
        </w:r>
      </w:hyperlink>
      <w:r w:rsidRPr="00DC1287">
        <w:rPr>
          <w:rFonts w:ascii="Arial" w:eastAsia="Times New Roman" w:hAnsi="Arial" w:cs="Arial"/>
          <w:sz w:val="24"/>
          <w:szCs w:val="24"/>
          <w:lang w:eastAsia="zh-CN"/>
        </w:rPr>
        <w:t xml:space="preserve"> и </w:t>
      </w:r>
      <w:hyperlink r:id="rId114" w:history="1">
        <w:r w:rsidRPr="00DC1287">
          <w:rPr>
            <w:rStyle w:val="af4"/>
            <w:rFonts w:ascii="Arial" w:eastAsia="Times New Roman" w:hAnsi="Arial" w:cs="Arial"/>
            <w:color w:val="auto"/>
            <w:sz w:val="24"/>
            <w:szCs w:val="24"/>
            <w:lang w:eastAsia="zh-CN"/>
          </w:rPr>
          <w:t>СП 7.13130</w:t>
        </w:r>
      </w:hyperlink>
      <w:r w:rsidRPr="00DC1287">
        <w:rPr>
          <w:rFonts w:ascii="Arial" w:eastAsia="Times New Roman" w:hAnsi="Arial" w:cs="Arial"/>
          <w:sz w:val="24"/>
          <w:szCs w:val="24"/>
          <w:lang w:eastAsia="zh-CN"/>
        </w:rPr>
        <w:t xml:space="preserve">. </w:t>
      </w:r>
      <w:proofErr w:type="spellStart"/>
      <w:r w:rsidRPr="00DC1287">
        <w:rPr>
          <w:rFonts w:ascii="Arial" w:eastAsia="Times New Roman" w:hAnsi="Arial" w:cs="Arial"/>
          <w:sz w:val="24"/>
          <w:szCs w:val="24"/>
          <w:lang w:eastAsia="zh-CN"/>
        </w:rPr>
        <w:t>Теплогенераторы</w:t>
      </w:r>
      <w:proofErr w:type="spellEnd"/>
      <w:r w:rsidRPr="00DC1287">
        <w:rPr>
          <w:rFonts w:ascii="Arial" w:eastAsia="Times New Roman" w:hAnsi="Arial" w:cs="Arial"/>
          <w:sz w:val="24"/>
          <w:szCs w:val="24"/>
          <w:lang w:eastAsia="zh-CN"/>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8523E0" w:rsidRPr="00DC1287" w:rsidRDefault="008523E0" w:rsidP="008523E0">
      <w:pPr>
        <w:keepLines/>
        <w:widowControl w:val="0"/>
        <w:suppressAutoHyphens/>
        <w:ind w:left="142"/>
        <w:jc w:val="both"/>
        <w:rPr>
          <w:rFonts w:ascii="Arial" w:hAnsi="Arial" w:cs="Arial"/>
          <w:lang w:eastAsia="zh-CN"/>
        </w:rPr>
      </w:pPr>
      <w:r w:rsidRPr="00DC1287">
        <w:rPr>
          <w:rFonts w:ascii="Arial" w:hAnsi="Arial" w:cs="Arial"/>
          <w:lang w:eastAsia="zh-CN"/>
        </w:rPr>
        <w:t xml:space="preserve">   Кладовую твердого топлива допускается располагать в первом, цокольном этажах или в подвале дома.</w:t>
      </w:r>
    </w:p>
    <w:p w:rsidR="008523E0" w:rsidRPr="00DC1287" w:rsidRDefault="008523E0" w:rsidP="007A159F">
      <w:pPr>
        <w:pStyle w:val="af5"/>
        <w:keepLines/>
        <w:widowControl w:val="0"/>
        <w:numPr>
          <w:ilvl w:val="0"/>
          <w:numId w:val="32"/>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Электроустановки должны отвечать требованиям «ПУЭ Правила устройства электроустановок», </w:t>
      </w:r>
      <w:hyperlink r:id="rId115" w:history="1">
        <w:r w:rsidRPr="00DC1287">
          <w:rPr>
            <w:rStyle w:val="af4"/>
            <w:rFonts w:ascii="Arial" w:eastAsia="Times New Roman" w:hAnsi="Arial" w:cs="Arial"/>
            <w:color w:val="auto"/>
            <w:sz w:val="24"/>
            <w:szCs w:val="24"/>
            <w:lang w:eastAsia="zh-CN"/>
          </w:rPr>
          <w:t>СП 6.13130</w:t>
        </w:r>
      </w:hyperlink>
      <w:r w:rsidRPr="00DC1287">
        <w:rPr>
          <w:rFonts w:ascii="Arial" w:eastAsia="Times New Roman" w:hAnsi="Arial" w:cs="Arial"/>
          <w:sz w:val="24"/>
          <w:szCs w:val="24"/>
          <w:lang w:eastAsia="zh-CN"/>
        </w:rPr>
        <w:t xml:space="preserve"> и национальных стандартов и быть оборудованы устройствами защитного отключения (УЗО).</w:t>
      </w:r>
    </w:p>
    <w:p w:rsidR="008523E0" w:rsidRPr="00DC1287" w:rsidRDefault="008523E0" w:rsidP="008523E0">
      <w:pPr>
        <w:keepLines/>
        <w:widowControl w:val="0"/>
        <w:suppressAutoHyphens/>
        <w:ind w:left="142"/>
        <w:jc w:val="both"/>
        <w:rPr>
          <w:rFonts w:ascii="Arial" w:hAnsi="Arial" w:cs="Arial"/>
          <w:lang w:eastAsia="zh-CN"/>
        </w:rPr>
      </w:pPr>
      <w:r w:rsidRPr="00DC1287">
        <w:rPr>
          <w:rFonts w:ascii="Arial" w:hAnsi="Arial" w:cs="Arial"/>
          <w:lang w:eastAsia="zh-CN"/>
        </w:rPr>
        <w:t xml:space="preserve">   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rsidR="008523E0" w:rsidRPr="00DC1287" w:rsidRDefault="008523E0" w:rsidP="008523E0">
      <w:pPr>
        <w:keepLines/>
        <w:widowControl w:val="0"/>
        <w:suppressAutoHyphens/>
        <w:ind w:left="142"/>
        <w:jc w:val="both"/>
        <w:rPr>
          <w:rFonts w:ascii="Arial" w:hAnsi="Arial" w:cs="Arial"/>
          <w:lang w:eastAsia="zh-CN"/>
        </w:rPr>
      </w:pPr>
      <w:r w:rsidRPr="00DC1287">
        <w:rPr>
          <w:rFonts w:ascii="Arial" w:hAnsi="Arial" w:cs="Arial"/>
          <w:lang w:eastAsia="zh-CN"/>
        </w:rPr>
        <w:t xml:space="preserve">   Электропечи, применяемые для парильной сауны, должны иметь автоматическую защиту и устройство отключения через 8 ч непрерывной работы.</w:t>
      </w:r>
    </w:p>
    <w:p w:rsidR="008523E0" w:rsidRPr="00DC1287" w:rsidRDefault="008523E0" w:rsidP="008523E0">
      <w:pPr>
        <w:keepLines/>
        <w:widowControl w:val="0"/>
        <w:tabs>
          <w:tab w:val="left" w:pos="1065"/>
          <w:tab w:val="left" w:pos="2040"/>
          <w:tab w:val="center" w:pos="4856"/>
        </w:tabs>
        <w:suppressAutoHyphens/>
        <w:spacing w:before="120"/>
        <w:ind w:left="142"/>
        <w:rPr>
          <w:rFonts w:ascii="Arial" w:hAnsi="Arial" w:cs="Arial"/>
          <w:b/>
          <w:lang w:eastAsia="zh-CN"/>
        </w:rPr>
      </w:pPr>
      <w:r w:rsidRPr="00DC1287">
        <w:rPr>
          <w:rFonts w:ascii="Arial" w:hAnsi="Arial" w:cs="Arial"/>
          <w:b/>
          <w:lang w:eastAsia="zh-CN"/>
        </w:rPr>
        <w:tab/>
        <w:t>5.</w:t>
      </w:r>
      <w:r w:rsidRPr="00DC1287">
        <w:rPr>
          <w:rFonts w:ascii="Arial" w:hAnsi="Arial" w:cs="Arial"/>
          <w:b/>
          <w:lang w:eastAsia="zh-CN"/>
        </w:rPr>
        <w:tab/>
        <w:t>Требования к безопасной эксплуатации</w:t>
      </w:r>
    </w:p>
    <w:p w:rsidR="008523E0" w:rsidRPr="00DC1287" w:rsidRDefault="008523E0" w:rsidP="007A159F">
      <w:pPr>
        <w:pStyle w:val="af5"/>
        <w:keepLines/>
        <w:widowControl w:val="0"/>
        <w:numPr>
          <w:ilvl w:val="0"/>
          <w:numId w:val="32"/>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Уклон и ширина лестничных маршей и пандусов, высота ступеней, ширина </w:t>
      </w:r>
      <w:proofErr w:type="spellStart"/>
      <w:r w:rsidRPr="00DC1287">
        <w:rPr>
          <w:rFonts w:ascii="Arial" w:eastAsia="Times New Roman" w:hAnsi="Arial" w:cs="Arial"/>
          <w:sz w:val="24"/>
          <w:szCs w:val="24"/>
          <w:lang w:eastAsia="zh-CN"/>
        </w:rPr>
        <w:t>проступей</w:t>
      </w:r>
      <w:proofErr w:type="spellEnd"/>
      <w:r w:rsidRPr="00DC1287">
        <w:rPr>
          <w:rFonts w:ascii="Arial" w:eastAsia="Times New Roman" w:hAnsi="Arial" w:cs="Arial"/>
          <w:sz w:val="24"/>
          <w:szCs w:val="24"/>
          <w:lang w:eastAsia="zh-CN"/>
        </w:rPr>
        <w:t>,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w:t>
      </w:r>
    </w:p>
    <w:p w:rsidR="008523E0" w:rsidRPr="00DC1287" w:rsidRDefault="008523E0" w:rsidP="007A159F">
      <w:pPr>
        <w:pStyle w:val="af5"/>
        <w:keepLines/>
        <w:widowControl w:val="0"/>
        <w:numPr>
          <w:ilvl w:val="0"/>
          <w:numId w:val="32"/>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lastRenderedPageBreak/>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rsidR="008523E0" w:rsidRPr="00DC1287" w:rsidRDefault="008523E0" w:rsidP="007A159F">
      <w:pPr>
        <w:pStyle w:val="af5"/>
        <w:keepLines/>
        <w:widowControl w:val="0"/>
        <w:numPr>
          <w:ilvl w:val="0"/>
          <w:numId w:val="32"/>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В доме и на участке следует предусматривать необходимые мероприятия по защите от несанкционированного вторжения.</w:t>
      </w:r>
    </w:p>
    <w:p w:rsidR="008523E0" w:rsidRPr="00DC1287" w:rsidRDefault="008523E0" w:rsidP="007A159F">
      <w:pPr>
        <w:pStyle w:val="af5"/>
        <w:keepLines/>
        <w:widowControl w:val="0"/>
        <w:numPr>
          <w:ilvl w:val="0"/>
          <w:numId w:val="32"/>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116" w:history="1">
        <w:r w:rsidRPr="00DC1287">
          <w:rPr>
            <w:rStyle w:val="af4"/>
            <w:rFonts w:ascii="Arial" w:eastAsia="Times New Roman" w:hAnsi="Arial" w:cs="Arial"/>
            <w:color w:val="auto"/>
            <w:sz w:val="24"/>
            <w:szCs w:val="24"/>
            <w:lang w:eastAsia="zh-CN"/>
          </w:rPr>
          <w:t>СП 3.5.3.3223</w:t>
        </w:r>
      </w:hyperlink>
      <w:r w:rsidRPr="00DC1287">
        <w:rPr>
          <w:rFonts w:ascii="Arial" w:eastAsia="Times New Roman" w:hAnsi="Arial" w:cs="Arial"/>
          <w:sz w:val="24"/>
          <w:szCs w:val="24"/>
          <w:lang w:eastAsia="zh-CN"/>
        </w:rPr>
        <w:t xml:space="preserve"> и </w:t>
      </w:r>
      <w:hyperlink r:id="rId117" w:anchor="P355" w:history="1">
        <w:r w:rsidRPr="00DC1287">
          <w:rPr>
            <w:rStyle w:val="af4"/>
            <w:rFonts w:ascii="Arial" w:eastAsia="Times New Roman" w:hAnsi="Arial" w:cs="Arial"/>
            <w:color w:val="auto"/>
            <w:sz w:val="24"/>
            <w:szCs w:val="24"/>
            <w:lang w:eastAsia="zh-CN"/>
          </w:rPr>
          <w:t>[9]</w:t>
        </w:r>
      </w:hyperlink>
      <w:r w:rsidRPr="00DC1287">
        <w:rPr>
          <w:rFonts w:ascii="Arial" w:eastAsia="Times New Roman" w:hAnsi="Arial" w:cs="Arial"/>
          <w:sz w:val="24"/>
          <w:szCs w:val="24"/>
          <w:lang w:eastAsia="zh-CN"/>
        </w:rPr>
        <w:t>.</w:t>
      </w:r>
    </w:p>
    <w:p w:rsidR="008523E0" w:rsidRPr="00DC1287" w:rsidRDefault="008523E0" w:rsidP="007A159F">
      <w:pPr>
        <w:pStyle w:val="af5"/>
        <w:keepLines/>
        <w:widowControl w:val="0"/>
        <w:numPr>
          <w:ilvl w:val="0"/>
          <w:numId w:val="32"/>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rsidR="008523E0" w:rsidRPr="00DC1287" w:rsidRDefault="008523E0" w:rsidP="008523E0">
      <w:pPr>
        <w:keepLines/>
        <w:widowControl w:val="0"/>
        <w:tabs>
          <w:tab w:val="left" w:pos="840"/>
          <w:tab w:val="left" w:pos="1275"/>
          <w:tab w:val="center" w:pos="4856"/>
        </w:tabs>
        <w:suppressAutoHyphens/>
        <w:spacing w:before="120"/>
        <w:ind w:left="142"/>
        <w:rPr>
          <w:rFonts w:ascii="Arial" w:hAnsi="Arial" w:cs="Arial"/>
          <w:b/>
          <w:lang w:eastAsia="zh-CN"/>
        </w:rPr>
      </w:pPr>
      <w:r w:rsidRPr="00DC1287">
        <w:rPr>
          <w:rFonts w:ascii="Arial" w:hAnsi="Arial" w:cs="Arial"/>
          <w:b/>
          <w:lang w:eastAsia="zh-CN"/>
        </w:rPr>
        <w:tab/>
        <w:t>6.</w:t>
      </w:r>
      <w:r w:rsidRPr="00DC1287">
        <w:rPr>
          <w:rFonts w:ascii="Arial" w:hAnsi="Arial" w:cs="Arial"/>
          <w:b/>
          <w:lang w:eastAsia="zh-CN"/>
        </w:rPr>
        <w:tab/>
        <w:t>Требования к внутриквартирному оборудованию</w:t>
      </w:r>
    </w:p>
    <w:p w:rsidR="008523E0" w:rsidRPr="00DC1287" w:rsidRDefault="008523E0" w:rsidP="007A159F">
      <w:pPr>
        <w:pStyle w:val="af5"/>
        <w:keepLines/>
        <w:widowControl w:val="0"/>
        <w:numPr>
          <w:ilvl w:val="0"/>
          <w:numId w:val="33"/>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rsidR="008523E0" w:rsidRPr="00DC1287" w:rsidRDefault="008523E0" w:rsidP="007A159F">
      <w:pPr>
        <w:pStyle w:val="af5"/>
        <w:keepLines/>
        <w:widowControl w:val="0"/>
        <w:numPr>
          <w:ilvl w:val="0"/>
          <w:numId w:val="33"/>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Для удаления сточных вод должна быть предусмотрена система канализации в соответствии с </w:t>
      </w:r>
      <w:hyperlink r:id="rId118" w:history="1">
        <w:r w:rsidRPr="00DC1287">
          <w:rPr>
            <w:rStyle w:val="af4"/>
            <w:rFonts w:ascii="Arial" w:eastAsia="Times New Roman" w:hAnsi="Arial" w:cs="Arial"/>
            <w:color w:val="auto"/>
            <w:sz w:val="24"/>
            <w:szCs w:val="24"/>
            <w:lang w:eastAsia="zh-CN"/>
          </w:rPr>
          <w:t>СП 30.13330</w:t>
        </w:r>
      </w:hyperlink>
      <w:r w:rsidRPr="00DC1287">
        <w:rPr>
          <w:rFonts w:ascii="Arial" w:eastAsia="Times New Roman" w:hAnsi="Arial" w:cs="Arial"/>
          <w:sz w:val="24"/>
          <w:szCs w:val="24"/>
          <w:lang w:eastAsia="zh-CN"/>
        </w:rPr>
        <w:t xml:space="preserve"> и </w:t>
      </w:r>
      <w:hyperlink r:id="rId119" w:history="1">
        <w:r w:rsidRPr="00DC1287">
          <w:rPr>
            <w:rStyle w:val="af4"/>
            <w:rFonts w:ascii="Arial" w:eastAsia="Times New Roman" w:hAnsi="Arial" w:cs="Arial"/>
            <w:color w:val="auto"/>
            <w:sz w:val="24"/>
            <w:szCs w:val="24"/>
            <w:lang w:eastAsia="zh-CN"/>
          </w:rPr>
          <w:t>СП 32.13330</w:t>
        </w:r>
      </w:hyperlink>
      <w:r w:rsidRPr="00DC1287">
        <w:rPr>
          <w:rFonts w:ascii="Arial" w:eastAsia="Times New Roman" w:hAnsi="Arial" w:cs="Arial"/>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w:t>
      </w:r>
      <w:proofErr w:type="spellStart"/>
      <w:r w:rsidRPr="00DC1287">
        <w:rPr>
          <w:rFonts w:ascii="Arial" w:eastAsia="Times New Roman" w:hAnsi="Arial" w:cs="Arial"/>
          <w:sz w:val="24"/>
          <w:szCs w:val="24"/>
          <w:lang w:eastAsia="zh-CN"/>
        </w:rPr>
        <w:t>биообработкой</w:t>
      </w:r>
      <w:proofErr w:type="spellEnd"/>
      <w:r w:rsidRPr="00DC1287">
        <w:rPr>
          <w:rFonts w:ascii="Arial" w:eastAsia="Times New Roman" w:hAnsi="Arial" w:cs="Arial"/>
          <w:sz w:val="24"/>
          <w:szCs w:val="24"/>
          <w:lang w:eastAsia="zh-CN"/>
        </w:rPr>
        <w:t>.</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 xml:space="preserve">Сточные воды и твердые отходы должны удаляться без загрязнения территории и водоносных горизонтов согласно </w:t>
      </w:r>
      <w:hyperlink r:id="rId120" w:history="1">
        <w:r w:rsidRPr="00DC1287">
          <w:rPr>
            <w:rStyle w:val="af4"/>
            <w:rFonts w:ascii="Arial" w:hAnsi="Arial" w:cs="Arial"/>
            <w:color w:val="auto"/>
            <w:lang w:eastAsia="zh-CN"/>
          </w:rPr>
          <w:t>СанПиН 2.1.5.980</w:t>
        </w:r>
      </w:hyperlink>
      <w:r w:rsidRPr="00DC1287">
        <w:rPr>
          <w:rFonts w:ascii="Arial" w:hAnsi="Arial" w:cs="Arial"/>
          <w:lang w:eastAsia="zh-CN"/>
        </w:rPr>
        <w:t>.</w:t>
      </w:r>
    </w:p>
    <w:p w:rsidR="008523E0" w:rsidRPr="00DC1287" w:rsidRDefault="008523E0" w:rsidP="007A159F">
      <w:pPr>
        <w:pStyle w:val="af5"/>
        <w:keepLines/>
        <w:widowControl w:val="0"/>
        <w:numPr>
          <w:ilvl w:val="0"/>
          <w:numId w:val="34"/>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121" w:history="1">
        <w:r w:rsidRPr="00DC1287">
          <w:rPr>
            <w:rStyle w:val="af4"/>
            <w:rFonts w:ascii="Arial" w:eastAsia="Times New Roman" w:hAnsi="Arial" w:cs="Arial"/>
            <w:color w:val="auto"/>
            <w:sz w:val="24"/>
            <w:szCs w:val="24"/>
            <w:lang w:eastAsia="zh-CN"/>
          </w:rPr>
          <w:t>ГОСТ 30494</w:t>
        </w:r>
      </w:hyperlink>
      <w:r w:rsidRPr="00DC1287">
        <w:rPr>
          <w:rFonts w:ascii="Arial" w:eastAsia="Times New Roman" w:hAnsi="Arial" w:cs="Arial"/>
          <w:sz w:val="24"/>
          <w:szCs w:val="24"/>
          <w:lang w:eastAsia="zh-CN"/>
        </w:rPr>
        <w:t xml:space="preserve">, но не ниже 20 °C для всех помещений с постоянным пребыванием людей согласно </w:t>
      </w:r>
      <w:hyperlink r:id="rId122" w:history="1">
        <w:r w:rsidRPr="00DC1287">
          <w:rPr>
            <w:rStyle w:val="af4"/>
            <w:rFonts w:ascii="Arial" w:eastAsia="Times New Roman" w:hAnsi="Arial" w:cs="Arial"/>
            <w:color w:val="auto"/>
            <w:sz w:val="24"/>
            <w:szCs w:val="24"/>
            <w:lang w:eastAsia="zh-CN"/>
          </w:rPr>
          <w:t>СП 60.13330</w:t>
        </w:r>
      </w:hyperlink>
      <w:r w:rsidRPr="00DC1287">
        <w:rPr>
          <w:rFonts w:ascii="Arial" w:eastAsia="Times New Roman" w:hAnsi="Arial" w:cs="Arial"/>
          <w:sz w:val="24"/>
          <w:szCs w:val="24"/>
          <w:lang w:eastAsia="zh-CN"/>
        </w:rPr>
        <w:t>, в кухнях (кухнях-столовых и кухнях-нишах) и туалетах - 18 °C, в ванных, душевых и санузлах - 24 °C.</w:t>
      </w:r>
    </w:p>
    <w:p w:rsidR="008523E0" w:rsidRPr="00DC1287" w:rsidRDefault="008523E0" w:rsidP="007A159F">
      <w:pPr>
        <w:pStyle w:val="af5"/>
        <w:keepLines/>
        <w:widowControl w:val="0"/>
        <w:numPr>
          <w:ilvl w:val="0"/>
          <w:numId w:val="34"/>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Система вентиляции в соответствии </w:t>
      </w:r>
      <w:hyperlink r:id="rId123" w:history="1">
        <w:r w:rsidRPr="00DC1287">
          <w:rPr>
            <w:rStyle w:val="af4"/>
            <w:rFonts w:ascii="Arial" w:eastAsia="Times New Roman" w:hAnsi="Arial" w:cs="Arial"/>
            <w:color w:val="auto"/>
            <w:sz w:val="24"/>
            <w:szCs w:val="24"/>
            <w:lang w:eastAsia="zh-CN"/>
          </w:rPr>
          <w:t>СП 60.13330</w:t>
        </w:r>
      </w:hyperlink>
      <w:r w:rsidRPr="00DC1287">
        <w:rPr>
          <w:rFonts w:ascii="Arial" w:eastAsia="Times New Roman" w:hAnsi="Arial" w:cs="Arial"/>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 с естественным побуждением удаления воздуха через вентиляционные каналы;</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 с механическим побуждением притока и удаления воздуха, в том числе совмещенная с воздушным отоплением;</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lastRenderedPageBreak/>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Удаление воздуха следует предусматривать из кухни, туалета, ванны, душевой, санузла и, при необходимости, из других помещений.</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8523E0" w:rsidRPr="00DC1287" w:rsidRDefault="008523E0" w:rsidP="007A159F">
      <w:pPr>
        <w:pStyle w:val="af5"/>
        <w:keepLines/>
        <w:widowControl w:val="0"/>
        <w:numPr>
          <w:ilvl w:val="0"/>
          <w:numId w:val="35"/>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В помещениях дома следует предусматривать:</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 xml:space="preserve">- инсоляцию - в соответствии с </w:t>
      </w:r>
      <w:hyperlink r:id="rId124" w:history="1">
        <w:r w:rsidRPr="00DC1287">
          <w:rPr>
            <w:rStyle w:val="af4"/>
            <w:rFonts w:ascii="Arial" w:hAnsi="Arial" w:cs="Arial"/>
            <w:color w:val="auto"/>
            <w:lang w:eastAsia="zh-CN"/>
          </w:rPr>
          <w:t>СанПиН 2.2.1/2.1.1.1076</w:t>
        </w:r>
      </w:hyperlink>
      <w:r w:rsidRPr="00DC1287">
        <w:rPr>
          <w:rFonts w:ascii="Arial" w:hAnsi="Arial" w:cs="Arial"/>
          <w:lang w:eastAsia="zh-CN"/>
        </w:rPr>
        <w:t>;</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 xml:space="preserve">- естественное и искусственное освещение - в соответствии с </w:t>
      </w:r>
      <w:hyperlink r:id="rId125" w:history="1">
        <w:r w:rsidRPr="00DC1287">
          <w:rPr>
            <w:rStyle w:val="af4"/>
            <w:rFonts w:ascii="Arial" w:hAnsi="Arial" w:cs="Arial"/>
            <w:color w:val="auto"/>
            <w:lang w:eastAsia="zh-CN"/>
          </w:rPr>
          <w:t>СП 52.13330</w:t>
        </w:r>
      </w:hyperlink>
      <w:r w:rsidRPr="00DC1287">
        <w:rPr>
          <w:rFonts w:ascii="Arial" w:hAnsi="Arial" w:cs="Arial"/>
          <w:lang w:eastAsia="zh-CN"/>
        </w:rPr>
        <w:t xml:space="preserve"> и </w:t>
      </w:r>
      <w:hyperlink r:id="rId126" w:history="1">
        <w:r w:rsidRPr="00DC1287">
          <w:rPr>
            <w:rStyle w:val="af4"/>
            <w:rFonts w:ascii="Arial" w:hAnsi="Arial" w:cs="Arial"/>
            <w:color w:val="auto"/>
            <w:lang w:eastAsia="zh-CN"/>
          </w:rPr>
          <w:t>СанПиН 2.2.1/2.1.1.1278</w:t>
        </w:r>
      </w:hyperlink>
      <w:r w:rsidRPr="00DC1287">
        <w:rPr>
          <w:rFonts w:ascii="Arial" w:hAnsi="Arial" w:cs="Arial"/>
          <w:lang w:eastAsia="zh-CN"/>
        </w:rPr>
        <w:t>.</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В жилых комнатах и кухне должно быть обеспечено естественное освещение.</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 xml:space="preserve">Необходимость естественного освещения для встроенных помещений общественного назначения следует устанавливать по </w:t>
      </w:r>
      <w:hyperlink r:id="rId127" w:history="1">
        <w:r w:rsidRPr="00DC1287">
          <w:rPr>
            <w:rStyle w:val="af4"/>
            <w:rFonts w:ascii="Arial" w:hAnsi="Arial" w:cs="Arial"/>
            <w:color w:val="auto"/>
            <w:lang w:eastAsia="zh-CN"/>
          </w:rPr>
          <w:t>СП 118.13330</w:t>
        </w:r>
      </w:hyperlink>
      <w:r w:rsidRPr="00DC1287">
        <w:rPr>
          <w:rFonts w:ascii="Arial" w:hAnsi="Arial" w:cs="Arial"/>
          <w:lang w:eastAsia="zh-CN"/>
        </w:rPr>
        <w:t>.</w:t>
      </w:r>
    </w:p>
    <w:p w:rsidR="008523E0" w:rsidRPr="00DC1287" w:rsidRDefault="008523E0" w:rsidP="007A159F">
      <w:pPr>
        <w:pStyle w:val="af5"/>
        <w:keepLines/>
        <w:widowControl w:val="0"/>
        <w:numPr>
          <w:ilvl w:val="0"/>
          <w:numId w:val="35"/>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Ограждающие конструкции дома должны иметь теплоизоляцию, защиту от проникновения наружного холодного воздуха и </w:t>
      </w:r>
      <w:proofErr w:type="spellStart"/>
      <w:r w:rsidRPr="00DC1287">
        <w:rPr>
          <w:rFonts w:ascii="Arial" w:eastAsia="Times New Roman" w:hAnsi="Arial" w:cs="Arial"/>
          <w:sz w:val="24"/>
          <w:szCs w:val="24"/>
          <w:lang w:eastAsia="zh-CN"/>
        </w:rPr>
        <w:t>пароизоляцию</w:t>
      </w:r>
      <w:proofErr w:type="spellEnd"/>
      <w:r w:rsidRPr="00DC1287">
        <w:rPr>
          <w:rFonts w:ascii="Arial" w:eastAsia="Times New Roman" w:hAnsi="Arial" w:cs="Arial"/>
          <w:sz w:val="24"/>
          <w:szCs w:val="24"/>
          <w:lang w:eastAsia="zh-CN"/>
        </w:rPr>
        <w:t xml:space="preserve"> от диффузии водяного пара из внутренних помещений, обеспечивающие:</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 необходимую температуру на внутренних поверхностях конструкций и отсутствие конденсации влаги внутри помещений;</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 предотвращение накопления влаги в конструкциях.</w:t>
      </w:r>
    </w:p>
    <w:p w:rsidR="008523E0" w:rsidRPr="00DC1287" w:rsidRDefault="008523E0" w:rsidP="008523E0">
      <w:pPr>
        <w:pStyle w:val="af5"/>
        <w:keepLines/>
        <w:widowControl w:val="0"/>
        <w:suppressAutoHyphens/>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Помещения дома должны быть защищены от проникновения дождевой, талой, грунтовой воды и бытовых утечек воды.</w:t>
      </w:r>
    </w:p>
    <w:p w:rsidR="008523E0" w:rsidRPr="00DC1287" w:rsidRDefault="008523E0" w:rsidP="008523E0">
      <w:pPr>
        <w:tabs>
          <w:tab w:val="left" w:pos="8377"/>
        </w:tabs>
        <w:rPr>
          <w:rFonts w:ascii="Arial" w:eastAsia="Calibri" w:hAnsi="Arial" w:cs="Arial"/>
          <w:lang w:eastAsia="en-US"/>
        </w:rPr>
      </w:pPr>
    </w:p>
    <w:p w:rsidR="008523E0" w:rsidRPr="00DC1287" w:rsidRDefault="008523E0" w:rsidP="00A95CCC">
      <w:pPr>
        <w:rPr>
          <w:rFonts w:ascii="Arial" w:hAnsi="Arial" w:cs="Arial"/>
        </w:rPr>
      </w:pPr>
    </w:p>
    <w:sectPr w:rsidR="008523E0" w:rsidRPr="00DC1287" w:rsidSect="00DC1287">
      <w:headerReference w:type="even" r:id="rId128"/>
      <w:headerReference w:type="default" r:id="rId129"/>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50D" w:rsidRDefault="00FE750D">
      <w:r>
        <w:separator/>
      </w:r>
    </w:p>
  </w:endnote>
  <w:endnote w:type="continuationSeparator" w:id="0">
    <w:p w:rsidR="00FE750D" w:rsidRDefault="00FE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ultant">
    <w:charset w:val="01"/>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50D" w:rsidRDefault="00FE750D">
      <w:r>
        <w:separator/>
      </w:r>
    </w:p>
  </w:footnote>
  <w:footnote w:type="continuationSeparator" w:id="0">
    <w:p w:rsidR="00FE750D" w:rsidRDefault="00FE750D">
      <w:r>
        <w:continuationSeparator/>
      </w:r>
    </w:p>
  </w:footnote>
  <w:footnote w:id="1">
    <w:p w:rsidR="00DC1287" w:rsidRDefault="00DC1287" w:rsidP="008523E0">
      <w:pPr>
        <w:pStyle w:val="afe"/>
        <w:rPr>
          <w:rFonts w:ascii="Times New Roman" w:hAnsi="Times New Roman"/>
        </w:rPr>
      </w:pPr>
      <w:r>
        <w:rPr>
          <w:rStyle w:val="afff7"/>
        </w:rPr>
        <w:footnoteRef/>
      </w:r>
      <w:r>
        <w:t xml:space="preserve"> Если законодательством Российской Федерации, регламентирующим предоставление Муниципальной услуги, не установлены иные требования в отношении использования вида электронной подписи для направления жалобы.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87" w:rsidRDefault="00DC1287" w:rsidP="001D4EF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C1287" w:rsidRDefault="00DC128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87" w:rsidRDefault="00DC1287" w:rsidP="001D4EF6">
    <w:pPr>
      <w:pStyle w:val="a9"/>
      <w:framePr w:wrap="around" w:vAnchor="text" w:hAnchor="margin" w:xAlign="center" w:y="1"/>
      <w:rPr>
        <w:rStyle w:val="ab"/>
      </w:rPr>
    </w:pPr>
    <w:r>
      <w:rPr>
        <w:rStyle w:val="ab"/>
      </w:rPr>
      <w:t xml:space="preserve"> </w:t>
    </w:r>
  </w:p>
  <w:p w:rsidR="00DC1287" w:rsidRDefault="00DC128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1">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90A6D53"/>
    <w:multiLevelType w:val="hybridMultilevel"/>
    <w:tmpl w:val="C6B47D2A"/>
    <w:lvl w:ilvl="0" w:tplc="021EB956">
      <w:start w:val="1"/>
      <w:numFmt w:val="bullet"/>
      <w:lvlText w:val=""/>
      <w:lvlJc w:val="left"/>
      <w:pPr>
        <w:ind w:left="1140" w:hanging="360"/>
      </w:pPr>
      <w:rPr>
        <w:rFonts w:ascii="Symbol" w:hAnsi="Symbol" w:hint="default"/>
      </w:rPr>
    </w:lvl>
    <w:lvl w:ilvl="1" w:tplc="04190019">
      <w:start w:val="1"/>
      <w:numFmt w:val="bullet"/>
      <w:lvlText w:val="o"/>
      <w:lvlJc w:val="left"/>
      <w:pPr>
        <w:ind w:left="1860" w:hanging="360"/>
      </w:pPr>
      <w:rPr>
        <w:rFonts w:ascii="Courier New" w:hAnsi="Courier New" w:cs="Courier New" w:hint="default"/>
      </w:rPr>
    </w:lvl>
    <w:lvl w:ilvl="2" w:tplc="0419001B">
      <w:start w:val="1"/>
      <w:numFmt w:val="bullet"/>
      <w:lvlText w:val=""/>
      <w:lvlJc w:val="left"/>
      <w:pPr>
        <w:ind w:left="2580" w:hanging="360"/>
      </w:pPr>
      <w:rPr>
        <w:rFonts w:ascii="Wingdings" w:hAnsi="Wingdings" w:hint="default"/>
      </w:rPr>
    </w:lvl>
    <w:lvl w:ilvl="3" w:tplc="0419000F">
      <w:start w:val="1"/>
      <w:numFmt w:val="bullet"/>
      <w:lvlText w:val=""/>
      <w:lvlJc w:val="left"/>
      <w:pPr>
        <w:ind w:left="3300" w:hanging="360"/>
      </w:pPr>
      <w:rPr>
        <w:rFonts w:ascii="Symbol" w:hAnsi="Symbol" w:hint="default"/>
      </w:rPr>
    </w:lvl>
    <w:lvl w:ilvl="4" w:tplc="04190019">
      <w:start w:val="1"/>
      <w:numFmt w:val="bullet"/>
      <w:lvlText w:val="o"/>
      <w:lvlJc w:val="left"/>
      <w:pPr>
        <w:ind w:left="4020" w:hanging="360"/>
      </w:pPr>
      <w:rPr>
        <w:rFonts w:ascii="Courier New" w:hAnsi="Courier New" w:cs="Courier New" w:hint="default"/>
      </w:rPr>
    </w:lvl>
    <w:lvl w:ilvl="5" w:tplc="0419001B">
      <w:start w:val="1"/>
      <w:numFmt w:val="bullet"/>
      <w:lvlText w:val=""/>
      <w:lvlJc w:val="left"/>
      <w:pPr>
        <w:ind w:left="4740" w:hanging="360"/>
      </w:pPr>
      <w:rPr>
        <w:rFonts w:ascii="Wingdings" w:hAnsi="Wingdings" w:hint="default"/>
      </w:rPr>
    </w:lvl>
    <w:lvl w:ilvl="6" w:tplc="0419000F">
      <w:start w:val="1"/>
      <w:numFmt w:val="bullet"/>
      <w:lvlText w:val=""/>
      <w:lvlJc w:val="left"/>
      <w:pPr>
        <w:ind w:left="5460" w:hanging="360"/>
      </w:pPr>
      <w:rPr>
        <w:rFonts w:ascii="Symbol" w:hAnsi="Symbol" w:hint="default"/>
      </w:rPr>
    </w:lvl>
    <w:lvl w:ilvl="7" w:tplc="04190019">
      <w:start w:val="1"/>
      <w:numFmt w:val="bullet"/>
      <w:lvlText w:val="o"/>
      <w:lvlJc w:val="left"/>
      <w:pPr>
        <w:ind w:left="6180" w:hanging="360"/>
      </w:pPr>
      <w:rPr>
        <w:rFonts w:ascii="Courier New" w:hAnsi="Courier New" w:cs="Courier New" w:hint="default"/>
      </w:rPr>
    </w:lvl>
    <w:lvl w:ilvl="8" w:tplc="0419001B">
      <w:start w:val="1"/>
      <w:numFmt w:val="bullet"/>
      <w:lvlText w:val=""/>
      <w:lvlJc w:val="left"/>
      <w:pPr>
        <w:ind w:left="6900" w:hanging="360"/>
      </w:pPr>
      <w:rPr>
        <w:rFonts w:ascii="Wingdings" w:hAnsi="Wingdings" w:hint="default"/>
      </w:r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401173"/>
    <w:multiLevelType w:val="hybridMultilevel"/>
    <w:tmpl w:val="85AA695E"/>
    <w:lvl w:ilvl="0" w:tplc="641E60B8">
      <w:start w:val="1"/>
      <w:numFmt w:val="decimal"/>
      <w:lvlText w:val="%1."/>
      <w:lvlJc w:val="left"/>
      <w:pPr>
        <w:ind w:left="1425" w:hanging="360"/>
      </w:pPr>
      <w:rPr>
        <w:rFonts w:ascii="Times New Roman" w:hAnsi="Times New Roman" w:cs="Times New Roman" w:hint="default"/>
        <w:i w:val="0"/>
        <w:sz w:val="24"/>
        <w:szCs w:val="24"/>
      </w:rPr>
    </w:lvl>
    <w:lvl w:ilvl="1" w:tplc="DB1441C4">
      <w:start w:val="1"/>
      <w:numFmt w:val="lowerLetter"/>
      <w:lvlText w:val="%2."/>
      <w:lvlJc w:val="left"/>
      <w:pPr>
        <w:ind w:left="2145" w:hanging="360"/>
      </w:pPr>
    </w:lvl>
    <w:lvl w:ilvl="2" w:tplc="71FAE84E">
      <w:start w:val="1"/>
      <w:numFmt w:val="lowerRoman"/>
      <w:lvlText w:val="%3."/>
      <w:lvlJc w:val="right"/>
      <w:pPr>
        <w:ind w:left="2865" w:hanging="180"/>
      </w:pPr>
    </w:lvl>
    <w:lvl w:ilvl="3" w:tplc="8B12D48E">
      <w:start w:val="1"/>
      <w:numFmt w:val="decimal"/>
      <w:lvlText w:val="%4."/>
      <w:lvlJc w:val="left"/>
      <w:pPr>
        <w:ind w:left="3585" w:hanging="360"/>
      </w:pPr>
    </w:lvl>
    <w:lvl w:ilvl="4" w:tplc="E46209A2">
      <w:start w:val="1"/>
      <w:numFmt w:val="lowerLetter"/>
      <w:lvlText w:val="%5."/>
      <w:lvlJc w:val="left"/>
      <w:pPr>
        <w:ind w:left="4305" w:hanging="360"/>
      </w:pPr>
    </w:lvl>
    <w:lvl w:ilvl="5" w:tplc="F6F4859C">
      <w:start w:val="1"/>
      <w:numFmt w:val="lowerRoman"/>
      <w:lvlText w:val="%6."/>
      <w:lvlJc w:val="right"/>
      <w:pPr>
        <w:ind w:left="5025" w:hanging="180"/>
      </w:pPr>
    </w:lvl>
    <w:lvl w:ilvl="6" w:tplc="4A16839C">
      <w:start w:val="1"/>
      <w:numFmt w:val="decimal"/>
      <w:lvlText w:val="%7."/>
      <w:lvlJc w:val="left"/>
      <w:pPr>
        <w:ind w:left="5745" w:hanging="360"/>
      </w:pPr>
    </w:lvl>
    <w:lvl w:ilvl="7" w:tplc="9F368564">
      <w:start w:val="1"/>
      <w:numFmt w:val="lowerLetter"/>
      <w:lvlText w:val="%8."/>
      <w:lvlJc w:val="left"/>
      <w:pPr>
        <w:ind w:left="6465" w:hanging="360"/>
      </w:pPr>
    </w:lvl>
    <w:lvl w:ilvl="8" w:tplc="BFBE67D0">
      <w:start w:val="1"/>
      <w:numFmt w:val="lowerRoman"/>
      <w:lvlText w:val="%9."/>
      <w:lvlJc w:val="right"/>
      <w:pPr>
        <w:ind w:left="7185" w:hanging="180"/>
      </w:pPr>
    </w:lvl>
  </w:abstractNum>
  <w:abstractNum w:abstractNumId="5">
    <w:nsid w:val="12491BC7"/>
    <w:multiLevelType w:val="hybridMultilevel"/>
    <w:tmpl w:val="6ABC179C"/>
    <w:lvl w:ilvl="0" w:tplc="9656EEBC">
      <w:start w:val="1"/>
      <w:numFmt w:val="decimal"/>
      <w:pStyle w:val="10"/>
      <w:suff w:val="space"/>
      <w:lvlText w:val="%1."/>
      <w:lvlJc w:val="left"/>
      <w:pPr>
        <w:ind w:left="502" w:hanging="360"/>
      </w:pPr>
      <w:rPr>
        <w:sz w:val="24"/>
        <w:szCs w:val="24"/>
      </w:r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6">
    <w:nsid w:val="15A63D9A"/>
    <w:multiLevelType w:val="hybridMultilevel"/>
    <w:tmpl w:val="888E2F3C"/>
    <w:lvl w:ilvl="0" w:tplc="7D20972E">
      <w:start w:val="1"/>
      <w:numFmt w:val="upperRoman"/>
      <w:lvlText w:val="%1."/>
      <w:lvlJc w:val="left"/>
      <w:pPr>
        <w:ind w:left="1080" w:hanging="720"/>
      </w:pPr>
    </w:lvl>
    <w:lvl w:ilvl="1" w:tplc="4E3CC9FA">
      <w:start w:val="1"/>
      <w:numFmt w:val="lowerLetter"/>
      <w:lvlText w:val="%2."/>
      <w:lvlJc w:val="left"/>
      <w:pPr>
        <w:ind w:left="1440" w:hanging="360"/>
      </w:pPr>
    </w:lvl>
    <w:lvl w:ilvl="2" w:tplc="2D269576">
      <w:start w:val="1"/>
      <w:numFmt w:val="lowerRoman"/>
      <w:lvlText w:val="%3."/>
      <w:lvlJc w:val="right"/>
      <w:pPr>
        <w:ind w:left="2160" w:hanging="180"/>
      </w:pPr>
    </w:lvl>
    <w:lvl w:ilvl="3" w:tplc="32F8C5E4">
      <w:start w:val="1"/>
      <w:numFmt w:val="decimal"/>
      <w:lvlText w:val="%4."/>
      <w:lvlJc w:val="left"/>
      <w:pPr>
        <w:ind w:left="2880" w:hanging="360"/>
      </w:pPr>
    </w:lvl>
    <w:lvl w:ilvl="4" w:tplc="54A808A2">
      <w:start w:val="1"/>
      <w:numFmt w:val="lowerLetter"/>
      <w:lvlText w:val="%5."/>
      <w:lvlJc w:val="left"/>
      <w:pPr>
        <w:ind w:left="3600" w:hanging="360"/>
      </w:pPr>
    </w:lvl>
    <w:lvl w:ilvl="5" w:tplc="AE52041A">
      <w:start w:val="1"/>
      <w:numFmt w:val="lowerRoman"/>
      <w:lvlText w:val="%6."/>
      <w:lvlJc w:val="right"/>
      <w:pPr>
        <w:ind w:left="4320" w:hanging="180"/>
      </w:pPr>
    </w:lvl>
    <w:lvl w:ilvl="6" w:tplc="A5229102">
      <w:start w:val="1"/>
      <w:numFmt w:val="decimal"/>
      <w:lvlText w:val="%7."/>
      <w:lvlJc w:val="left"/>
      <w:pPr>
        <w:ind w:left="5040" w:hanging="360"/>
      </w:pPr>
    </w:lvl>
    <w:lvl w:ilvl="7" w:tplc="71461BDA">
      <w:start w:val="1"/>
      <w:numFmt w:val="lowerLetter"/>
      <w:lvlText w:val="%8."/>
      <w:lvlJc w:val="left"/>
      <w:pPr>
        <w:ind w:left="5760" w:hanging="360"/>
      </w:pPr>
    </w:lvl>
    <w:lvl w:ilvl="8" w:tplc="C5109EF0">
      <w:start w:val="1"/>
      <w:numFmt w:val="lowerRoman"/>
      <w:lvlText w:val="%9."/>
      <w:lvlJc w:val="right"/>
      <w:pPr>
        <w:ind w:left="6480" w:hanging="180"/>
      </w:pPr>
    </w:lvl>
  </w:abstractNum>
  <w:abstractNum w:abstractNumId="7">
    <w:nsid w:val="194F2278"/>
    <w:multiLevelType w:val="hybridMultilevel"/>
    <w:tmpl w:val="45067234"/>
    <w:lvl w:ilvl="0" w:tplc="7682E8B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B7D5036"/>
    <w:multiLevelType w:val="hybridMultilevel"/>
    <w:tmpl w:val="FF7A7882"/>
    <w:lvl w:ilvl="0" w:tplc="04190011">
      <w:start w:val="1"/>
      <w:numFmt w:val="bullet"/>
      <w:lvlText w:val=""/>
      <w:lvlJc w:val="left"/>
      <w:pPr>
        <w:ind w:left="1140" w:hanging="360"/>
      </w:pPr>
      <w:rPr>
        <w:rFonts w:ascii="Symbol" w:hAnsi="Symbol" w:hint="default"/>
      </w:rPr>
    </w:lvl>
    <w:lvl w:ilvl="1" w:tplc="04190019">
      <w:start w:val="1"/>
      <w:numFmt w:val="bullet"/>
      <w:lvlText w:val="o"/>
      <w:lvlJc w:val="left"/>
      <w:pPr>
        <w:ind w:left="1860" w:hanging="360"/>
      </w:pPr>
      <w:rPr>
        <w:rFonts w:ascii="Courier New" w:hAnsi="Courier New" w:cs="Courier New" w:hint="default"/>
      </w:rPr>
    </w:lvl>
    <w:lvl w:ilvl="2" w:tplc="0419001B">
      <w:start w:val="1"/>
      <w:numFmt w:val="bullet"/>
      <w:lvlText w:val=""/>
      <w:lvlJc w:val="left"/>
      <w:pPr>
        <w:ind w:left="2580" w:hanging="360"/>
      </w:pPr>
      <w:rPr>
        <w:rFonts w:ascii="Wingdings" w:hAnsi="Wingdings" w:hint="default"/>
      </w:rPr>
    </w:lvl>
    <w:lvl w:ilvl="3" w:tplc="0419000F">
      <w:start w:val="1"/>
      <w:numFmt w:val="bullet"/>
      <w:lvlText w:val=""/>
      <w:lvlJc w:val="left"/>
      <w:pPr>
        <w:ind w:left="3300" w:hanging="360"/>
      </w:pPr>
      <w:rPr>
        <w:rFonts w:ascii="Symbol" w:hAnsi="Symbol" w:hint="default"/>
      </w:rPr>
    </w:lvl>
    <w:lvl w:ilvl="4" w:tplc="04190019">
      <w:start w:val="1"/>
      <w:numFmt w:val="bullet"/>
      <w:lvlText w:val="o"/>
      <w:lvlJc w:val="left"/>
      <w:pPr>
        <w:ind w:left="4020" w:hanging="360"/>
      </w:pPr>
      <w:rPr>
        <w:rFonts w:ascii="Courier New" w:hAnsi="Courier New" w:cs="Courier New" w:hint="default"/>
      </w:rPr>
    </w:lvl>
    <w:lvl w:ilvl="5" w:tplc="0419001B">
      <w:start w:val="1"/>
      <w:numFmt w:val="bullet"/>
      <w:lvlText w:val=""/>
      <w:lvlJc w:val="left"/>
      <w:pPr>
        <w:ind w:left="4740" w:hanging="360"/>
      </w:pPr>
      <w:rPr>
        <w:rFonts w:ascii="Wingdings" w:hAnsi="Wingdings" w:hint="default"/>
      </w:rPr>
    </w:lvl>
    <w:lvl w:ilvl="6" w:tplc="0419000F">
      <w:start w:val="1"/>
      <w:numFmt w:val="bullet"/>
      <w:lvlText w:val=""/>
      <w:lvlJc w:val="left"/>
      <w:pPr>
        <w:ind w:left="5460" w:hanging="360"/>
      </w:pPr>
      <w:rPr>
        <w:rFonts w:ascii="Symbol" w:hAnsi="Symbol" w:hint="default"/>
      </w:rPr>
    </w:lvl>
    <w:lvl w:ilvl="7" w:tplc="04190019">
      <w:start w:val="1"/>
      <w:numFmt w:val="bullet"/>
      <w:lvlText w:val="o"/>
      <w:lvlJc w:val="left"/>
      <w:pPr>
        <w:ind w:left="6180" w:hanging="360"/>
      </w:pPr>
      <w:rPr>
        <w:rFonts w:ascii="Courier New" w:hAnsi="Courier New" w:cs="Courier New" w:hint="default"/>
      </w:rPr>
    </w:lvl>
    <w:lvl w:ilvl="8" w:tplc="0419001B">
      <w:start w:val="1"/>
      <w:numFmt w:val="bullet"/>
      <w:lvlText w:val=""/>
      <w:lvlJc w:val="left"/>
      <w:pPr>
        <w:ind w:left="6900" w:hanging="360"/>
      </w:pPr>
      <w:rPr>
        <w:rFonts w:ascii="Wingdings" w:hAnsi="Wingdings" w:hint="default"/>
      </w:rPr>
    </w:lvl>
  </w:abstractNum>
  <w:abstractNum w:abstractNumId="9">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10">
    <w:nsid w:val="2ADD158A"/>
    <w:multiLevelType w:val="multilevel"/>
    <w:tmpl w:val="AB36C310"/>
    <w:lvl w:ilvl="0">
      <w:start w:val="5"/>
      <w:numFmt w:val="decimal"/>
      <w:lvlText w:val="%1."/>
      <w:lvlJc w:val="left"/>
      <w:pPr>
        <w:ind w:left="540" w:hanging="540"/>
      </w:pPr>
    </w:lvl>
    <w:lvl w:ilvl="1">
      <w:start w:val="8"/>
      <w:numFmt w:val="decimal"/>
      <w:lvlText w:val="%1.%2."/>
      <w:lvlJc w:val="left"/>
      <w:pPr>
        <w:ind w:left="892" w:hanging="540"/>
      </w:pPr>
    </w:lvl>
    <w:lvl w:ilvl="2">
      <w:start w:val="1"/>
      <w:numFmt w:val="decimal"/>
      <w:lvlText w:val="%1.%2.%3."/>
      <w:lvlJc w:val="left"/>
      <w:pPr>
        <w:ind w:left="1424" w:hanging="720"/>
      </w:pPr>
      <w:rPr>
        <w:rFonts w:ascii="Arial" w:hAnsi="Arial" w:cs="Arial" w:hint="default"/>
        <w:b w:val="0"/>
        <w:i w:val="0"/>
        <w:sz w:val="24"/>
        <w:szCs w:val="24"/>
      </w:r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1">
    <w:nsid w:val="2D0B3697"/>
    <w:multiLevelType w:val="hybridMultilevel"/>
    <w:tmpl w:val="834EB43C"/>
    <w:lvl w:ilvl="0" w:tplc="8542B4F4">
      <w:start w:val="1"/>
      <w:numFmt w:val="bullet"/>
      <w:lvlText w:val=""/>
      <w:lvlJc w:val="left"/>
      <w:pPr>
        <w:ind w:left="1140" w:hanging="360"/>
      </w:pPr>
      <w:rPr>
        <w:rFonts w:ascii="Symbol" w:hAnsi="Symbol" w:hint="default"/>
      </w:rPr>
    </w:lvl>
    <w:lvl w:ilvl="1" w:tplc="A7026BA2">
      <w:start w:val="1"/>
      <w:numFmt w:val="bullet"/>
      <w:lvlText w:val="o"/>
      <w:lvlJc w:val="left"/>
      <w:pPr>
        <w:ind w:left="1860" w:hanging="360"/>
      </w:pPr>
      <w:rPr>
        <w:rFonts w:ascii="Courier New" w:hAnsi="Courier New" w:cs="Courier New" w:hint="default"/>
      </w:rPr>
    </w:lvl>
    <w:lvl w:ilvl="2" w:tplc="B5668D00">
      <w:start w:val="1"/>
      <w:numFmt w:val="bullet"/>
      <w:lvlText w:val=""/>
      <w:lvlJc w:val="left"/>
      <w:pPr>
        <w:ind w:left="2580" w:hanging="360"/>
      </w:pPr>
      <w:rPr>
        <w:rFonts w:ascii="Wingdings" w:hAnsi="Wingdings" w:hint="default"/>
      </w:rPr>
    </w:lvl>
    <w:lvl w:ilvl="3" w:tplc="D5CEBBF0">
      <w:start w:val="1"/>
      <w:numFmt w:val="bullet"/>
      <w:lvlText w:val=""/>
      <w:lvlJc w:val="left"/>
      <w:pPr>
        <w:ind w:left="3300" w:hanging="360"/>
      </w:pPr>
      <w:rPr>
        <w:rFonts w:ascii="Symbol" w:hAnsi="Symbol" w:hint="default"/>
      </w:rPr>
    </w:lvl>
    <w:lvl w:ilvl="4" w:tplc="7A8CC23A">
      <w:start w:val="1"/>
      <w:numFmt w:val="bullet"/>
      <w:lvlText w:val="o"/>
      <w:lvlJc w:val="left"/>
      <w:pPr>
        <w:ind w:left="4020" w:hanging="360"/>
      </w:pPr>
      <w:rPr>
        <w:rFonts w:ascii="Courier New" w:hAnsi="Courier New" w:cs="Courier New" w:hint="default"/>
      </w:rPr>
    </w:lvl>
    <w:lvl w:ilvl="5" w:tplc="9F02B7E0">
      <w:start w:val="1"/>
      <w:numFmt w:val="bullet"/>
      <w:lvlText w:val=""/>
      <w:lvlJc w:val="left"/>
      <w:pPr>
        <w:ind w:left="4740" w:hanging="360"/>
      </w:pPr>
      <w:rPr>
        <w:rFonts w:ascii="Wingdings" w:hAnsi="Wingdings" w:hint="default"/>
      </w:rPr>
    </w:lvl>
    <w:lvl w:ilvl="6" w:tplc="A5C4F396">
      <w:start w:val="1"/>
      <w:numFmt w:val="bullet"/>
      <w:lvlText w:val=""/>
      <w:lvlJc w:val="left"/>
      <w:pPr>
        <w:ind w:left="5460" w:hanging="360"/>
      </w:pPr>
      <w:rPr>
        <w:rFonts w:ascii="Symbol" w:hAnsi="Symbol" w:hint="default"/>
      </w:rPr>
    </w:lvl>
    <w:lvl w:ilvl="7" w:tplc="7C4E54A0">
      <w:start w:val="1"/>
      <w:numFmt w:val="bullet"/>
      <w:lvlText w:val="o"/>
      <w:lvlJc w:val="left"/>
      <w:pPr>
        <w:ind w:left="6180" w:hanging="360"/>
      </w:pPr>
      <w:rPr>
        <w:rFonts w:ascii="Courier New" w:hAnsi="Courier New" w:cs="Courier New" w:hint="default"/>
      </w:rPr>
    </w:lvl>
    <w:lvl w:ilvl="8" w:tplc="FAF2A90E">
      <w:start w:val="1"/>
      <w:numFmt w:val="bullet"/>
      <w:lvlText w:val=""/>
      <w:lvlJc w:val="left"/>
      <w:pPr>
        <w:ind w:left="6900" w:hanging="360"/>
      </w:pPr>
      <w:rPr>
        <w:rFonts w:ascii="Wingdings" w:hAnsi="Wingdings" w:hint="default"/>
      </w:rPr>
    </w:lvl>
  </w:abstractNum>
  <w:abstractNum w:abstractNumId="12">
    <w:nsid w:val="2FBB6641"/>
    <w:multiLevelType w:val="hybridMultilevel"/>
    <w:tmpl w:val="13620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141329"/>
    <w:multiLevelType w:val="hybridMultilevel"/>
    <w:tmpl w:val="C1AEC0BA"/>
    <w:lvl w:ilvl="0" w:tplc="7FB26DE2">
      <w:start w:val="1"/>
      <w:numFmt w:val="bullet"/>
      <w:lvlText w:val=""/>
      <w:lvlJc w:val="left"/>
      <w:pPr>
        <w:ind w:left="1140" w:hanging="360"/>
      </w:pPr>
      <w:rPr>
        <w:rFonts w:ascii="Symbol" w:hAnsi="Symbol" w:hint="default"/>
      </w:rPr>
    </w:lvl>
    <w:lvl w:ilvl="1" w:tplc="D7E653B8">
      <w:start w:val="1"/>
      <w:numFmt w:val="bullet"/>
      <w:lvlText w:val="o"/>
      <w:lvlJc w:val="left"/>
      <w:pPr>
        <w:ind w:left="1860" w:hanging="360"/>
      </w:pPr>
      <w:rPr>
        <w:rFonts w:ascii="Courier New" w:hAnsi="Courier New" w:cs="Courier New" w:hint="default"/>
      </w:rPr>
    </w:lvl>
    <w:lvl w:ilvl="2" w:tplc="40205C06">
      <w:start w:val="1"/>
      <w:numFmt w:val="bullet"/>
      <w:lvlText w:val=""/>
      <w:lvlJc w:val="left"/>
      <w:pPr>
        <w:ind w:left="2580" w:hanging="360"/>
      </w:pPr>
      <w:rPr>
        <w:rFonts w:ascii="Wingdings" w:hAnsi="Wingdings" w:hint="default"/>
      </w:rPr>
    </w:lvl>
    <w:lvl w:ilvl="3" w:tplc="CBE25ABE">
      <w:start w:val="1"/>
      <w:numFmt w:val="bullet"/>
      <w:lvlText w:val=""/>
      <w:lvlJc w:val="left"/>
      <w:pPr>
        <w:ind w:left="3300" w:hanging="360"/>
      </w:pPr>
      <w:rPr>
        <w:rFonts w:ascii="Symbol" w:hAnsi="Symbol" w:hint="default"/>
      </w:rPr>
    </w:lvl>
    <w:lvl w:ilvl="4" w:tplc="AFDAF4B8">
      <w:start w:val="1"/>
      <w:numFmt w:val="bullet"/>
      <w:lvlText w:val="o"/>
      <w:lvlJc w:val="left"/>
      <w:pPr>
        <w:ind w:left="4020" w:hanging="360"/>
      </w:pPr>
      <w:rPr>
        <w:rFonts w:ascii="Courier New" w:hAnsi="Courier New" w:cs="Courier New" w:hint="default"/>
      </w:rPr>
    </w:lvl>
    <w:lvl w:ilvl="5" w:tplc="C2CA73BC">
      <w:start w:val="1"/>
      <w:numFmt w:val="bullet"/>
      <w:lvlText w:val=""/>
      <w:lvlJc w:val="left"/>
      <w:pPr>
        <w:ind w:left="4740" w:hanging="360"/>
      </w:pPr>
      <w:rPr>
        <w:rFonts w:ascii="Wingdings" w:hAnsi="Wingdings" w:hint="default"/>
      </w:rPr>
    </w:lvl>
    <w:lvl w:ilvl="6" w:tplc="528E9C46">
      <w:start w:val="1"/>
      <w:numFmt w:val="bullet"/>
      <w:lvlText w:val=""/>
      <w:lvlJc w:val="left"/>
      <w:pPr>
        <w:ind w:left="5460" w:hanging="360"/>
      </w:pPr>
      <w:rPr>
        <w:rFonts w:ascii="Symbol" w:hAnsi="Symbol" w:hint="default"/>
      </w:rPr>
    </w:lvl>
    <w:lvl w:ilvl="7" w:tplc="C29EBFE2">
      <w:start w:val="1"/>
      <w:numFmt w:val="bullet"/>
      <w:lvlText w:val="o"/>
      <w:lvlJc w:val="left"/>
      <w:pPr>
        <w:ind w:left="6180" w:hanging="360"/>
      </w:pPr>
      <w:rPr>
        <w:rFonts w:ascii="Courier New" w:hAnsi="Courier New" w:cs="Courier New" w:hint="default"/>
      </w:rPr>
    </w:lvl>
    <w:lvl w:ilvl="8" w:tplc="E86E7552">
      <w:start w:val="1"/>
      <w:numFmt w:val="bullet"/>
      <w:lvlText w:val=""/>
      <w:lvlJc w:val="left"/>
      <w:pPr>
        <w:ind w:left="6900" w:hanging="360"/>
      </w:pPr>
      <w:rPr>
        <w:rFonts w:ascii="Wingdings" w:hAnsi="Wingdings" w:hint="default"/>
      </w:rPr>
    </w:lvl>
  </w:abstractNum>
  <w:abstractNum w:abstractNumId="14">
    <w:nsid w:val="36535541"/>
    <w:multiLevelType w:val="hybridMultilevel"/>
    <w:tmpl w:val="D090DE82"/>
    <w:lvl w:ilvl="0" w:tplc="04190001">
      <w:start w:val="1"/>
      <w:numFmt w:val="decimal"/>
      <w:pStyle w:val="a0"/>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5">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AE7188"/>
    <w:multiLevelType w:val="multilevel"/>
    <w:tmpl w:val="C756DFB0"/>
    <w:lvl w:ilvl="0">
      <w:start w:val="3"/>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7">
    <w:nsid w:val="3E8007D6"/>
    <w:multiLevelType w:val="hybridMultilevel"/>
    <w:tmpl w:val="9D00B0D4"/>
    <w:lvl w:ilvl="0" w:tplc="EA8CA6D4">
      <w:start w:val="1"/>
      <w:numFmt w:val="bullet"/>
      <w:lvlText w:val=""/>
      <w:lvlJc w:val="left"/>
      <w:pPr>
        <w:ind w:left="1077" w:hanging="360"/>
      </w:pPr>
      <w:rPr>
        <w:rFonts w:ascii="Symbol" w:hAnsi="Symbol" w:hint="default"/>
      </w:rPr>
    </w:lvl>
    <w:lvl w:ilvl="1" w:tplc="AD4A68F8">
      <w:start w:val="1"/>
      <w:numFmt w:val="bullet"/>
      <w:lvlText w:val="o"/>
      <w:lvlJc w:val="left"/>
      <w:pPr>
        <w:ind w:left="1797" w:hanging="360"/>
      </w:pPr>
      <w:rPr>
        <w:rFonts w:ascii="Courier New" w:hAnsi="Courier New" w:cs="Courier New" w:hint="default"/>
      </w:rPr>
    </w:lvl>
    <w:lvl w:ilvl="2" w:tplc="599AD42C">
      <w:start w:val="1"/>
      <w:numFmt w:val="bullet"/>
      <w:lvlText w:val=""/>
      <w:lvlJc w:val="left"/>
      <w:pPr>
        <w:ind w:left="2517" w:hanging="360"/>
      </w:pPr>
      <w:rPr>
        <w:rFonts w:ascii="Wingdings" w:hAnsi="Wingdings" w:hint="default"/>
      </w:rPr>
    </w:lvl>
    <w:lvl w:ilvl="3" w:tplc="2FF05BCA">
      <w:start w:val="1"/>
      <w:numFmt w:val="bullet"/>
      <w:lvlText w:val=""/>
      <w:lvlJc w:val="left"/>
      <w:pPr>
        <w:ind w:left="3237" w:hanging="360"/>
      </w:pPr>
      <w:rPr>
        <w:rFonts w:ascii="Symbol" w:hAnsi="Symbol" w:hint="default"/>
      </w:rPr>
    </w:lvl>
    <w:lvl w:ilvl="4" w:tplc="A64ADCDC">
      <w:start w:val="1"/>
      <w:numFmt w:val="bullet"/>
      <w:lvlText w:val="o"/>
      <w:lvlJc w:val="left"/>
      <w:pPr>
        <w:ind w:left="3957" w:hanging="360"/>
      </w:pPr>
      <w:rPr>
        <w:rFonts w:ascii="Courier New" w:hAnsi="Courier New" w:cs="Courier New" w:hint="default"/>
      </w:rPr>
    </w:lvl>
    <w:lvl w:ilvl="5" w:tplc="A52626D2">
      <w:start w:val="1"/>
      <w:numFmt w:val="bullet"/>
      <w:lvlText w:val=""/>
      <w:lvlJc w:val="left"/>
      <w:pPr>
        <w:ind w:left="4677" w:hanging="360"/>
      </w:pPr>
      <w:rPr>
        <w:rFonts w:ascii="Wingdings" w:hAnsi="Wingdings" w:hint="default"/>
      </w:rPr>
    </w:lvl>
    <w:lvl w:ilvl="6" w:tplc="A9547E60">
      <w:start w:val="1"/>
      <w:numFmt w:val="bullet"/>
      <w:lvlText w:val=""/>
      <w:lvlJc w:val="left"/>
      <w:pPr>
        <w:ind w:left="5397" w:hanging="360"/>
      </w:pPr>
      <w:rPr>
        <w:rFonts w:ascii="Symbol" w:hAnsi="Symbol" w:hint="default"/>
      </w:rPr>
    </w:lvl>
    <w:lvl w:ilvl="7" w:tplc="C57807FC">
      <w:start w:val="1"/>
      <w:numFmt w:val="bullet"/>
      <w:lvlText w:val="o"/>
      <w:lvlJc w:val="left"/>
      <w:pPr>
        <w:ind w:left="6117" w:hanging="360"/>
      </w:pPr>
      <w:rPr>
        <w:rFonts w:ascii="Courier New" w:hAnsi="Courier New" w:cs="Courier New" w:hint="default"/>
      </w:rPr>
    </w:lvl>
    <w:lvl w:ilvl="8" w:tplc="C596B876">
      <w:start w:val="1"/>
      <w:numFmt w:val="bullet"/>
      <w:lvlText w:val=""/>
      <w:lvlJc w:val="left"/>
      <w:pPr>
        <w:ind w:left="6837" w:hanging="360"/>
      </w:pPr>
      <w:rPr>
        <w:rFonts w:ascii="Wingdings" w:hAnsi="Wingdings" w:hint="default"/>
      </w:rPr>
    </w:lvl>
  </w:abstractNum>
  <w:abstractNum w:abstractNumId="18">
    <w:nsid w:val="3F9F7E7E"/>
    <w:multiLevelType w:val="hybridMultilevel"/>
    <w:tmpl w:val="CFCC76D0"/>
    <w:lvl w:ilvl="0" w:tplc="04190001">
      <w:start w:val="120"/>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9">
    <w:nsid w:val="43572465"/>
    <w:multiLevelType w:val="multilevel"/>
    <w:tmpl w:val="D48EFCB8"/>
    <w:lvl w:ilvl="0">
      <w:start w:val="20"/>
      <w:numFmt w:val="decimal"/>
      <w:lvlText w:val="%1."/>
      <w:lvlJc w:val="left"/>
      <w:pPr>
        <w:ind w:left="1653" w:hanging="660"/>
      </w:pPr>
    </w:lvl>
    <w:lvl w:ilvl="1">
      <w:start w:val="1"/>
      <w:numFmt w:val="decimal"/>
      <w:lvlText w:val="%1.%2."/>
      <w:lvlJc w:val="left"/>
      <w:pPr>
        <w:ind w:left="1110" w:hanging="660"/>
      </w:pPr>
    </w:lvl>
    <w:lvl w:ilvl="2">
      <w:start w:val="1"/>
      <w:numFmt w:val="decimal"/>
      <w:lvlText w:val="%1.%2.%3."/>
      <w:lvlJc w:val="left"/>
      <w:pPr>
        <w:ind w:left="1713"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20">
    <w:nsid w:val="445D67EF"/>
    <w:multiLevelType w:val="hybridMultilevel"/>
    <w:tmpl w:val="1DC2139A"/>
    <w:lvl w:ilvl="0" w:tplc="FF342508">
      <w:start w:val="1"/>
      <w:numFmt w:val="decimal"/>
      <w:pStyle w:val="11"/>
      <w:suff w:val="space"/>
      <w:lvlText w:val="%1)"/>
      <w:lvlJc w:val="left"/>
      <w:pPr>
        <w:ind w:left="1068" w:hanging="360"/>
      </w:pPr>
      <w:rPr>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start w:val="1"/>
      <w:numFmt w:val="decimal"/>
      <w:lvlText w:val="%4."/>
      <w:lvlJc w:val="left"/>
      <w:pPr>
        <w:ind w:left="3228" w:hanging="360"/>
      </w:pPr>
    </w:lvl>
    <w:lvl w:ilvl="4" w:tplc="105283CE">
      <w:start w:val="1"/>
      <w:numFmt w:val="lowerLetter"/>
      <w:lvlText w:val="%5."/>
      <w:lvlJc w:val="left"/>
      <w:pPr>
        <w:ind w:left="3948" w:hanging="360"/>
      </w:pPr>
    </w:lvl>
    <w:lvl w:ilvl="5" w:tplc="FF90E984">
      <w:start w:val="1"/>
      <w:numFmt w:val="lowerRoman"/>
      <w:lvlText w:val="%6."/>
      <w:lvlJc w:val="right"/>
      <w:pPr>
        <w:ind w:left="4668" w:hanging="180"/>
      </w:pPr>
    </w:lvl>
    <w:lvl w:ilvl="6" w:tplc="F1167294">
      <w:start w:val="1"/>
      <w:numFmt w:val="decimal"/>
      <w:lvlText w:val="%7."/>
      <w:lvlJc w:val="left"/>
      <w:pPr>
        <w:ind w:left="5388" w:hanging="360"/>
      </w:pPr>
    </w:lvl>
    <w:lvl w:ilvl="7" w:tplc="24DC5B7A">
      <w:start w:val="1"/>
      <w:numFmt w:val="lowerLetter"/>
      <w:lvlText w:val="%8."/>
      <w:lvlJc w:val="left"/>
      <w:pPr>
        <w:ind w:left="6108" w:hanging="360"/>
      </w:pPr>
    </w:lvl>
    <w:lvl w:ilvl="8" w:tplc="E0744AE2">
      <w:start w:val="1"/>
      <w:numFmt w:val="lowerRoman"/>
      <w:lvlText w:val="%9."/>
      <w:lvlJc w:val="right"/>
      <w:pPr>
        <w:ind w:left="6828" w:hanging="180"/>
      </w:pPr>
    </w:lvl>
  </w:abstractNum>
  <w:abstractNum w:abstractNumId="21">
    <w:nsid w:val="48523877"/>
    <w:multiLevelType w:val="hybridMultilevel"/>
    <w:tmpl w:val="C3509134"/>
    <w:lvl w:ilvl="0" w:tplc="4DA87D68">
      <w:start w:val="1"/>
      <w:numFmt w:val="bullet"/>
      <w:lvlText w:val=""/>
      <w:lvlJc w:val="left"/>
      <w:pPr>
        <w:ind w:left="1140" w:hanging="360"/>
      </w:pPr>
      <w:rPr>
        <w:rFonts w:ascii="Symbol" w:hAnsi="Symbol" w:hint="default"/>
      </w:rPr>
    </w:lvl>
    <w:lvl w:ilvl="1" w:tplc="04090019">
      <w:start w:val="1"/>
      <w:numFmt w:val="bullet"/>
      <w:lvlText w:val="o"/>
      <w:lvlJc w:val="left"/>
      <w:pPr>
        <w:ind w:left="1860" w:hanging="360"/>
      </w:pPr>
      <w:rPr>
        <w:rFonts w:ascii="Courier New" w:hAnsi="Courier New" w:cs="Courier New" w:hint="default"/>
      </w:rPr>
    </w:lvl>
    <w:lvl w:ilvl="2" w:tplc="0409001B">
      <w:start w:val="1"/>
      <w:numFmt w:val="bullet"/>
      <w:lvlText w:val=""/>
      <w:lvlJc w:val="left"/>
      <w:pPr>
        <w:ind w:left="2580" w:hanging="360"/>
      </w:pPr>
      <w:rPr>
        <w:rFonts w:ascii="Wingdings" w:hAnsi="Wingdings" w:hint="default"/>
      </w:rPr>
    </w:lvl>
    <w:lvl w:ilvl="3" w:tplc="0409000F">
      <w:start w:val="1"/>
      <w:numFmt w:val="bullet"/>
      <w:lvlText w:val=""/>
      <w:lvlJc w:val="left"/>
      <w:pPr>
        <w:ind w:left="3300" w:hanging="360"/>
      </w:pPr>
      <w:rPr>
        <w:rFonts w:ascii="Symbol" w:hAnsi="Symbol" w:hint="default"/>
      </w:rPr>
    </w:lvl>
    <w:lvl w:ilvl="4" w:tplc="04090019">
      <w:start w:val="1"/>
      <w:numFmt w:val="bullet"/>
      <w:lvlText w:val="o"/>
      <w:lvlJc w:val="left"/>
      <w:pPr>
        <w:ind w:left="4020" w:hanging="360"/>
      </w:pPr>
      <w:rPr>
        <w:rFonts w:ascii="Courier New" w:hAnsi="Courier New" w:cs="Courier New" w:hint="default"/>
      </w:rPr>
    </w:lvl>
    <w:lvl w:ilvl="5" w:tplc="0409001B">
      <w:start w:val="1"/>
      <w:numFmt w:val="bullet"/>
      <w:lvlText w:val=""/>
      <w:lvlJc w:val="left"/>
      <w:pPr>
        <w:ind w:left="4740" w:hanging="360"/>
      </w:pPr>
      <w:rPr>
        <w:rFonts w:ascii="Wingdings" w:hAnsi="Wingdings" w:hint="default"/>
      </w:rPr>
    </w:lvl>
    <w:lvl w:ilvl="6" w:tplc="0409000F">
      <w:start w:val="1"/>
      <w:numFmt w:val="bullet"/>
      <w:lvlText w:val=""/>
      <w:lvlJc w:val="left"/>
      <w:pPr>
        <w:ind w:left="5460" w:hanging="360"/>
      </w:pPr>
      <w:rPr>
        <w:rFonts w:ascii="Symbol" w:hAnsi="Symbol" w:hint="default"/>
      </w:rPr>
    </w:lvl>
    <w:lvl w:ilvl="7" w:tplc="04090019">
      <w:start w:val="1"/>
      <w:numFmt w:val="bullet"/>
      <w:lvlText w:val="o"/>
      <w:lvlJc w:val="left"/>
      <w:pPr>
        <w:ind w:left="6180" w:hanging="360"/>
      </w:pPr>
      <w:rPr>
        <w:rFonts w:ascii="Courier New" w:hAnsi="Courier New" w:cs="Courier New" w:hint="default"/>
      </w:rPr>
    </w:lvl>
    <w:lvl w:ilvl="8" w:tplc="0409001B">
      <w:start w:val="1"/>
      <w:numFmt w:val="bullet"/>
      <w:lvlText w:val=""/>
      <w:lvlJc w:val="left"/>
      <w:pPr>
        <w:ind w:left="6900" w:hanging="360"/>
      </w:pPr>
      <w:rPr>
        <w:rFonts w:ascii="Wingdings" w:hAnsi="Wingdings" w:hint="default"/>
      </w:rPr>
    </w:lvl>
  </w:abstractNum>
  <w:abstractNum w:abstractNumId="22">
    <w:nsid w:val="4AC52E43"/>
    <w:multiLevelType w:val="hybridMultilevel"/>
    <w:tmpl w:val="454035EE"/>
    <w:lvl w:ilvl="0" w:tplc="0419000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start w:val="1"/>
      <w:numFmt w:val="lowerLetter"/>
      <w:lvlText w:val="%2."/>
      <w:lvlJc w:val="left"/>
      <w:pPr>
        <w:tabs>
          <w:tab w:val="num" w:pos="1800"/>
        </w:tabs>
        <w:ind w:left="1800" w:hanging="360"/>
      </w:pPr>
    </w:lvl>
    <w:lvl w:ilvl="2" w:tplc="04190005">
      <w:start w:val="1"/>
      <w:numFmt w:val="lowerRoman"/>
      <w:lvlText w:val="%3."/>
      <w:lvlJc w:val="right"/>
      <w:pPr>
        <w:tabs>
          <w:tab w:val="num" w:pos="2520"/>
        </w:tabs>
        <w:ind w:left="2520" w:hanging="180"/>
      </w:pPr>
    </w:lvl>
    <w:lvl w:ilvl="3" w:tplc="04190001">
      <w:start w:val="1"/>
      <w:numFmt w:val="decimal"/>
      <w:lvlText w:val="%4."/>
      <w:lvlJc w:val="left"/>
      <w:pPr>
        <w:tabs>
          <w:tab w:val="num" w:pos="3240"/>
        </w:tabs>
        <w:ind w:left="3240" w:hanging="360"/>
      </w:pPr>
    </w:lvl>
    <w:lvl w:ilvl="4" w:tplc="04190003">
      <w:start w:val="1"/>
      <w:numFmt w:val="lowerLetter"/>
      <w:lvlText w:val="%5."/>
      <w:lvlJc w:val="left"/>
      <w:pPr>
        <w:tabs>
          <w:tab w:val="num" w:pos="3960"/>
        </w:tabs>
        <w:ind w:left="3960" w:hanging="360"/>
      </w:pPr>
    </w:lvl>
    <w:lvl w:ilvl="5" w:tplc="04190005">
      <w:start w:val="1"/>
      <w:numFmt w:val="lowerRoman"/>
      <w:lvlText w:val="%6."/>
      <w:lvlJc w:val="right"/>
      <w:pPr>
        <w:tabs>
          <w:tab w:val="num" w:pos="4680"/>
        </w:tabs>
        <w:ind w:left="4680" w:hanging="180"/>
      </w:pPr>
    </w:lvl>
    <w:lvl w:ilvl="6" w:tplc="04190001">
      <w:start w:val="1"/>
      <w:numFmt w:val="decimal"/>
      <w:lvlText w:val="%7."/>
      <w:lvlJc w:val="left"/>
      <w:pPr>
        <w:tabs>
          <w:tab w:val="num" w:pos="5400"/>
        </w:tabs>
        <w:ind w:left="5400" w:hanging="360"/>
      </w:pPr>
    </w:lvl>
    <w:lvl w:ilvl="7" w:tplc="04190003">
      <w:start w:val="1"/>
      <w:numFmt w:val="lowerLetter"/>
      <w:lvlText w:val="%8."/>
      <w:lvlJc w:val="left"/>
      <w:pPr>
        <w:tabs>
          <w:tab w:val="num" w:pos="6120"/>
        </w:tabs>
        <w:ind w:left="6120" w:hanging="360"/>
      </w:pPr>
    </w:lvl>
    <w:lvl w:ilvl="8" w:tplc="04190005">
      <w:start w:val="1"/>
      <w:numFmt w:val="lowerRoman"/>
      <w:lvlText w:val="%9."/>
      <w:lvlJc w:val="right"/>
      <w:pPr>
        <w:tabs>
          <w:tab w:val="num" w:pos="6840"/>
        </w:tabs>
        <w:ind w:left="6840" w:hanging="180"/>
      </w:pPr>
    </w:lvl>
  </w:abstractNum>
  <w:abstractNum w:abstractNumId="23">
    <w:nsid w:val="4CDC6B75"/>
    <w:multiLevelType w:val="hybridMultilevel"/>
    <w:tmpl w:val="FE5A8512"/>
    <w:lvl w:ilvl="0" w:tplc="655E442A">
      <w:start w:val="1"/>
      <w:numFmt w:val="bullet"/>
      <w:lvlText w:val=""/>
      <w:lvlJc w:val="left"/>
      <w:pPr>
        <w:ind w:left="1140" w:hanging="360"/>
      </w:pPr>
      <w:rPr>
        <w:rFonts w:ascii="Symbol" w:hAnsi="Symbol" w:hint="default"/>
      </w:rPr>
    </w:lvl>
    <w:lvl w:ilvl="1" w:tplc="04190019">
      <w:start w:val="1"/>
      <w:numFmt w:val="bullet"/>
      <w:lvlText w:val="o"/>
      <w:lvlJc w:val="left"/>
      <w:pPr>
        <w:ind w:left="1860" w:hanging="360"/>
      </w:pPr>
      <w:rPr>
        <w:rFonts w:ascii="Courier New" w:hAnsi="Courier New" w:cs="Courier New" w:hint="default"/>
      </w:rPr>
    </w:lvl>
    <w:lvl w:ilvl="2" w:tplc="0419001B">
      <w:start w:val="1"/>
      <w:numFmt w:val="bullet"/>
      <w:lvlText w:val=""/>
      <w:lvlJc w:val="left"/>
      <w:pPr>
        <w:ind w:left="2580" w:hanging="360"/>
      </w:pPr>
      <w:rPr>
        <w:rFonts w:ascii="Wingdings" w:hAnsi="Wingdings" w:hint="default"/>
      </w:rPr>
    </w:lvl>
    <w:lvl w:ilvl="3" w:tplc="0419000F">
      <w:start w:val="1"/>
      <w:numFmt w:val="bullet"/>
      <w:lvlText w:val=""/>
      <w:lvlJc w:val="left"/>
      <w:pPr>
        <w:ind w:left="3300" w:hanging="360"/>
      </w:pPr>
      <w:rPr>
        <w:rFonts w:ascii="Symbol" w:hAnsi="Symbol" w:hint="default"/>
      </w:rPr>
    </w:lvl>
    <w:lvl w:ilvl="4" w:tplc="04190019">
      <w:start w:val="1"/>
      <w:numFmt w:val="bullet"/>
      <w:lvlText w:val="o"/>
      <w:lvlJc w:val="left"/>
      <w:pPr>
        <w:ind w:left="4020" w:hanging="360"/>
      </w:pPr>
      <w:rPr>
        <w:rFonts w:ascii="Courier New" w:hAnsi="Courier New" w:cs="Courier New" w:hint="default"/>
      </w:rPr>
    </w:lvl>
    <w:lvl w:ilvl="5" w:tplc="0419001B">
      <w:start w:val="1"/>
      <w:numFmt w:val="bullet"/>
      <w:lvlText w:val=""/>
      <w:lvlJc w:val="left"/>
      <w:pPr>
        <w:ind w:left="4740" w:hanging="360"/>
      </w:pPr>
      <w:rPr>
        <w:rFonts w:ascii="Wingdings" w:hAnsi="Wingdings" w:hint="default"/>
      </w:rPr>
    </w:lvl>
    <w:lvl w:ilvl="6" w:tplc="0419000F">
      <w:start w:val="1"/>
      <w:numFmt w:val="bullet"/>
      <w:lvlText w:val=""/>
      <w:lvlJc w:val="left"/>
      <w:pPr>
        <w:ind w:left="5460" w:hanging="360"/>
      </w:pPr>
      <w:rPr>
        <w:rFonts w:ascii="Symbol" w:hAnsi="Symbol" w:hint="default"/>
      </w:rPr>
    </w:lvl>
    <w:lvl w:ilvl="7" w:tplc="04190019">
      <w:start w:val="1"/>
      <w:numFmt w:val="bullet"/>
      <w:lvlText w:val="o"/>
      <w:lvlJc w:val="left"/>
      <w:pPr>
        <w:ind w:left="6180" w:hanging="360"/>
      </w:pPr>
      <w:rPr>
        <w:rFonts w:ascii="Courier New" w:hAnsi="Courier New" w:cs="Courier New" w:hint="default"/>
      </w:rPr>
    </w:lvl>
    <w:lvl w:ilvl="8" w:tplc="0419001B">
      <w:start w:val="1"/>
      <w:numFmt w:val="bullet"/>
      <w:lvlText w:val=""/>
      <w:lvlJc w:val="left"/>
      <w:pPr>
        <w:ind w:left="6900" w:hanging="360"/>
      </w:pPr>
      <w:rPr>
        <w:rFonts w:ascii="Wingdings" w:hAnsi="Wingdings" w:hint="default"/>
      </w:rPr>
    </w:lvl>
  </w:abstractNum>
  <w:abstractNum w:abstractNumId="24">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0"/>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5">
    <w:nsid w:val="5C8B7BFE"/>
    <w:multiLevelType w:val="multilevel"/>
    <w:tmpl w:val="11B6C812"/>
    <w:lvl w:ilvl="0">
      <w:start w:val="16"/>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F2B422A"/>
    <w:multiLevelType w:val="hybridMultilevel"/>
    <w:tmpl w:val="2BC4766E"/>
    <w:lvl w:ilvl="0" w:tplc="88B4C2C6">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nsid w:val="5F411C54"/>
    <w:multiLevelType w:val="multilevel"/>
    <w:tmpl w:val="EF36A1F6"/>
    <w:lvl w:ilvl="0">
      <w:start w:val="6"/>
      <w:numFmt w:val="decimal"/>
      <w:lvlText w:val="%1."/>
      <w:lvlJc w:val="left"/>
      <w:pPr>
        <w:ind w:left="360" w:hanging="360"/>
      </w:pPr>
      <w:rPr>
        <w:b/>
        <w:sz w:val="24"/>
        <w:szCs w:val="24"/>
      </w:rPr>
    </w:lvl>
    <w:lvl w:ilvl="1">
      <w:start w:val="1"/>
      <w:numFmt w:val="decimal"/>
      <w:lvlText w:val="%1.%2."/>
      <w:lvlJc w:val="left"/>
      <w:pPr>
        <w:ind w:left="786" w:hanging="360"/>
      </w:pPr>
      <w:rPr>
        <w:rFonts w:ascii="Arial" w:hAnsi="Arial" w:cs="Arial" w:hint="default"/>
        <w:b w:val="0"/>
        <w:i w:val="0"/>
        <w:sz w:val="24"/>
        <w:szCs w:val="24"/>
      </w:rPr>
    </w:lvl>
    <w:lvl w:ilvl="2">
      <w:start w:val="1"/>
      <w:numFmt w:val="decimal"/>
      <w:lvlText w:val="%1.%2.%3."/>
      <w:lvlJc w:val="left"/>
      <w:pPr>
        <w:ind w:left="2422" w:hanging="720"/>
      </w:pPr>
      <w:rPr>
        <w:rFonts w:ascii="Arial" w:hAnsi="Arial" w:cs="Arial" w:hint="default"/>
        <w:sz w:val="24"/>
        <w:szCs w:val="24"/>
      </w:r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658" w:hanging="1440"/>
      </w:pPr>
    </w:lvl>
    <w:lvl w:ilvl="7">
      <w:start w:val="1"/>
      <w:numFmt w:val="decimal"/>
      <w:lvlText w:val="%1.%2.%3.%4.%5.%6.%7.%8."/>
      <w:lvlJc w:val="left"/>
      <w:pPr>
        <w:ind w:left="6361" w:hanging="1440"/>
      </w:pPr>
    </w:lvl>
    <w:lvl w:ilvl="8">
      <w:start w:val="1"/>
      <w:numFmt w:val="decimal"/>
      <w:lvlText w:val="%1.%2.%3.%4.%5.%6.%7.%8.%9."/>
      <w:lvlJc w:val="left"/>
      <w:pPr>
        <w:ind w:left="7424" w:hanging="1800"/>
      </w:pPr>
    </w:lvl>
  </w:abstractNum>
  <w:abstractNum w:abstractNumId="28">
    <w:nsid w:val="618F71E9"/>
    <w:multiLevelType w:val="multilevel"/>
    <w:tmpl w:val="A3988982"/>
    <w:lvl w:ilvl="0">
      <w:start w:val="4"/>
      <w:numFmt w:val="decimal"/>
      <w:lvlText w:val="%1."/>
      <w:lvlJc w:val="left"/>
      <w:pPr>
        <w:ind w:left="360" w:hanging="360"/>
      </w:pPr>
    </w:lvl>
    <w:lvl w:ilvl="1">
      <w:start w:val="1"/>
      <w:numFmt w:val="decimal"/>
      <w:lvlText w:val="%1.%2."/>
      <w:lvlJc w:val="left"/>
      <w:pPr>
        <w:ind w:left="1648" w:hanging="360"/>
      </w:pPr>
    </w:lvl>
    <w:lvl w:ilvl="2">
      <w:start w:val="1"/>
      <w:numFmt w:val="decimal"/>
      <w:lvlText w:val="%1.%2.%3."/>
      <w:lvlJc w:val="left"/>
      <w:pPr>
        <w:ind w:left="3296" w:hanging="720"/>
      </w:pPr>
    </w:lvl>
    <w:lvl w:ilvl="3">
      <w:start w:val="1"/>
      <w:numFmt w:val="decimal"/>
      <w:lvlText w:val="%1.%2.%3.%4."/>
      <w:lvlJc w:val="left"/>
      <w:pPr>
        <w:ind w:left="4584" w:hanging="720"/>
      </w:pPr>
    </w:lvl>
    <w:lvl w:ilvl="4">
      <w:start w:val="1"/>
      <w:numFmt w:val="decimal"/>
      <w:lvlText w:val="%1.%2.%3.%4.%5."/>
      <w:lvlJc w:val="left"/>
      <w:pPr>
        <w:ind w:left="6232" w:hanging="1080"/>
      </w:pPr>
    </w:lvl>
    <w:lvl w:ilvl="5">
      <w:start w:val="1"/>
      <w:numFmt w:val="decimal"/>
      <w:lvlText w:val="%1.%2.%3.%4.%5.%6."/>
      <w:lvlJc w:val="left"/>
      <w:pPr>
        <w:ind w:left="7520" w:hanging="1080"/>
      </w:pPr>
    </w:lvl>
    <w:lvl w:ilvl="6">
      <w:start w:val="1"/>
      <w:numFmt w:val="decimal"/>
      <w:lvlText w:val="%1.%2.%3.%4.%5.%6.%7."/>
      <w:lvlJc w:val="left"/>
      <w:pPr>
        <w:ind w:left="9168" w:hanging="1440"/>
      </w:pPr>
    </w:lvl>
    <w:lvl w:ilvl="7">
      <w:start w:val="1"/>
      <w:numFmt w:val="decimal"/>
      <w:lvlText w:val="%1.%2.%3.%4.%5.%6.%7.%8."/>
      <w:lvlJc w:val="left"/>
      <w:pPr>
        <w:ind w:left="10456" w:hanging="1440"/>
      </w:pPr>
    </w:lvl>
    <w:lvl w:ilvl="8">
      <w:start w:val="1"/>
      <w:numFmt w:val="decimal"/>
      <w:lvlText w:val="%1.%2.%3.%4.%5.%6.%7.%8.%9."/>
      <w:lvlJc w:val="left"/>
      <w:pPr>
        <w:ind w:left="12104" w:hanging="1800"/>
      </w:pPr>
    </w:lvl>
  </w:abstractNum>
  <w:abstractNum w:abstractNumId="29">
    <w:nsid w:val="65D8634A"/>
    <w:multiLevelType w:val="hybridMultilevel"/>
    <w:tmpl w:val="16A4E790"/>
    <w:lvl w:ilvl="0" w:tplc="BE50B4E6">
      <w:start w:val="1"/>
      <w:numFmt w:val="bullet"/>
      <w:lvlText w:val=""/>
      <w:lvlJc w:val="left"/>
      <w:pPr>
        <w:ind w:left="1140" w:hanging="360"/>
      </w:pPr>
      <w:rPr>
        <w:rFonts w:ascii="Symbol" w:hAnsi="Symbol" w:hint="default"/>
      </w:rPr>
    </w:lvl>
    <w:lvl w:ilvl="1" w:tplc="4F8C3CB2">
      <w:start w:val="1"/>
      <w:numFmt w:val="bullet"/>
      <w:lvlText w:val="o"/>
      <w:lvlJc w:val="left"/>
      <w:pPr>
        <w:ind w:left="1860" w:hanging="360"/>
      </w:pPr>
      <w:rPr>
        <w:rFonts w:ascii="Courier New" w:hAnsi="Courier New" w:cs="Courier New" w:hint="default"/>
      </w:rPr>
    </w:lvl>
    <w:lvl w:ilvl="2" w:tplc="078276C2">
      <w:start w:val="1"/>
      <w:numFmt w:val="bullet"/>
      <w:lvlText w:val=""/>
      <w:lvlJc w:val="left"/>
      <w:pPr>
        <w:ind w:left="2580" w:hanging="360"/>
      </w:pPr>
      <w:rPr>
        <w:rFonts w:ascii="Wingdings" w:hAnsi="Wingdings" w:hint="default"/>
      </w:rPr>
    </w:lvl>
    <w:lvl w:ilvl="3" w:tplc="8D92B5F0">
      <w:start w:val="1"/>
      <w:numFmt w:val="bullet"/>
      <w:lvlText w:val=""/>
      <w:lvlJc w:val="left"/>
      <w:pPr>
        <w:ind w:left="3300" w:hanging="360"/>
      </w:pPr>
      <w:rPr>
        <w:rFonts w:ascii="Symbol" w:hAnsi="Symbol" w:hint="default"/>
      </w:rPr>
    </w:lvl>
    <w:lvl w:ilvl="4" w:tplc="33745F86">
      <w:start w:val="1"/>
      <w:numFmt w:val="bullet"/>
      <w:lvlText w:val="o"/>
      <w:lvlJc w:val="left"/>
      <w:pPr>
        <w:ind w:left="4020" w:hanging="360"/>
      </w:pPr>
      <w:rPr>
        <w:rFonts w:ascii="Courier New" w:hAnsi="Courier New" w:cs="Courier New" w:hint="default"/>
      </w:rPr>
    </w:lvl>
    <w:lvl w:ilvl="5" w:tplc="1EBC72C4">
      <w:start w:val="1"/>
      <w:numFmt w:val="bullet"/>
      <w:lvlText w:val=""/>
      <w:lvlJc w:val="left"/>
      <w:pPr>
        <w:ind w:left="4740" w:hanging="360"/>
      </w:pPr>
      <w:rPr>
        <w:rFonts w:ascii="Wingdings" w:hAnsi="Wingdings" w:hint="default"/>
      </w:rPr>
    </w:lvl>
    <w:lvl w:ilvl="6" w:tplc="3A78A076">
      <w:start w:val="1"/>
      <w:numFmt w:val="bullet"/>
      <w:lvlText w:val=""/>
      <w:lvlJc w:val="left"/>
      <w:pPr>
        <w:ind w:left="5460" w:hanging="360"/>
      </w:pPr>
      <w:rPr>
        <w:rFonts w:ascii="Symbol" w:hAnsi="Symbol" w:hint="default"/>
      </w:rPr>
    </w:lvl>
    <w:lvl w:ilvl="7" w:tplc="6024BBE2">
      <w:start w:val="1"/>
      <w:numFmt w:val="bullet"/>
      <w:lvlText w:val="o"/>
      <w:lvlJc w:val="left"/>
      <w:pPr>
        <w:ind w:left="6180" w:hanging="360"/>
      </w:pPr>
      <w:rPr>
        <w:rFonts w:ascii="Courier New" w:hAnsi="Courier New" w:cs="Courier New" w:hint="default"/>
      </w:rPr>
    </w:lvl>
    <w:lvl w:ilvl="8" w:tplc="5CBAA0CC">
      <w:start w:val="1"/>
      <w:numFmt w:val="bullet"/>
      <w:lvlText w:val=""/>
      <w:lvlJc w:val="left"/>
      <w:pPr>
        <w:ind w:left="6900" w:hanging="360"/>
      </w:pPr>
      <w:rPr>
        <w:rFonts w:ascii="Wingdings" w:hAnsi="Wingdings" w:hint="default"/>
      </w:rPr>
    </w:lvl>
  </w:abstractNum>
  <w:abstractNum w:abstractNumId="3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1">
    <w:nsid w:val="6BBE3659"/>
    <w:multiLevelType w:val="hybridMultilevel"/>
    <w:tmpl w:val="98F4573C"/>
    <w:lvl w:ilvl="0" w:tplc="5C7C6D6C">
      <w:start w:val="1"/>
      <w:numFmt w:val="decimal"/>
      <w:lvlText w:val="%1."/>
      <w:lvlJc w:val="left"/>
      <w:pPr>
        <w:ind w:left="1425" w:hanging="360"/>
      </w:pPr>
      <w:rPr>
        <w:rFonts w:ascii="Times New Roman" w:hAnsi="Times New Roman" w:cs="Times New Roman" w:hint="default"/>
        <w:sz w:val="24"/>
        <w:szCs w:val="24"/>
      </w:rPr>
    </w:lvl>
    <w:lvl w:ilvl="1" w:tplc="4BC4F192">
      <w:start w:val="1"/>
      <w:numFmt w:val="lowerLetter"/>
      <w:lvlText w:val="%2."/>
      <w:lvlJc w:val="left"/>
      <w:pPr>
        <w:ind w:left="2145" w:hanging="360"/>
      </w:pPr>
    </w:lvl>
    <w:lvl w:ilvl="2" w:tplc="03426288">
      <w:start w:val="1"/>
      <w:numFmt w:val="lowerRoman"/>
      <w:lvlText w:val="%3."/>
      <w:lvlJc w:val="right"/>
      <w:pPr>
        <w:ind w:left="2865" w:hanging="180"/>
      </w:pPr>
    </w:lvl>
    <w:lvl w:ilvl="3" w:tplc="75328508">
      <w:start w:val="1"/>
      <w:numFmt w:val="decimal"/>
      <w:lvlText w:val="%4."/>
      <w:lvlJc w:val="left"/>
      <w:pPr>
        <w:ind w:left="3585" w:hanging="360"/>
      </w:pPr>
    </w:lvl>
    <w:lvl w:ilvl="4" w:tplc="040A3140">
      <w:start w:val="1"/>
      <w:numFmt w:val="lowerLetter"/>
      <w:lvlText w:val="%5."/>
      <w:lvlJc w:val="left"/>
      <w:pPr>
        <w:ind w:left="4305" w:hanging="360"/>
      </w:pPr>
    </w:lvl>
    <w:lvl w:ilvl="5" w:tplc="B060E5CA">
      <w:start w:val="1"/>
      <w:numFmt w:val="lowerRoman"/>
      <w:lvlText w:val="%6."/>
      <w:lvlJc w:val="right"/>
      <w:pPr>
        <w:ind w:left="5025" w:hanging="180"/>
      </w:pPr>
    </w:lvl>
    <w:lvl w:ilvl="6" w:tplc="0566830A">
      <w:start w:val="1"/>
      <w:numFmt w:val="decimal"/>
      <w:lvlText w:val="%7."/>
      <w:lvlJc w:val="left"/>
      <w:pPr>
        <w:ind w:left="5745" w:hanging="360"/>
      </w:pPr>
    </w:lvl>
    <w:lvl w:ilvl="7" w:tplc="92FC59F4">
      <w:start w:val="1"/>
      <w:numFmt w:val="lowerLetter"/>
      <w:lvlText w:val="%8."/>
      <w:lvlJc w:val="left"/>
      <w:pPr>
        <w:ind w:left="6465" w:hanging="360"/>
      </w:pPr>
    </w:lvl>
    <w:lvl w:ilvl="8" w:tplc="543AC326">
      <w:start w:val="1"/>
      <w:numFmt w:val="lowerRoman"/>
      <w:lvlText w:val="%9."/>
      <w:lvlJc w:val="right"/>
      <w:pPr>
        <w:ind w:left="7185" w:hanging="180"/>
      </w:pPr>
    </w:lvl>
  </w:abstractNum>
  <w:abstractNum w:abstractNumId="32">
    <w:nsid w:val="6F6D0AA6"/>
    <w:multiLevelType w:val="hybridMultilevel"/>
    <w:tmpl w:val="561E43FC"/>
    <w:lvl w:ilvl="0" w:tplc="F6443820">
      <w:start w:val="1"/>
      <w:numFmt w:val="bullet"/>
      <w:lvlText w:val=""/>
      <w:lvlJc w:val="left"/>
      <w:pPr>
        <w:ind w:left="1140" w:hanging="360"/>
      </w:pPr>
      <w:rPr>
        <w:rFonts w:ascii="Symbol" w:hAnsi="Symbol" w:hint="default"/>
      </w:rPr>
    </w:lvl>
    <w:lvl w:ilvl="1" w:tplc="04190019">
      <w:start w:val="1"/>
      <w:numFmt w:val="bullet"/>
      <w:lvlText w:val="o"/>
      <w:lvlJc w:val="left"/>
      <w:pPr>
        <w:ind w:left="1860" w:hanging="360"/>
      </w:pPr>
      <w:rPr>
        <w:rFonts w:ascii="Courier New" w:hAnsi="Courier New" w:cs="Courier New" w:hint="default"/>
      </w:rPr>
    </w:lvl>
    <w:lvl w:ilvl="2" w:tplc="0419001B">
      <w:start w:val="1"/>
      <w:numFmt w:val="bullet"/>
      <w:lvlText w:val=""/>
      <w:lvlJc w:val="left"/>
      <w:pPr>
        <w:ind w:left="2580" w:hanging="360"/>
      </w:pPr>
      <w:rPr>
        <w:rFonts w:ascii="Wingdings" w:hAnsi="Wingdings" w:hint="default"/>
      </w:rPr>
    </w:lvl>
    <w:lvl w:ilvl="3" w:tplc="0419000F">
      <w:start w:val="1"/>
      <w:numFmt w:val="bullet"/>
      <w:lvlText w:val=""/>
      <w:lvlJc w:val="left"/>
      <w:pPr>
        <w:ind w:left="3300" w:hanging="360"/>
      </w:pPr>
      <w:rPr>
        <w:rFonts w:ascii="Symbol" w:hAnsi="Symbol" w:hint="default"/>
      </w:rPr>
    </w:lvl>
    <w:lvl w:ilvl="4" w:tplc="04190019">
      <w:start w:val="1"/>
      <w:numFmt w:val="bullet"/>
      <w:lvlText w:val="o"/>
      <w:lvlJc w:val="left"/>
      <w:pPr>
        <w:ind w:left="4020" w:hanging="360"/>
      </w:pPr>
      <w:rPr>
        <w:rFonts w:ascii="Courier New" w:hAnsi="Courier New" w:cs="Courier New" w:hint="default"/>
      </w:rPr>
    </w:lvl>
    <w:lvl w:ilvl="5" w:tplc="0419001B">
      <w:start w:val="1"/>
      <w:numFmt w:val="bullet"/>
      <w:lvlText w:val=""/>
      <w:lvlJc w:val="left"/>
      <w:pPr>
        <w:ind w:left="4740" w:hanging="360"/>
      </w:pPr>
      <w:rPr>
        <w:rFonts w:ascii="Wingdings" w:hAnsi="Wingdings" w:hint="default"/>
      </w:rPr>
    </w:lvl>
    <w:lvl w:ilvl="6" w:tplc="0419000F">
      <w:start w:val="1"/>
      <w:numFmt w:val="bullet"/>
      <w:lvlText w:val=""/>
      <w:lvlJc w:val="left"/>
      <w:pPr>
        <w:ind w:left="5460" w:hanging="360"/>
      </w:pPr>
      <w:rPr>
        <w:rFonts w:ascii="Symbol" w:hAnsi="Symbol" w:hint="default"/>
      </w:rPr>
    </w:lvl>
    <w:lvl w:ilvl="7" w:tplc="04190019">
      <w:start w:val="1"/>
      <w:numFmt w:val="bullet"/>
      <w:lvlText w:val="o"/>
      <w:lvlJc w:val="left"/>
      <w:pPr>
        <w:ind w:left="6180" w:hanging="360"/>
      </w:pPr>
      <w:rPr>
        <w:rFonts w:ascii="Courier New" w:hAnsi="Courier New" w:cs="Courier New" w:hint="default"/>
      </w:rPr>
    </w:lvl>
    <w:lvl w:ilvl="8" w:tplc="0419001B">
      <w:start w:val="1"/>
      <w:numFmt w:val="bullet"/>
      <w:lvlText w:val=""/>
      <w:lvlJc w:val="left"/>
      <w:pPr>
        <w:ind w:left="6900" w:hanging="360"/>
      </w:pPr>
      <w:rPr>
        <w:rFonts w:ascii="Wingdings" w:hAnsi="Wingdings" w:hint="default"/>
      </w:rPr>
    </w:lvl>
  </w:abstractNum>
  <w:abstractNum w:abstractNumId="33">
    <w:nsid w:val="74373AFD"/>
    <w:multiLevelType w:val="multilevel"/>
    <w:tmpl w:val="634E3F44"/>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757C62A3"/>
    <w:multiLevelType w:val="hybridMultilevel"/>
    <w:tmpl w:val="EA30E70A"/>
    <w:lvl w:ilvl="0" w:tplc="2378080E">
      <w:start w:val="1"/>
      <w:numFmt w:val="decimal"/>
      <w:lvlText w:val="%1."/>
      <w:lvlJc w:val="left"/>
      <w:pPr>
        <w:ind w:left="720" w:hanging="360"/>
      </w:pPr>
      <w:rPr>
        <w:rFonts w:ascii="Arial" w:hAnsi="Arial" w:cs="Arial" w:hint="default"/>
        <w:b w:val="0"/>
        <w:sz w:val="24"/>
        <w:szCs w:val="24"/>
      </w:rPr>
    </w:lvl>
    <w:lvl w:ilvl="1" w:tplc="E02CB274">
      <w:start w:val="1"/>
      <w:numFmt w:val="lowerLetter"/>
      <w:lvlText w:val="%2."/>
      <w:lvlJc w:val="left"/>
      <w:pPr>
        <w:ind w:left="1440" w:hanging="360"/>
      </w:pPr>
    </w:lvl>
    <w:lvl w:ilvl="2" w:tplc="C276C3E0">
      <w:start w:val="1"/>
      <w:numFmt w:val="lowerRoman"/>
      <w:lvlText w:val="%3."/>
      <w:lvlJc w:val="right"/>
      <w:pPr>
        <w:ind w:left="2160" w:hanging="180"/>
      </w:pPr>
    </w:lvl>
    <w:lvl w:ilvl="3" w:tplc="02CED0E2">
      <w:start w:val="1"/>
      <w:numFmt w:val="decimal"/>
      <w:lvlText w:val="%4."/>
      <w:lvlJc w:val="left"/>
      <w:pPr>
        <w:ind w:left="2880" w:hanging="360"/>
      </w:pPr>
    </w:lvl>
    <w:lvl w:ilvl="4" w:tplc="F79A6BC2">
      <w:start w:val="1"/>
      <w:numFmt w:val="lowerLetter"/>
      <w:lvlText w:val="%5."/>
      <w:lvlJc w:val="left"/>
      <w:pPr>
        <w:ind w:left="3600" w:hanging="360"/>
      </w:pPr>
    </w:lvl>
    <w:lvl w:ilvl="5" w:tplc="6890B810">
      <w:start w:val="1"/>
      <w:numFmt w:val="lowerRoman"/>
      <w:lvlText w:val="%6."/>
      <w:lvlJc w:val="right"/>
      <w:pPr>
        <w:ind w:left="4320" w:hanging="180"/>
      </w:pPr>
    </w:lvl>
    <w:lvl w:ilvl="6" w:tplc="E222E9DC">
      <w:start w:val="1"/>
      <w:numFmt w:val="decimal"/>
      <w:lvlText w:val="%7."/>
      <w:lvlJc w:val="left"/>
      <w:pPr>
        <w:ind w:left="5040" w:hanging="360"/>
      </w:pPr>
    </w:lvl>
    <w:lvl w:ilvl="7" w:tplc="4E86B992">
      <w:start w:val="1"/>
      <w:numFmt w:val="lowerLetter"/>
      <w:lvlText w:val="%8."/>
      <w:lvlJc w:val="left"/>
      <w:pPr>
        <w:ind w:left="5760" w:hanging="360"/>
      </w:pPr>
    </w:lvl>
    <w:lvl w:ilvl="8" w:tplc="C0DC3360">
      <w:start w:val="1"/>
      <w:numFmt w:val="lowerRoman"/>
      <w:lvlText w:val="%9."/>
      <w:lvlJc w:val="right"/>
      <w:pPr>
        <w:ind w:left="6480" w:hanging="180"/>
      </w:pPr>
    </w:lvl>
  </w:abstractNum>
  <w:num w:numId="1">
    <w:abstractNumId w:val="1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2"/>
  </w:num>
  <w:num w:numId="5">
    <w:abstractNumId w:val="14"/>
  </w:num>
  <w:num w:numId="6">
    <w:abstractNumId w:val="20"/>
  </w:num>
  <w:num w:numId="7">
    <w:abstractNumId w:val="1"/>
  </w:num>
  <w:num w:numId="8">
    <w:abstractNumId w:val="5"/>
  </w:num>
  <w:num w:numId="9">
    <w:abstractNumId w:val="3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9"/>
  </w:num>
  <w:num w:numId="27">
    <w:abstractNumId w:val="21"/>
  </w:num>
  <w:num w:numId="28">
    <w:abstractNumId w:val="32"/>
  </w:num>
  <w:num w:numId="29">
    <w:abstractNumId w:val="9"/>
  </w:num>
  <w:num w:numId="30">
    <w:abstractNumId w:val="13"/>
  </w:num>
  <w:num w:numId="31">
    <w:abstractNumId w:val="2"/>
  </w:num>
  <w:num w:numId="32">
    <w:abstractNumId w:val="8"/>
  </w:num>
  <w:num w:numId="33">
    <w:abstractNumId w:val="23"/>
  </w:num>
  <w:num w:numId="34">
    <w:abstractNumId w:val="11"/>
  </w:num>
  <w:num w:numId="3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8D3"/>
    <w:rsid w:val="00010C48"/>
    <w:rsid w:val="000126F9"/>
    <w:rsid w:val="000129EE"/>
    <w:rsid w:val="000135DF"/>
    <w:rsid w:val="0001439F"/>
    <w:rsid w:val="00015AB4"/>
    <w:rsid w:val="00020D01"/>
    <w:rsid w:val="00021500"/>
    <w:rsid w:val="00023906"/>
    <w:rsid w:val="00024006"/>
    <w:rsid w:val="00024293"/>
    <w:rsid w:val="00025AB5"/>
    <w:rsid w:val="000264E3"/>
    <w:rsid w:val="000276BF"/>
    <w:rsid w:val="0003124C"/>
    <w:rsid w:val="000318C1"/>
    <w:rsid w:val="00031B4E"/>
    <w:rsid w:val="0003303F"/>
    <w:rsid w:val="0003335C"/>
    <w:rsid w:val="00033A22"/>
    <w:rsid w:val="00037DD1"/>
    <w:rsid w:val="000405F3"/>
    <w:rsid w:val="0004112D"/>
    <w:rsid w:val="0004197F"/>
    <w:rsid w:val="00042609"/>
    <w:rsid w:val="00042628"/>
    <w:rsid w:val="000426EC"/>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61D02"/>
    <w:rsid w:val="000624BF"/>
    <w:rsid w:val="00062790"/>
    <w:rsid w:val="000627C6"/>
    <w:rsid w:val="00063FDE"/>
    <w:rsid w:val="00064C53"/>
    <w:rsid w:val="000655E0"/>
    <w:rsid w:val="00066F40"/>
    <w:rsid w:val="000673EF"/>
    <w:rsid w:val="00067FC3"/>
    <w:rsid w:val="0007103F"/>
    <w:rsid w:val="000729E5"/>
    <w:rsid w:val="00072AFE"/>
    <w:rsid w:val="00072CDD"/>
    <w:rsid w:val="00072F1B"/>
    <w:rsid w:val="00076C9C"/>
    <w:rsid w:val="00076E8C"/>
    <w:rsid w:val="00077C1C"/>
    <w:rsid w:val="00077F1E"/>
    <w:rsid w:val="000802A5"/>
    <w:rsid w:val="00080544"/>
    <w:rsid w:val="0008137C"/>
    <w:rsid w:val="000829E8"/>
    <w:rsid w:val="00082CC3"/>
    <w:rsid w:val="00083047"/>
    <w:rsid w:val="00083B84"/>
    <w:rsid w:val="00083DE2"/>
    <w:rsid w:val="00085188"/>
    <w:rsid w:val="0009044A"/>
    <w:rsid w:val="00090D66"/>
    <w:rsid w:val="00090ED1"/>
    <w:rsid w:val="000916C3"/>
    <w:rsid w:val="00093F1D"/>
    <w:rsid w:val="000945D4"/>
    <w:rsid w:val="0009566A"/>
    <w:rsid w:val="00096E6B"/>
    <w:rsid w:val="000970BC"/>
    <w:rsid w:val="000A0413"/>
    <w:rsid w:val="000A1B88"/>
    <w:rsid w:val="000A37D9"/>
    <w:rsid w:val="000A46DA"/>
    <w:rsid w:val="000A4C39"/>
    <w:rsid w:val="000A6144"/>
    <w:rsid w:val="000A645E"/>
    <w:rsid w:val="000A65F3"/>
    <w:rsid w:val="000A716B"/>
    <w:rsid w:val="000A757E"/>
    <w:rsid w:val="000A77D7"/>
    <w:rsid w:val="000B135D"/>
    <w:rsid w:val="000B19D6"/>
    <w:rsid w:val="000B214B"/>
    <w:rsid w:val="000B3A6A"/>
    <w:rsid w:val="000B51A8"/>
    <w:rsid w:val="000B6005"/>
    <w:rsid w:val="000B68A9"/>
    <w:rsid w:val="000C0109"/>
    <w:rsid w:val="000C0BEC"/>
    <w:rsid w:val="000C0D54"/>
    <w:rsid w:val="000C2DE1"/>
    <w:rsid w:val="000C328A"/>
    <w:rsid w:val="000C33F5"/>
    <w:rsid w:val="000C459E"/>
    <w:rsid w:val="000C4E4A"/>
    <w:rsid w:val="000C56EC"/>
    <w:rsid w:val="000C6626"/>
    <w:rsid w:val="000C686F"/>
    <w:rsid w:val="000C6BE8"/>
    <w:rsid w:val="000C7F07"/>
    <w:rsid w:val="000D0B07"/>
    <w:rsid w:val="000D1C80"/>
    <w:rsid w:val="000D2356"/>
    <w:rsid w:val="000D45CD"/>
    <w:rsid w:val="000D5C9D"/>
    <w:rsid w:val="000D6125"/>
    <w:rsid w:val="000D64E6"/>
    <w:rsid w:val="000E1165"/>
    <w:rsid w:val="000E2BAF"/>
    <w:rsid w:val="000E4EDD"/>
    <w:rsid w:val="000E51CC"/>
    <w:rsid w:val="000F081F"/>
    <w:rsid w:val="000F0EE2"/>
    <w:rsid w:val="000F2423"/>
    <w:rsid w:val="000F2542"/>
    <w:rsid w:val="000F5619"/>
    <w:rsid w:val="000F610D"/>
    <w:rsid w:val="000F6C30"/>
    <w:rsid w:val="00100549"/>
    <w:rsid w:val="00100896"/>
    <w:rsid w:val="001009EA"/>
    <w:rsid w:val="00105A03"/>
    <w:rsid w:val="001070FE"/>
    <w:rsid w:val="00112E04"/>
    <w:rsid w:val="00113026"/>
    <w:rsid w:val="00113BF8"/>
    <w:rsid w:val="00116BAB"/>
    <w:rsid w:val="001209D8"/>
    <w:rsid w:val="00122E57"/>
    <w:rsid w:val="00123063"/>
    <w:rsid w:val="00123878"/>
    <w:rsid w:val="00123D5E"/>
    <w:rsid w:val="001275F1"/>
    <w:rsid w:val="001302C0"/>
    <w:rsid w:val="0013576D"/>
    <w:rsid w:val="00136F6B"/>
    <w:rsid w:val="001405BB"/>
    <w:rsid w:val="0014186E"/>
    <w:rsid w:val="001419E6"/>
    <w:rsid w:val="00141C99"/>
    <w:rsid w:val="001428DD"/>
    <w:rsid w:val="001438EA"/>
    <w:rsid w:val="00144F4D"/>
    <w:rsid w:val="00145543"/>
    <w:rsid w:val="00145A13"/>
    <w:rsid w:val="0014675D"/>
    <w:rsid w:val="00146D70"/>
    <w:rsid w:val="00150088"/>
    <w:rsid w:val="00150B95"/>
    <w:rsid w:val="00151093"/>
    <w:rsid w:val="00151832"/>
    <w:rsid w:val="00152FB0"/>
    <w:rsid w:val="00153C0E"/>
    <w:rsid w:val="00157102"/>
    <w:rsid w:val="00157158"/>
    <w:rsid w:val="001610D1"/>
    <w:rsid w:val="001638E7"/>
    <w:rsid w:val="001646C4"/>
    <w:rsid w:val="00166C6D"/>
    <w:rsid w:val="00170816"/>
    <w:rsid w:val="001709EB"/>
    <w:rsid w:val="00170B5C"/>
    <w:rsid w:val="001734AD"/>
    <w:rsid w:val="00174097"/>
    <w:rsid w:val="001749DC"/>
    <w:rsid w:val="00174AA5"/>
    <w:rsid w:val="00175F28"/>
    <w:rsid w:val="0017613F"/>
    <w:rsid w:val="00180C3E"/>
    <w:rsid w:val="00185071"/>
    <w:rsid w:val="00191B06"/>
    <w:rsid w:val="00191F88"/>
    <w:rsid w:val="001928AB"/>
    <w:rsid w:val="00192EF8"/>
    <w:rsid w:val="0019307D"/>
    <w:rsid w:val="00193ADB"/>
    <w:rsid w:val="00193C62"/>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1818"/>
    <w:rsid w:val="001D4EF6"/>
    <w:rsid w:val="001D7518"/>
    <w:rsid w:val="001D7FEA"/>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4FA"/>
    <w:rsid w:val="00216BFC"/>
    <w:rsid w:val="00216C90"/>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D97"/>
    <w:rsid w:val="00242319"/>
    <w:rsid w:val="0024248C"/>
    <w:rsid w:val="00242992"/>
    <w:rsid w:val="0024324B"/>
    <w:rsid w:val="00243DD0"/>
    <w:rsid w:val="00243E09"/>
    <w:rsid w:val="0024475E"/>
    <w:rsid w:val="0024499D"/>
    <w:rsid w:val="00244A41"/>
    <w:rsid w:val="0024658E"/>
    <w:rsid w:val="002508A1"/>
    <w:rsid w:val="002512D1"/>
    <w:rsid w:val="00252D08"/>
    <w:rsid w:val="00257631"/>
    <w:rsid w:val="002627E0"/>
    <w:rsid w:val="00266CF4"/>
    <w:rsid w:val="00266E20"/>
    <w:rsid w:val="0026700D"/>
    <w:rsid w:val="0026766E"/>
    <w:rsid w:val="00270CFE"/>
    <w:rsid w:val="00272240"/>
    <w:rsid w:val="002743E0"/>
    <w:rsid w:val="00277077"/>
    <w:rsid w:val="00277C52"/>
    <w:rsid w:val="00290D02"/>
    <w:rsid w:val="00293317"/>
    <w:rsid w:val="00293C34"/>
    <w:rsid w:val="0029439F"/>
    <w:rsid w:val="0029691B"/>
    <w:rsid w:val="002A1F98"/>
    <w:rsid w:val="002A2532"/>
    <w:rsid w:val="002A2A94"/>
    <w:rsid w:val="002A2C48"/>
    <w:rsid w:val="002A514F"/>
    <w:rsid w:val="002A67B1"/>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246E"/>
    <w:rsid w:val="002D5B78"/>
    <w:rsid w:val="002D6DF5"/>
    <w:rsid w:val="002D6FE9"/>
    <w:rsid w:val="002D7804"/>
    <w:rsid w:val="002E1599"/>
    <w:rsid w:val="002E4203"/>
    <w:rsid w:val="002E492C"/>
    <w:rsid w:val="002E54F4"/>
    <w:rsid w:val="002E5698"/>
    <w:rsid w:val="002E72F9"/>
    <w:rsid w:val="002F06E2"/>
    <w:rsid w:val="002F2D3E"/>
    <w:rsid w:val="002F3ABB"/>
    <w:rsid w:val="002F5892"/>
    <w:rsid w:val="002F61EF"/>
    <w:rsid w:val="002F7D09"/>
    <w:rsid w:val="0030105E"/>
    <w:rsid w:val="00301E6E"/>
    <w:rsid w:val="0030262B"/>
    <w:rsid w:val="0030268E"/>
    <w:rsid w:val="003033E4"/>
    <w:rsid w:val="0030419D"/>
    <w:rsid w:val="003048BD"/>
    <w:rsid w:val="00304ACC"/>
    <w:rsid w:val="00305A2C"/>
    <w:rsid w:val="00305AAE"/>
    <w:rsid w:val="0030665E"/>
    <w:rsid w:val="00310666"/>
    <w:rsid w:val="003119A9"/>
    <w:rsid w:val="00312A49"/>
    <w:rsid w:val="00313F2D"/>
    <w:rsid w:val="00315AA6"/>
    <w:rsid w:val="00316BC5"/>
    <w:rsid w:val="00317DF7"/>
    <w:rsid w:val="00321B7A"/>
    <w:rsid w:val="00323074"/>
    <w:rsid w:val="00323B58"/>
    <w:rsid w:val="0032404A"/>
    <w:rsid w:val="00324A3D"/>
    <w:rsid w:val="003279D1"/>
    <w:rsid w:val="003279F8"/>
    <w:rsid w:val="003318E5"/>
    <w:rsid w:val="00337E2C"/>
    <w:rsid w:val="0034356F"/>
    <w:rsid w:val="0034547E"/>
    <w:rsid w:val="003457D6"/>
    <w:rsid w:val="003459DE"/>
    <w:rsid w:val="003464E1"/>
    <w:rsid w:val="003512D7"/>
    <w:rsid w:val="003518BC"/>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7C5"/>
    <w:rsid w:val="00374F67"/>
    <w:rsid w:val="00377701"/>
    <w:rsid w:val="00377A0B"/>
    <w:rsid w:val="003802AB"/>
    <w:rsid w:val="0038189B"/>
    <w:rsid w:val="00382CD6"/>
    <w:rsid w:val="0038524D"/>
    <w:rsid w:val="0038762B"/>
    <w:rsid w:val="00387E3A"/>
    <w:rsid w:val="00391C4A"/>
    <w:rsid w:val="003942F8"/>
    <w:rsid w:val="003950DC"/>
    <w:rsid w:val="00396719"/>
    <w:rsid w:val="003A2893"/>
    <w:rsid w:val="003A2D86"/>
    <w:rsid w:val="003A2DE2"/>
    <w:rsid w:val="003A31F3"/>
    <w:rsid w:val="003A3D63"/>
    <w:rsid w:val="003A3E81"/>
    <w:rsid w:val="003A7036"/>
    <w:rsid w:val="003A72E1"/>
    <w:rsid w:val="003B08E3"/>
    <w:rsid w:val="003B09FB"/>
    <w:rsid w:val="003B37E8"/>
    <w:rsid w:val="003B4698"/>
    <w:rsid w:val="003B496C"/>
    <w:rsid w:val="003B52FB"/>
    <w:rsid w:val="003B6AC0"/>
    <w:rsid w:val="003B7814"/>
    <w:rsid w:val="003B7E28"/>
    <w:rsid w:val="003C0863"/>
    <w:rsid w:val="003C1F1A"/>
    <w:rsid w:val="003C4F4D"/>
    <w:rsid w:val="003C6130"/>
    <w:rsid w:val="003C7BD9"/>
    <w:rsid w:val="003D11E6"/>
    <w:rsid w:val="003D137E"/>
    <w:rsid w:val="003D33F6"/>
    <w:rsid w:val="003D3D00"/>
    <w:rsid w:val="003D4208"/>
    <w:rsid w:val="003D5166"/>
    <w:rsid w:val="003E0766"/>
    <w:rsid w:val="003E0BA8"/>
    <w:rsid w:val="003E0C7E"/>
    <w:rsid w:val="003E5CC1"/>
    <w:rsid w:val="003E5F55"/>
    <w:rsid w:val="003F028E"/>
    <w:rsid w:val="003F05D8"/>
    <w:rsid w:val="003F1E82"/>
    <w:rsid w:val="003F20B5"/>
    <w:rsid w:val="003F6000"/>
    <w:rsid w:val="003F6AA3"/>
    <w:rsid w:val="004009E6"/>
    <w:rsid w:val="00401DB1"/>
    <w:rsid w:val="00401EF5"/>
    <w:rsid w:val="00402813"/>
    <w:rsid w:val="00404CBD"/>
    <w:rsid w:val="00406146"/>
    <w:rsid w:val="0041067F"/>
    <w:rsid w:val="004108BC"/>
    <w:rsid w:val="00411760"/>
    <w:rsid w:val="00411DC3"/>
    <w:rsid w:val="00413420"/>
    <w:rsid w:val="00413AB6"/>
    <w:rsid w:val="00415997"/>
    <w:rsid w:val="00416F36"/>
    <w:rsid w:val="00417747"/>
    <w:rsid w:val="00417B01"/>
    <w:rsid w:val="0042170A"/>
    <w:rsid w:val="00421918"/>
    <w:rsid w:val="0042208E"/>
    <w:rsid w:val="00423382"/>
    <w:rsid w:val="00424094"/>
    <w:rsid w:val="00424F76"/>
    <w:rsid w:val="004268E1"/>
    <w:rsid w:val="00427871"/>
    <w:rsid w:val="00430F49"/>
    <w:rsid w:val="00434017"/>
    <w:rsid w:val="004352B2"/>
    <w:rsid w:val="00435A60"/>
    <w:rsid w:val="00435C93"/>
    <w:rsid w:val="00437501"/>
    <w:rsid w:val="004377F4"/>
    <w:rsid w:val="004413FA"/>
    <w:rsid w:val="00441BAA"/>
    <w:rsid w:val="00442276"/>
    <w:rsid w:val="00442A2A"/>
    <w:rsid w:val="0044339C"/>
    <w:rsid w:val="00443F6F"/>
    <w:rsid w:val="0044457A"/>
    <w:rsid w:val="00444B53"/>
    <w:rsid w:val="00444DC1"/>
    <w:rsid w:val="0044521E"/>
    <w:rsid w:val="0044544F"/>
    <w:rsid w:val="00445A14"/>
    <w:rsid w:val="0044652A"/>
    <w:rsid w:val="00447720"/>
    <w:rsid w:val="004477A2"/>
    <w:rsid w:val="0045064B"/>
    <w:rsid w:val="00450B3A"/>
    <w:rsid w:val="00450F32"/>
    <w:rsid w:val="0045119E"/>
    <w:rsid w:val="004520CB"/>
    <w:rsid w:val="00452572"/>
    <w:rsid w:val="00454308"/>
    <w:rsid w:val="004543C0"/>
    <w:rsid w:val="00454F86"/>
    <w:rsid w:val="00455307"/>
    <w:rsid w:val="00455AFE"/>
    <w:rsid w:val="00455DD1"/>
    <w:rsid w:val="004569A2"/>
    <w:rsid w:val="0045777F"/>
    <w:rsid w:val="00457F3D"/>
    <w:rsid w:val="00460895"/>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82E42"/>
    <w:rsid w:val="0049322C"/>
    <w:rsid w:val="004937B7"/>
    <w:rsid w:val="004939D7"/>
    <w:rsid w:val="00496B9F"/>
    <w:rsid w:val="004977EE"/>
    <w:rsid w:val="00497B91"/>
    <w:rsid w:val="004A09AE"/>
    <w:rsid w:val="004A0ECE"/>
    <w:rsid w:val="004A4890"/>
    <w:rsid w:val="004A4B76"/>
    <w:rsid w:val="004A50D5"/>
    <w:rsid w:val="004A59E2"/>
    <w:rsid w:val="004A6361"/>
    <w:rsid w:val="004B0513"/>
    <w:rsid w:val="004B0B76"/>
    <w:rsid w:val="004B1A83"/>
    <w:rsid w:val="004B1F72"/>
    <w:rsid w:val="004B2B7B"/>
    <w:rsid w:val="004B3214"/>
    <w:rsid w:val="004B3561"/>
    <w:rsid w:val="004B4408"/>
    <w:rsid w:val="004B538C"/>
    <w:rsid w:val="004B6439"/>
    <w:rsid w:val="004B65BA"/>
    <w:rsid w:val="004B686F"/>
    <w:rsid w:val="004B6BB7"/>
    <w:rsid w:val="004B7ECA"/>
    <w:rsid w:val="004C02C9"/>
    <w:rsid w:val="004C0678"/>
    <w:rsid w:val="004C0846"/>
    <w:rsid w:val="004C2053"/>
    <w:rsid w:val="004C3549"/>
    <w:rsid w:val="004C3925"/>
    <w:rsid w:val="004C417F"/>
    <w:rsid w:val="004C5572"/>
    <w:rsid w:val="004C5F6B"/>
    <w:rsid w:val="004C6D1E"/>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E88"/>
    <w:rsid w:val="004F2034"/>
    <w:rsid w:val="004F4C9E"/>
    <w:rsid w:val="005002AC"/>
    <w:rsid w:val="0050112E"/>
    <w:rsid w:val="00502531"/>
    <w:rsid w:val="00502A52"/>
    <w:rsid w:val="0050365C"/>
    <w:rsid w:val="00506EF3"/>
    <w:rsid w:val="00510B0A"/>
    <w:rsid w:val="00512904"/>
    <w:rsid w:val="005152FD"/>
    <w:rsid w:val="00515507"/>
    <w:rsid w:val="00515687"/>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7255"/>
    <w:rsid w:val="0053798D"/>
    <w:rsid w:val="00540227"/>
    <w:rsid w:val="00540702"/>
    <w:rsid w:val="00542380"/>
    <w:rsid w:val="005425AE"/>
    <w:rsid w:val="00543724"/>
    <w:rsid w:val="005441F3"/>
    <w:rsid w:val="00544692"/>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2002"/>
    <w:rsid w:val="00562681"/>
    <w:rsid w:val="00563C4F"/>
    <w:rsid w:val="00564743"/>
    <w:rsid w:val="00565ABE"/>
    <w:rsid w:val="0056625F"/>
    <w:rsid w:val="005700AA"/>
    <w:rsid w:val="00570851"/>
    <w:rsid w:val="00570BBA"/>
    <w:rsid w:val="00570CA1"/>
    <w:rsid w:val="00571077"/>
    <w:rsid w:val="00572DA4"/>
    <w:rsid w:val="005734B4"/>
    <w:rsid w:val="0057416B"/>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7B"/>
    <w:rsid w:val="005B2833"/>
    <w:rsid w:val="005B2CB8"/>
    <w:rsid w:val="005B5AD9"/>
    <w:rsid w:val="005B60F3"/>
    <w:rsid w:val="005C0535"/>
    <w:rsid w:val="005C18DD"/>
    <w:rsid w:val="005C275C"/>
    <w:rsid w:val="005C523D"/>
    <w:rsid w:val="005C5AD3"/>
    <w:rsid w:val="005C66C6"/>
    <w:rsid w:val="005C6F04"/>
    <w:rsid w:val="005D1A8E"/>
    <w:rsid w:val="005D5403"/>
    <w:rsid w:val="005D6429"/>
    <w:rsid w:val="005D6502"/>
    <w:rsid w:val="005D76EF"/>
    <w:rsid w:val="005D7B55"/>
    <w:rsid w:val="005E087D"/>
    <w:rsid w:val="005E08E5"/>
    <w:rsid w:val="005E0BBB"/>
    <w:rsid w:val="005E0E96"/>
    <w:rsid w:val="005E2542"/>
    <w:rsid w:val="005E734F"/>
    <w:rsid w:val="005F301E"/>
    <w:rsid w:val="005F72C1"/>
    <w:rsid w:val="00600C76"/>
    <w:rsid w:val="00601AA1"/>
    <w:rsid w:val="006028FB"/>
    <w:rsid w:val="006030FE"/>
    <w:rsid w:val="0060423B"/>
    <w:rsid w:val="0060531F"/>
    <w:rsid w:val="00606035"/>
    <w:rsid w:val="00606B35"/>
    <w:rsid w:val="00606EC0"/>
    <w:rsid w:val="0061103A"/>
    <w:rsid w:val="00611923"/>
    <w:rsid w:val="00613396"/>
    <w:rsid w:val="00613D46"/>
    <w:rsid w:val="006161D2"/>
    <w:rsid w:val="00616460"/>
    <w:rsid w:val="00616821"/>
    <w:rsid w:val="00616F1F"/>
    <w:rsid w:val="00620266"/>
    <w:rsid w:val="00623F8D"/>
    <w:rsid w:val="006259AE"/>
    <w:rsid w:val="00626025"/>
    <w:rsid w:val="006266A9"/>
    <w:rsid w:val="00627EDC"/>
    <w:rsid w:val="00630A84"/>
    <w:rsid w:val="00630FE6"/>
    <w:rsid w:val="00631A83"/>
    <w:rsid w:val="0063282C"/>
    <w:rsid w:val="006337B9"/>
    <w:rsid w:val="006347DD"/>
    <w:rsid w:val="006352B8"/>
    <w:rsid w:val="00636FAA"/>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54CF"/>
    <w:rsid w:val="00665F61"/>
    <w:rsid w:val="00666D7F"/>
    <w:rsid w:val="00666DF6"/>
    <w:rsid w:val="00670076"/>
    <w:rsid w:val="00672CB9"/>
    <w:rsid w:val="006737B8"/>
    <w:rsid w:val="00674E8A"/>
    <w:rsid w:val="00674F1F"/>
    <w:rsid w:val="00677AFA"/>
    <w:rsid w:val="006801D1"/>
    <w:rsid w:val="006807DC"/>
    <w:rsid w:val="0068272C"/>
    <w:rsid w:val="00682FBD"/>
    <w:rsid w:val="0068403E"/>
    <w:rsid w:val="0068456E"/>
    <w:rsid w:val="00684EEC"/>
    <w:rsid w:val="006865C3"/>
    <w:rsid w:val="00690C6B"/>
    <w:rsid w:val="0069106A"/>
    <w:rsid w:val="00691D6A"/>
    <w:rsid w:val="00692D5A"/>
    <w:rsid w:val="00693355"/>
    <w:rsid w:val="0069398D"/>
    <w:rsid w:val="00695846"/>
    <w:rsid w:val="006962AD"/>
    <w:rsid w:val="00696DA7"/>
    <w:rsid w:val="006A1761"/>
    <w:rsid w:val="006A1CC8"/>
    <w:rsid w:val="006A233F"/>
    <w:rsid w:val="006A25CC"/>
    <w:rsid w:val="006A5EC4"/>
    <w:rsid w:val="006A7436"/>
    <w:rsid w:val="006B2EC8"/>
    <w:rsid w:val="006B37FF"/>
    <w:rsid w:val="006B5FD8"/>
    <w:rsid w:val="006B62EA"/>
    <w:rsid w:val="006B77FB"/>
    <w:rsid w:val="006C14CE"/>
    <w:rsid w:val="006C451B"/>
    <w:rsid w:val="006C53CE"/>
    <w:rsid w:val="006D1D99"/>
    <w:rsid w:val="006D43DE"/>
    <w:rsid w:val="006D5251"/>
    <w:rsid w:val="006D74F3"/>
    <w:rsid w:val="006D7ECF"/>
    <w:rsid w:val="006E02EB"/>
    <w:rsid w:val="006E1548"/>
    <w:rsid w:val="006E3359"/>
    <w:rsid w:val="006E3C45"/>
    <w:rsid w:val="006E46E7"/>
    <w:rsid w:val="006E4820"/>
    <w:rsid w:val="006E6949"/>
    <w:rsid w:val="006E6977"/>
    <w:rsid w:val="006E6AA6"/>
    <w:rsid w:val="006F0838"/>
    <w:rsid w:val="006F2AAA"/>
    <w:rsid w:val="006F3617"/>
    <w:rsid w:val="006F6337"/>
    <w:rsid w:val="006F6E0F"/>
    <w:rsid w:val="006F7D0E"/>
    <w:rsid w:val="00701872"/>
    <w:rsid w:val="00703173"/>
    <w:rsid w:val="00703756"/>
    <w:rsid w:val="00705C1D"/>
    <w:rsid w:val="00707346"/>
    <w:rsid w:val="00712852"/>
    <w:rsid w:val="00712EA1"/>
    <w:rsid w:val="00714A45"/>
    <w:rsid w:val="00715043"/>
    <w:rsid w:val="0071517E"/>
    <w:rsid w:val="0071662C"/>
    <w:rsid w:val="00716CAC"/>
    <w:rsid w:val="00717E58"/>
    <w:rsid w:val="00724C68"/>
    <w:rsid w:val="00724D36"/>
    <w:rsid w:val="00725147"/>
    <w:rsid w:val="00725FDA"/>
    <w:rsid w:val="00726A5A"/>
    <w:rsid w:val="00727891"/>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1B88"/>
    <w:rsid w:val="00753118"/>
    <w:rsid w:val="007607CD"/>
    <w:rsid w:val="00761066"/>
    <w:rsid w:val="007616DC"/>
    <w:rsid w:val="00762BC7"/>
    <w:rsid w:val="00763040"/>
    <w:rsid w:val="00763E17"/>
    <w:rsid w:val="00763F7F"/>
    <w:rsid w:val="007651A6"/>
    <w:rsid w:val="007651B9"/>
    <w:rsid w:val="00765B16"/>
    <w:rsid w:val="00765BF6"/>
    <w:rsid w:val="00766B4C"/>
    <w:rsid w:val="00766C41"/>
    <w:rsid w:val="0076732B"/>
    <w:rsid w:val="00767862"/>
    <w:rsid w:val="00767F3F"/>
    <w:rsid w:val="00771758"/>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159F"/>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E93"/>
    <w:rsid w:val="007C0E5D"/>
    <w:rsid w:val="007C1526"/>
    <w:rsid w:val="007C1E23"/>
    <w:rsid w:val="007C222C"/>
    <w:rsid w:val="007C281F"/>
    <w:rsid w:val="007C2ED7"/>
    <w:rsid w:val="007C30F3"/>
    <w:rsid w:val="007C381D"/>
    <w:rsid w:val="007C4573"/>
    <w:rsid w:val="007C4B5A"/>
    <w:rsid w:val="007C6326"/>
    <w:rsid w:val="007C66DE"/>
    <w:rsid w:val="007C6903"/>
    <w:rsid w:val="007D053E"/>
    <w:rsid w:val="007D1019"/>
    <w:rsid w:val="007D3126"/>
    <w:rsid w:val="007D33A6"/>
    <w:rsid w:val="007D3B8F"/>
    <w:rsid w:val="007D415A"/>
    <w:rsid w:val="007D58DA"/>
    <w:rsid w:val="007D6590"/>
    <w:rsid w:val="007D68B7"/>
    <w:rsid w:val="007D6B4E"/>
    <w:rsid w:val="007D7578"/>
    <w:rsid w:val="007D77E7"/>
    <w:rsid w:val="007E013B"/>
    <w:rsid w:val="007E0267"/>
    <w:rsid w:val="007E119B"/>
    <w:rsid w:val="007E37C7"/>
    <w:rsid w:val="007E6B07"/>
    <w:rsid w:val="007F0234"/>
    <w:rsid w:val="007F0CC5"/>
    <w:rsid w:val="007F140E"/>
    <w:rsid w:val="007F1612"/>
    <w:rsid w:val="007F1A39"/>
    <w:rsid w:val="007F27E6"/>
    <w:rsid w:val="007F3069"/>
    <w:rsid w:val="007F4264"/>
    <w:rsid w:val="007F439E"/>
    <w:rsid w:val="007F5280"/>
    <w:rsid w:val="007F6F72"/>
    <w:rsid w:val="008001D8"/>
    <w:rsid w:val="0080271D"/>
    <w:rsid w:val="00802DAB"/>
    <w:rsid w:val="008032FD"/>
    <w:rsid w:val="00803B5A"/>
    <w:rsid w:val="00804B51"/>
    <w:rsid w:val="0080717E"/>
    <w:rsid w:val="008073E3"/>
    <w:rsid w:val="00807B2F"/>
    <w:rsid w:val="008113C3"/>
    <w:rsid w:val="00811D01"/>
    <w:rsid w:val="00813BA1"/>
    <w:rsid w:val="008161B0"/>
    <w:rsid w:val="00816A54"/>
    <w:rsid w:val="0082061F"/>
    <w:rsid w:val="008223A9"/>
    <w:rsid w:val="00822491"/>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3E0"/>
    <w:rsid w:val="008524F0"/>
    <w:rsid w:val="0085254F"/>
    <w:rsid w:val="0085558E"/>
    <w:rsid w:val="00865BA6"/>
    <w:rsid w:val="00866524"/>
    <w:rsid w:val="008723E0"/>
    <w:rsid w:val="0087319B"/>
    <w:rsid w:val="0087325C"/>
    <w:rsid w:val="00873705"/>
    <w:rsid w:val="00873F70"/>
    <w:rsid w:val="00874310"/>
    <w:rsid w:val="00874552"/>
    <w:rsid w:val="00874BB7"/>
    <w:rsid w:val="0087508A"/>
    <w:rsid w:val="00881887"/>
    <w:rsid w:val="00881BE0"/>
    <w:rsid w:val="008834A0"/>
    <w:rsid w:val="00883506"/>
    <w:rsid w:val="008839DE"/>
    <w:rsid w:val="00884E1B"/>
    <w:rsid w:val="00890F13"/>
    <w:rsid w:val="008918E8"/>
    <w:rsid w:val="00891A09"/>
    <w:rsid w:val="00891C97"/>
    <w:rsid w:val="0089259C"/>
    <w:rsid w:val="00892E89"/>
    <w:rsid w:val="00892FC0"/>
    <w:rsid w:val="00893400"/>
    <w:rsid w:val="00894064"/>
    <w:rsid w:val="008959AD"/>
    <w:rsid w:val="008977F7"/>
    <w:rsid w:val="00897E4B"/>
    <w:rsid w:val="00897FD7"/>
    <w:rsid w:val="008A0F65"/>
    <w:rsid w:val="008A3939"/>
    <w:rsid w:val="008A6AD7"/>
    <w:rsid w:val="008B04E6"/>
    <w:rsid w:val="008B08BC"/>
    <w:rsid w:val="008B35CF"/>
    <w:rsid w:val="008B7641"/>
    <w:rsid w:val="008C105F"/>
    <w:rsid w:val="008C1390"/>
    <w:rsid w:val="008C2100"/>
    <w:rsid w:val="008C327E"/>
    <w:rsid w:val="008C3FF5"/>
    <w:rsid w:val="008C4172"/>
    <w:rsid w:val="008C7711"/>
    <w:rsid w:val="008D0FB3"/>
    <w:rsid w:val="008D1091"/>
    <w:rsid w:val="008D1BBD"/>
    <w:rsid w:val="008D3711"/>
    <w:rsid w:val="008D457D"/>
    <w:rsid w:val="008D4A51"/>
    <w:rsid w:val="008D4EDD"/>
    <w:rsid w:val="008D6034"/>
    <w:rsid w:val="008D794D"/>
    <w:rsid w:val="008D7E27"/>
    <w:rsid w:val="008E055B"/>
    <w:rsid w:val="008E21B2"/>
    <w:rsid w:val="008E34DE"/>
    <w:rsid w:val="008E3648"/>
    <w:rsid w:val="008E3F87"/>
    <w:rsid w:val="008E65AF"/>
    <w:rsid w:val="008E7EB9"/>
    <w:rsid w:val="008F0D31"/>
    <w:rsid w:val="008F1DAC"/>
    <w:rsid w:val="008F1DCA"/>
    <w:rsid w:val="008F2A68"/>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311F2"/>
    <w:rsid w:val="00932228"/>
    <w:rsid w:val="009324D9"/>
    <w:rsid w:val="00932615"/>
    <w:rsid w:val="00934E98"/>
    <w:rsid w:val="0094089C"/>
    <w:rsid w:val="00940D9C"/>
    <w:rsid w:val="00942E0B"/>
    <w:rsid w:val="00944943"/>
    <w:rsid w:val="00946098"/>
    <w:rsid w:val="0094740B"/>
    <w:rsid w:val="009500B5"/>
    <w:rsid w:val="00951307"/>
    <w:rsid w:val="00951C78"/>
    <w:rsid w:val="00952283"/>
    <w:rsid w:val="009523D2"/>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80171"/>
    <w:rsid w:val="00980836"/>
    <w:rsid w:val="00980FF8"/>
    <w:rsid w:val="009810D9"/>
    <w:rsid w:val="00981547"/>
    <w:rsid w:val="009815DC"/>
    <w:rsid w:val="00982C54"/>
    <w:rsid w:val="0098320C"/>
    <w:rsid w:val="00984438"/>
    <w:rsid w:val="00984923"/>
    <w:rsid w:val="00986B92"/>
    <w:rsid w:val="00990043"/>
    <w:rsid w:val="009914D3"/>
    <w:rsid w:val="00991D65"/>
    <w:rsid w:val="00992E9E"/>
    <w:rsid w:val="00993C14"/>
    <w:rsid w:val="00994032"/>
    <w:rsid w:val="0099480C"/>
    <w:rsid w:val="00995084"/>
    <w:rsid w:val="00996FC8"/>
    <w:rsid w:val="00997494"/>
    <w:rsid w:val="00997C17"/>
    <w:rsid w:val="009A012B"/>
    <w:rsid w:val="009A08DB"/>
    <w:rsid w:val="009A4470"/>
    <w:rsid w:val="009A5254"/>
    <w:rsid w:val="009A660E"/>
    <w:rsid w:val="009A695D"/>
    <w:rsid w:val="009A7E66"/>
    <w:rsid w:val="009B07BF"/>
    <w:rsid w:val="009B099E"/>
    <w:rsid w:val="009B2BD7"/>
    <w:rsid w:val="009B2F89"/>
    <w:rsid w:val="009B44FF"/>
    <w:rsid w:val="009B45C1"/>
    <w:rsid w:val="009B4767"/>
    <w:rsid w:val="009B4912"/>
    <w:rsid w:val="009B4C27"/>
    <w:rsid w:val="009B55EC"/>
    <w:rsid w:val="009B732F"/>
    <w:rsid w:val="009B7EFE"/>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25FE"/>
    <w:rsid w:val="00A73249"/>
    <w:rsid w:val="00A74BBF"/>
    <w:rsid w:val="00A757C4"/>
    <w:rsid w:val="00A75A7E"/>
    <w:rsid w:val="00A76F71"/>
    <w:rsid w:val="00A775F7"/>
    <w:rsid w:val="00A81962"/>
    <w:rsid w:val="00A83F2C"/>
    <w:rsid w:val="00A83F3D"/>
    <w:rsid w:val="00A84613"/>
    <w:rsid w:val="00A84C1C"/>
    <w:rsid w:val="00A856B4"/>
    <w:rsid w:val="00A85D3B"/>
    <w:rsid w:val="00A86796"/>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7B8"/>
    <w:rsid w:val="00AA5F4E"/>
    <w:rsid w:val="00AA7111"/>
    <w:rsid w:val="00AA7A0F"/>
    <w:rsid w:val="00AB07B2"/>
    <w:rsid w:val="00AB1B3A"/>
    <w:rsid w:val="00AB2193"/>
    <w:rsid w:val="00AB32B1"/>
    <w:rsid w:val="00AB32C1"/>
    <w:rsid w:val="00AB34FD"/>
    <w:rsid w:val="00AB4168"/>
    <w:rsid w:val="00AB5C57"/>
    <w:rsid w:val="00AB6290"/>
    <w:rsid w:val="00AB7687"/>
    <w:rsid w:val="00AC0591"/>
    <w:rsid w:val="00AC12C5"/>
    <w:rsid w:val="00AC21E8"/>
    <w:rsid w:val="00AC3B33"/>
    <w:rsid w:val="00AC6A62"/>
    <w:rsid w:val="00AC6DDE"/>
    <w:rsid w:val="00AC6DF2"/>
    <w:rsid w:val="00AC7127"/>
    <w:rsid w:val="00AC7DD2"/>
    <w:rsid w:val="00AD0276"/>
    <w:rsid w:val="00AD0A5A"/>
    <w:rsid w:val="00AD27D8"/>
    <w:rsid w:val="00AD30C0"/>
    <w:rsid w:val="00AD5B66"/>
    <w:rsid w:val="00AD68D6"/>
    <w:rsid w:val="00AD6ECB"/>
    <w:rsid w:val="00AE37AE"/>
    <w:rsid w:val="00AE4205"/>
    <w:rsid w:val="00AE4444"/>
    <w:rsid w:val="00AE4819"/>
    <w:rsid w:val="00AE526A"/>
    <w:rsid w:val="00AE7932"/>
    <w:rsid w:val="00AF0232"/>
    <w:rsid w:val="00AF1F7D"/>
    <w:rsid w:val="00AF3367"/>
    <w:rsid w:val="00B02D95"/>
    <w:rsid w:val="00B02ED1"/>
    <w:rsid w:val="00B04B79"/>
    <w:rsid w:val="00B10324"/>
    <w:rsid w:val="00B1105B"/>
    <w:rsid w:val="00B11386"/>
    <w:rsid w:val="00B12120"/>
    <w:rsid w:val="00B13A24"/>
    <w:rsid w:val="00B14C54"/>
    <w:rsid w:val="00B1547B"/>
    <w:rsid w:val="00B1589C"/>
    <w:rsid w:val="00B1651A"/>
    <w:rsid w:val="00B2074F"/>
    <w:rsid w:val="00B2089B"/>
    <w:rsid w:val="00B208B7"/>
    <w:rsid w:val="00B21530"/>
    <w:rsid w:val="00B2575D"/>
    <w:rsid w:val="00B25B76"/>
    <w:rsid w:val="00B30E0C"/>
    <w:rsid w:val="00B31142"/>
    <w:rsid w:val="00B313E4"/>
    <w:rsid w:val="00B35EC4"/>
    <w:rsid w:val="00B3661C"/>
    <w:rsid w:val="00B40112"/>
    <w:rsid w:val="00B42C90"/>
    <w:rsid w:val="00B4438A"/>
    <w:rsid w:val="00B445C9"/>
    <w:rsid w:val="00B44D0A"/>
    <w:rsid w:val="00B44ED1"/>
    <w:rsid w:val="00B45164"/>
    <w:rsid w:val="00B45C2C"/>
    <w:rsid w:val="00B5017E"/>
    <w:rsid w:val="00B51175"/>
    <w:rsid w:val="00B5150B"/>
    <w:rsid w:val="00B522B9"/>
    <w:rsid w:val="00B5241A"/>
    <w:rsid w:val="00B553B1"/>
    <w:rsid w:val="00B55AFA"/>
    <w:rsid w:val="00B60787"/>
    <w:rsid w:val="00B60BA8"/>
    <w:rsid w:val="00B61082"/>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D13"/>
    <w:rsid w:val="00B93937"/>
    <w:rsid w:val="00B94483"/>
    <w:rsid w:val="00B9460A"/>
    <w:rsid w:val="00B9577D"/>
    <w:rsid w:val="00B97027"/>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5"/>
    <w:rsid w:val="00BC36BE"/>
    <w:rsid w:val="00BC481F"/>
    <w:rsid w:val="00BC7280"/>
    <w:rsid w:val="00BD0486"/>
    <w:rsid w:val="00BD153E"/>
    <w:rsid w:val="00BD3795"/>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2FAA"/>
    <w:rsid w:val="00BF3B23"/>
    <w:rsid w:val="00BF4011"/>
    <w:rsid w:val="00BF522D"/>
    <w:rsid w:val="00C014D3"/>
    <w:rsid w:val="00C0176F"/>
    <w:rsid w:val="00C03469"/>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74CE"/>
    <w:rsid w:val="00C301E2"/>
    <w:rsid w:val="00C34065"/>
    <w:rsid w:val="00C35E3C"/>
    <w:rsid w:val="00C36C74"/>
    <w:rsid w:val="00C377B2"/>
    <w:rsid w:val="00C4001D"/>
    <w:rsid w:val="00C408DB"/>
    <w:rsid w:val="00C43022"/>
    <w:rsid w:val="00C43411"/>
    <w:rsid w:val="00C43B0B"/>
    <w:rsid w:val="00C44B17"/>
    <w:rsid w:val="00C464F8"/>
    <w:rsid w:val="00C46EA4"/>
    <w:rsid w:val="00C47044"/>
    <w:rsid w:val="00C51DFB"/>
    <w:rsid w:val="00C53BBF"/>
    <w:rsid w:val="00C53C7E"/>
    <w:rsid w:val="00C546C5"/>
    <w:rsid w:val="00C550D7"/>
    <w:rsid w:val="00C55286"/>
    <w:rsid w:val="00C554A7"/>
    <w:rsid w:val="00C560C0"/>
    <w:rsid w:val="00C5648C"/>
    <w:rsid w:val="00C60474"/>
    <w:rsid w:val="00C60A5D"/>
    <w:rsid w:val="00C60D3C"/>
    <w:rsid w:val="00C62E48"/>
    <w:rsid w:val="00C6360A"/>
    <w:rsid w:val="00C63C73"/>
    <w:rsid w:val="00C70556"/>
    <w:rsid w:val="00C710D7"/>
    <w:rsid w:val="00C716D8"/>
    <w:rsid w:val="00C71F96"/>
    <w:rsid w:val="00C722D0"/>
    <w:rsid w:val="00C7278B"/>
    <w:rsid w:val="00C7474B"/>
    <w:rsid w:val="00C75006"/>
    <w:rsid w:val="00C75B59"/>
    <w:rsid w:val="00C75B95"/>
    <w:rsid w:val="00C76504"/>
    <w:rsid w:val="00C76BA7"/>
    <w:rsid w:val="00C82766"/>
    <w:rsid w:val="00C8279A"/>
    <w:rsid w:val="00C83481"/>
    <w:rsid w:val="00C83D49"/>
    <w:rsid w:val="00C849CE"/>
    <w:rsid w:val="00C85508"/>
    <w:rsid w:val="00C869A5"/>
    <w:rsid w:val="00C8765B"/>
    <w:rsid w:val="00C92B1C"/>
    <w:rsid w:val="00C95D65"/>
    <w:rsid w:val="00C95D74"/>
    <w:rsid w:val="00C961D6"/>
    <w:rsid w:val="00C964C9"/>
    <w:rsid w:val="00CA14EC"/>
    <w:rsid w:val="00CA17B1"/>
    <w:rsid w:val="00CA3545"/>
    <w:rsid w:val="00CA3B2E"/>
    <w:rsid w:val="00CA402F"/>
    <w:rsid w:val="00CA4768"/>
    <w:rsid w:val="00CA659A"/>
    <w:rsid w:val="00CA69B0"/>
    <w:rsid w:val="00CB05FB"/>
    <w:rsid w:val="00CB15A0"/>
    <w:rsid w:val="00CB2A31"/>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EC0"/>
    <w:rsid w:val="00CD4FE0"/>
    <w:rsid w:val="00CD5897"/>
    <w:rsid w:val="00CD59C4"/>
    <w:rsid w:val="00CD6D97"/>
    <w:rsid w:val="00CD77BA"/>
    <w:rsid w:val="00CE1115"/>
    <w:rsid w:val="00CE2152"/>
    <w:rsid w:val="00CE3B5C"/>
    <w:rsid w:val="00CE4C40"/>
    <w:rsid w:val="00CE5B1E"/>
    <w:rsid w:val="00CE74A3"/>
    <w:rsid w:val="00CE7861"/>
    <w:rsid w:val="00CF096C"/>
    <w:rsid w:val="00CF2B71"/>
    <w:rsid w:val="00CF4492"/>
    <w:rsid w:val="00CF4D29"/>
    <w:rsid w:val="00CF5621"/>
    <w:rsid w:val="00CF6713"/>
    <w:rsid w:val="00CF6FBB"/>
    <w:rsid w:val="00CF7370"/>
    <w:rsid w:val="00CF77CA"/>
    <w:rsid w:val="00D032BB"/>
    <w:rsid w:val="00D0369F"/>
    <w:rsid w:val="00D03CF2"/>
    <w:rsid w:val="00D03DF1"/>
    <w:rsid w:val="00D06851"/>
    <w:rsid w:val="00D06859"/>
    <w:rsid w:val="00D0713D"/>
    <w:rsid w:val="00D106FC"/>
    <w:rsid w:val="00D10ECF"/>
    <w:rsid w:val="00D10F5B"/>
    <w:rsid w:val="00D110F8"/>
    <w:rsid w:val="00D12383"/>
    <w:rsid w:val="00D135D7"/>
    <w:rsid w:val="00D137AD"/>
    <w:rsid w:val="00D13986"/>
    <w:rsid w:val="00D13AE1"/>
    <w:rsid w:val="00D13DA5"/>
    <w:rsid w:val="00D14D0C"/>
    <w:rsid w:val="00D15114"/>
    <w:rsid w:val="00D15388"/>
    <w:rsid w:val="00D15EDE"/>
    <w:rsid w:val="00D20CC7"/>
    <w:rsid w:val="00D2113F"/>
    <w:rsid w:val="00D24ECC"/>
    <w:rsid w:val="00D26030"/>
    <w:rsid w:val="00D26BB1"/>
    <w:rsid w:val="00D27800"/>
    <w:rsid w:val="00D30468"/>
    <w:rsid w:val="00D3054F"/>
    <w:rsid w:val="00D3161E"/>
    <w:rsid w:val="00D332BA"/>
    <w:rsid w:val="00D33BD5"/>
    <w:rsid w:val="00D3411A"/>
    <w:rsid w:val="00D3706D"/>
    <w:rsid w:val="00D37BD5"/>
    <w:rsid w:val="00D411E5"/>
    <w:rsid w:val="00D4250C"/>
    <w:rsid w:val="00D43258"/>
    <w:rsid w:val="00D446C7"/>
    <w:rsid w:val="00D45AE1"/>
    <w:rsid w:val="00D471CC"/>
    <w:rsid w:val="00D47511"/>
    <w:rsid w:val="00D5162E"/>
    <w:rsid w:val="00D52686"/>
    <w:rsid w:val="00D57570"/>
    <w:rsid w:val="00D60061"/>
    <w:rsid w:val="00D6138D"/>
    <w:rsid w:val="00D61B68"/>
    <w:rsid w:val="00D62167"/>
    <w:rsid w:val="00D62295"/>
    <w:rsid w:val="00D63BF7"/>
    <w:rsid w:val="00D65D94"/>
    <w:rsid w:val="00D66DDA"/>
    <w:rsid w:val="00D67D67"/>
    <w:rsid w:val="00D7030B"/>
    <w:rsid w:val="00D70509"/>
    <w:rsid w:val="00D7262A"/>
    <w:rsid w:val="00D7270A"/>
    <w:rsid w:val="00D739CE"/>
    <w:rsid w:val="00D74009"/>
    <w:rsid w:val="00D759DD"/>
    <w:rsid w:val="00D80266"/>
    <w:rsid w:val="00D81550"/>
    <w:rsid w:val="00D81986"/>
    <w:rsid w:val="00D825AA"/>
    <w:rsid w:val="00D82E54"/>
    <w:rsid w:val="00D838F3"/>
    <w:rsid w:val="00D8536C"/>
    <w:rsid w:val="00D87908"/>
    <w:rsid w:val="00D87BE0"/>
    <w:rsid w:val="00D90849"/>
    <w:rsid w:val="00D91074"/>
    <w:rsid w:val="00D9120E"/>
    <w:rsid w:val="00D9365B"/>
    <w:rsid w:val="00D93853"/>
    <w:rsid w:val="00D9434D"/>
    <w:rsid w:val="00D94E38"/>
    <w:rsid w:val="00D955BF"/>
    <w:rsid w:val="00D9577F"/>
    <w:rsid w:val="00D95AD9"/>
    <w:rsid w:val="00D9629D"/>
    <w:rsid w:val="00D9653A"/>
    <w:rsid w:val="00D974C5"/>
    <w:rsid w:val="00DA0886"/>
    <w:rsid w:val="00DA11DD"/>
    <w:rsid w:val="00DA2D00"/>
    <w:rsid w:val="00DA2DC8"/>
    <w:rsid w:val="00DA328A"/>
    <w:rsid w:val="00DA33AB"/>
    <w:rsid w:val="00DA3BA1"/>
    <w:rsid w:val="00DA3FB7"/>
    <w:rsid w:val="00DA5DC5"/>
    <w:rsid w:val="00DA7212"/>
    <w:rsid w:val="00DB1F43"/>
    <w:rsid w:val="00DB2CBC"/>
    <w:rsid w:val="00DB37EC"/>
    <w:rsid w:val="00DB3804"/>
    <w:rsid w:val="00DC10BD"/>
    <w:rsid w:val="00DC1287"/>
    <w:rsid w:val="00DC64FD"/>
    <w:rsid w:val="00DC774E"/>
    <w:rsid w:val="00DD0AF8"/>
    <w:rsid w:val="00DD1A8C"/>
    <w:rsid w:val="00DD1BD2"/>
    <w:rsid w:val="00DD1E94"/>
    <w:rsid w:val="00DD3697"/>
    <w:rsid w:val="00DD5856"/>
    <w:rsid w:val="00DD5C1D"/>
    <w:rsid w:val="00DD7044"/>
    <w:rsid w:val="00DD7D23"/>
    <w:rsid w:val="00DE25AD"/>
    <w:rsid w:val="00DE4045"/>
    <w:rsid w:val="00DE4359"/>
    <w:rsid w:val="00DE7557"/>
    <w:rsid w:val="00DE7F8A"/>
    <w:rsid w:val="00DF199A"/>
    <w:rsid w:val="00DF370F"/>
    <w:rsid w:val="00DF4491"/>
    <w:rsid w:val="00DF4649"/>
    <w:rsid w:val="00DF4BCC"/>
    <w:rsid w:val="00DF5782"/>
    <w:rsid w:val="00DF6CA4"/>
    <w:rsid w:val="00DF72F5"/>
    <w:rsid w:val="00E00983"/>
    <w:rsid w:val="00E045D9"/>
    <w:rsid w:val="00E072FC"/>
    <w:rsid w:val="00E0744F"/>
    <w:rsid w:val="00E117F3"/>
    <w:rsid w:val="00E13224"/>
    <w:rsid w:val="00E13484"/>
    <w:rsid w:val="00E14BC5"/>
    <w:rsid w:val="00E153EA"/>
    <w:rsid w:val="00E17817"/>
    <w:rsid w:val="00E216A4"/>
    <w:rsid w:val="00E23035"/>
    <w:rsid w:val="00E25225"/>
    <w:rsid w:val="00E25A52"/>
    <w:rsid w:val="00E30125"/>
    <w:rsid w:val="00E30A82"/>
    <w:rsid w:val="00E31596"/>
    <w:rsid w:val="00E329BA"/>
    <w:rsid w:val="00E33175"/>
    <w:rsid w:val="00E34469"/>
    <w:rsid w:val="00E368F6"/>
    <w:rsid w:val="00E373E3"/>
    <w:rsid w:val="00E37900"/>
    <w:rsid w:val="00E41BF2"/>
    <w:rsid w:val="00E42FB1"/>
    <w:rsid w:val="00E43428"/>
    <w:rsid w:val="00E438BF"/>
    <w:rsid w:val="00E465C8"/>
    <w:rsid w:val="00E50A01"/>
    <w:rsid w:val="00E51434"/>
    <w:rsid w:val="00E52105"/>
    <w:rsid w:val="00E522B8"/>
    <w:rsid w:val="00E5385A"/>
    <w:rsid w:val="00E540A4"/>
    <w:rsid w:val="00E541DD"/>
    <w:rsid w:val="00E57481"/>
    <w:rsid w:val="00E6044E"/>
    <w:rsid w:val="00E605BF"/>
    <w:rsid w:val="00E625DF"/>
    <w:rsid w:val="00E62B64"/>
    <w:rsid w:val="00E65D3C"/>
    <w:rsid w:val="00E66789"/>
    <w:rsid w:val="00E66838"/>
    <w:rsid w:val="00E66F31"/>
    <w:rsid w:val="00E70347"/>
    <w:rsid w:val="00E706E1"/>
    <w:rsid w:val="00E70D67"/>
    <w:rsid w:val="00E71D0B"/>
    <w:rsid w:val="00E72EBE"/>
    <w:rsid w:val="00E7306C"/>
    <w:rsid w:val="00E737A1"/>
    <w:rsid w:val="00E75A92"/>
    <w:rsid w:val="00E77458"/>
    <w:rsid w:val="00E7772F"/>
    <w:rsid w:val="00E777A9"/>
    <w:rsid w:val="00E77948"/>
    <w:rsid w:val="00E813FD"/>
    <w:rsid w:val="00E814BB"/>
    <w:rsid w:val="00E8392B"/>
    <w:rsid w:val="00E8510D"/>
    <w:rsid w:val="00E85CCA"/>
    <w:rsid w:val="00E867A8"/>
    <w:rsid w:val="00E87FAE"/>
    <w:rsid w:val="00E91432"/>
    <w:rsid w:val="00E919A3"/>
    <w:rsid w:val="00E91B94"/>
    <w:rsid w:val="00E92129"/>
    <w:rsid w:val="00E94C72"/>
    <w:rsid w:val="00E95548"/>
    <w:rsid w:val="00EA4D5F"/>
    <w:rsid w:val="00EA4E80"/>
    <w:rsid w:val="00EA5D57"/>
    <w:rsid w:val="00EA7828"/>
    <w:rsid w:val="00EB088D"/>
    <w:rsid w:val="00EB2A6A"/>
    <w:rsid w:val="00EB40D4"/>
    <w:rsid w:val="00EB4F57"/>
    <w:rsid w:val="00EC075C"/>
    <w:rsid w:val="00EC18FE"/>
    <w:rsid w:val="00EC1966"/>
    <w:rsid w:val="00EC2FE8"/>
    <w:rsid w:val="00ED00BC"/>
    <w:rsid w:val="00ED0491"/>
    <w:rsid w:val="00ED198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86C"/>
    <w:rsid w:val="00EF3CAB"/>
    <w:rsid w:val="00EF3D78"/>
    <w:rsid w:val="00EF44EF"/>
    <w:rsid w:val="00EF504F"/>
    <w:rsid w:val="00EF6C0D"/>
    <w:rsid w:val="00EF6EED"/>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30DB"/>
    <w:rsid w:val="00F14C39"/>
    <w:rsid w:val="00F154BB"/>
    <w:rsid w:val="00F161B7"/>
    <w:rsid w:val="00F16772"/>
    <w:rsid w:val="00F17240"/>
    <w:rsid w:val="00F20F93"/>
    <w:rsid w:val="00F20FDD"/>
    <w:rsid w:val="00F21399"/>
    <w:rsid w:val="00F213A1"/>
    <w:rsid w:val="00F21643"/>
    <w:rsid w:val="00F2192A"/>
    <w:rsid w:val="00F223AA"/>
    <w:rsid w:val="00F22F89"/>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61D3"/>
    <w:rsid w:val="00F364EB"/>
    <w:rsid w:val="00F36B8C"/>
    <w:rsid w:val="00F374C1"/>
    <w:rsid w:val="00F41B7B"/>
    <w:rsid w:val="00F428AF"/>
    <w:rsid w:val="00F42DD3"/>
    <w:rsid w:val="00F43DBE"/>
    <w:rsid w:val="00F443FB"/>
    <w:rsid w:val="00F44B28"/>
    <w:rsid w:val="00F45646"/>
    <w:rsid w:val="00F46038"/>
    <w:rsid w:val="00F46075"/>
    <w:rsid w:val="00F512C4"/>
    <w:rsid w:val="00F51667"/>
    <w:rsid w:val="00F520EF"/>
    <w:rsid w:val="00F536F4"/>
    <w:rsid w:val="00F56533"/>
    <w:rsid w:val="00F610A2"/>
    <w:rsid w:val="00F62FE7"/>
    <w:rsid w:val="00F652EF"/>
    <w:rsid w:val="00F669D9"/>
    <w:rsid w:val="00F66C2A"/>
    <w:rsid w:val="00F66E8D"/>
    <w:rsid w:val="00F67279"/>
    <w:rsid w:val="00F72E2D"/>
    <w:rsid w:val="00F7486F"/>
    <w:rsid w:val="00F75358"/>
    <w:rsid w:val="00F803AC"/>
    <w:rsid w:val="00F81103"/>
    <w:rsid w:val="00F81F12"/>
    <w:rsid w:val="00F82D14"/>
    <w:rsid w:val="00F831EC"/>
    <w:rsid w:val="00F8515A"/>
    <w:rsid w:val="00F86167"/>
    <w:rsid w:val="00F87396"/>
    <w:rsid w:val="00F87E05"/>
    <w:rsid w:val="00F87EF3"/>
    <w:rsid w:val="00F912C9"/>
    <w:rsid w:val="00F916A4"/>
    <w:rsid w:val="00F91D19"/>
    <w:rsid w:val="00F9280E"/>
    <w:rsid w:val="00F93EC9"/>
    <w:rsid w:val="00F95B92"/>
    <w:rsid w:val="00FA0D99"/>
    <w:rsid w:val="00FA295C"/>
    <w:rsid w:val="00FA2F0F"/>
    <w:rsid w:val="00FA3BA5"/>
    <w:rsid w:val="00FA4DCD"/>
    <w:rsid w:val="00FA577C"/>
    <w:rsid w:val="00FA7125"/>
    <w:rsid w:val="00FA71B7"/>
    <w:rsid w:val="00FB1E27"/>
    <w:rsid w:val="00FB376D"/>
    <w:rsid w:val="00FB468E"/>
    <w:rsid w:val="00FC15E6"/>
    <w:rsid w:val="00FC19F6"/>
    <w:rsid w:val="00FC2AFB"/>
    <w:rsid w:val="00FC452D"/>
    <w:rsid w:val="00FC49B9"/>
    <w:rsid w:val="00FC50A7"/>
    <w:rsid w:val="00FC5857"/>
    <w:rsid w:val="00FC6C5F"/>
    <w:rsid w:val="00FC7773"/>
    <w:rsid w:val="00FD0C0D"/>
    <w:rsid w:val="00FD1836"/>
    <w:rsid w:val="00FD3155"/>
    <w:rsid w:val="00FD583C"/>
    <w:rsid w:val="00FD6740"/>
    <w:rsid w:val="00FE0105"/>
    <w:rsid w:val="00FE0D88"/>
    <w:rsid w:val="00FE138C"/>
    <w:rsid w:val="00FE1B50"/>
    <w:rsid w:val="00FE2A13"/>
    <w:rsid w:val="00FE4449"/>
    <w:rsid w:val="00FE47EC"/>
    <w:rsid w:val="00FE512F"/>
    <w:rsid w:val="00FE74EF"/>
    <w:rsid w:val="00FE750D"/>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68F3C9-D500-485F-8FD7-4E8DE415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3"/>
    <w:next w:val="a3"/>
    <w:link w:val="13"/>
    <w:qFormat/>
    <w:pPr>
      <w:keepNext/>
      <w:ind w:left="360"/>
      <w:outlineLvl w:val="0"/>
    </w:pPr>
    <w:rPr>
      <w:sz w:val="28"/>
    </w:rPr>
  </w:style>
  <w:style w:type="paragraph" w:styleId="20">
    <w:name w:val="heading 2"/>
    <w:aliases w:val="H2,h2,2,Header 2"/>
    <w:basedOn w:val="a3"/>
    <w:next w:val="a3"/>
    <w:link w:val="21"/>
    <w:unhideWhenUsed/>
    <w:qFormat/>
    <w:rsid w:val="001275F1"/>
    <w:pPr>
      <w:keepNext/>
      <w:spacing w:before="240" w:after="60"/>
      <w:outlineLvl w:val="1"/>
    </w:pPr>
    <w:rPr>
      <w:rFonts w:ascii="Cambria" w:hAnsi="Cambria"/>
      <w:b/>
      <w:bCs/>
      <w:i/>
      <w:iCs/>
      <w:sz w:val="28"/>
      <w:szCs w:val="28"/>
    </w:rPr>
  </w:style>
  <w:style w:type="paragraph" w:styleId="3">
    <w:name w:val="heading 3"/>
    <w:basedOn w:val="a3"/>
    <w:next w:val="a3"/>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3"/>
    <w:next w:val="a3"/>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3"/>
    <w:next w:val="a3"/>
    <w:link w:val="50"/>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3"/>
    <w:next w:val="a3"/>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3"/>
    <w:next w:val="a3"/>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3"/>
    <w:next w:val="a3"/>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3"/>
    <w:next w:val="a3"/>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a8"/>
    <w:pPr>
      <w:jc w:val="center"/>
    </w:pPr>
  </w:style>
  <w:style w:type="paragraph" w:styleId="a9">
    <w:name w:val="header"/>
    <w:basedOn w:val="a3"/>
    <w:link w:val="aa"/>
    <w:uiPriority w:val="99"/>
    <w:rsid w:val="00EE4DD2"/>
    <w:pPr>
      <w:tabs>
        <w:tab w:val="center" w:pos="4677"/>
        <w:tab w:val="right" w:pos="9355"/>
      </w:tabs>
    </w:pPr>
  </w:style>
  <w:style w:type="character" w:styleId="ab">
    <w:name w:val="page number"/>
    <w:basedOn w:val="a4"/>
    <w:rsid w:val="00EE4DD2"/>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2"/>
    <w:uiPriority w:val="9"/>
    <w:rsid w:val="00A965EE"/>
    <w:rPr>
      <w:sz w:val="28"/>
      <w:szCs w:val="24"/>
    </w:rPr>
  </w:style>
  <w:style w:type="paragraph" w:styleId="31">
    <w:name w:val="Body Text 3"/>
    <w:basedOn w:val="a3"/>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1">
    <w:name w:val="Заголовок 2 Знак"/>
    <w:aliases w:val="H2 Знак,h2 Знак,2 Знак,Header 2 Знак"/>
    <w:link w:val="20"/>
    <w:uiPriority w:val="9"/>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c">
    <w:name w:val="List"/>
    <w:basedOn w:val="a3"/>
    <w:rsid w:val="001275F1"/>
    <w:pPr>
      <w:ind w:left="283" w:hanging="283"/>
      <w:contextualSpacing/>
    </w:pPr>
  </w:style>
  <w:style w:type="paragraph" w:styleId="ad">
    <w:name w:val="Date"/>
    <w:basedOn w:val="a3"/>
    <w:next w:val="a3"/>
    <w:link w:val="ae"/>
    <w:rsid w:val="001275F1"/>
  </w:style>
  <w:style w:type="character" w:customStyle="1" w:styleId="ae">
    <w:name w:val="Дата Знак"/>
    <w:link w:val="ad"/>
    <w:rsid w:val="001275F1"/>
    <w:rPr>
      <w:sz w:val="24"/>
      <w:szCs w:val="24"/>
    </w:rPr>
  </w:style>
  <w:style w:type="paragraph" w:styleId="af">
    <w:name w:val="Body Text Indent"/>
    <w:basedOn w:val="a3"/>
    <w:link w:val="af0"/>
    <w:uiPriority w:val="99"/>
    <w:rsid w:val="001275F1"/>
    <w:pPr>
      <w:spacing w:after="120"/>
      <w:ind w:left="283"/>
    </w:pPr>
  </w:style>
  <w:style w:type="character" w:customStyle="1" w:styleId="af0">
    <w:name w:val="Основной текст с отступом Знак"/>
    <w:link w:val="af"/>
    <w:uiPriority w:val="99"/>
    <w:rsid w:val="001275F1"/>
    <w:rPr>
      <w:sz w:val="24"/>
      <w:szCs w:val="24"/>
    </w:rPr>
  </w:style>
  <w:style w:type="paragraph" w:styleId="af1">
    <w:name w:val="Normal Indent"/>
    <w:basedOn w:val="a3"/>
    <w:rsid w:val="001275F1"/>
    <w:pPr>
      <w:ind w:left="708"/>
    </w:pPr>
  </w:style>
  <w:style w:type="paragraph" w:styleId="af2">
    <w:name w:val="Body Text First Indent"/>
    <w:basedOn w:val="a7"/>
    <w:link w:val="af3"/>
    <w:uiPriority w:val="99"/>
    <w:rsid w:val="001275F1"/>
    <w:pPr>
      <w:spacing w:after="120"/>
      <w:ind w:firstLine="210"/>
      <w:jc w:val="left"/>
    </w:pPr>
  </w:style>
  <w:style w:type="character" w:customStyle="1" w:styleId="a8">
    <w:name w:val="Основной текст Знак"/>
    <w:aliases w:val="бпОсновной текст Знак"/>
    <w:link w:val="a7"/>
    <w:rsid w:val="001275F1"/>
    <w:rPr>
      <w:sz w:val="24"/>
      <w:szCs w:val="24"/>
    </w:rPr>
  </w:style>
  <w:style w:type="character" w:customStyle="1" w:styleId="af3">
    <w:name w:val="Красная строка Знак"/>
    <w:basedOn w:val="a8"/>
    <w:link w:val="af2"/>
    <w:uiPriority w:val="99"/>
    <w:rsid w:val="001275F1"/>
    <w:rPr>
      <w:sz w:val="24"/>
      <w:szCs w:val="24"/>
    </w:rPr>
  </w:style>
  <w:style w:type="character" w:styleId="af4">
    <w:name w:val="Hyperlink"/>
    <w:uiPriority w:val="99"/>
    <w:unhideWhenUsed/>
    <w:rsid w:val="00DF4BCC"/>
    <w:rPr>
      <w:color w:val="0000FF"/>
      <w:u w:val="single"/>
    </w:rPr>
  </w:style>
  <w:style w:type="paragraph" w:styleId="af5">
    <w:name w:val="List Paragraph"/>
    <w:aliases w:val="Абзац списка нумерованный"/>
    <w:basedOn w:val="a3"/>
    <w:link w:val="af6"/>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link w:val="2-0"/>
    <w:qFormat/>
    <w:rsid w:val="00450B3A"/>
    <w:pPr>
      <w:numPr>
        <w:numId w:val="2"/>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3"/>
    <w:uiPriority w:val="99"/>
    <w:qFormat/>
    <w:rsid w:val="00450B3A"/>
    <w:pPr>
      <w:numPr>
        <w:ilvl w:val="2"/>
        <w:numId w:val="2"/>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0"/>
    <w:uiPriority w:val="99"/>
    <w:qFormat/>
    <w:rsid w:val="00450B3A"/>
    <w:pPr>
      <w:numPr>
        <w:ilvl w:val="1"/>
        <w:numId w:val="2"/>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7">
    <w:name w:val="Balloon Text"/>
    <w:basedOn w:val="a3"/>
    <w:link w:val="af8"/>
    <w:uiPriority w:val="99"/>
    <w:rsid w:val="009B2F89"/>
    <w:rPr>
      <w:rFonts w:ascii="Tahoma" w:hAnsi="Tahoma" w:cs="Tahoma"/>
      <w:sz w:val="16"/>
      <w:szCs w:val="16"/>
    </w:rPr>
  </w:style>
  <w:style w:type="character" w:customStyle="1" w:styleId="af8">
    <w:name w:val="Текст выноски Знак"/>
    <w:link w:val="af7"/>
    <w:uiPriority w:val="99"/>
    <w:rsid w:val="009B2F89"/>
    <w:rPr>
      <w:rFonts w:ascii="Tahoma" w:hAnsi="Tahoma" w:cs="Tahoma"/>
      <w:sz w:val="16"/>
      <w:szCs w:val="16"/>
    </w:rPr>
  </w:style>
  <w:style w:type="table" w:styleId="af9">
    <w:name w:val="Table Grid"/>
    <w:basedOn w:val="a5"/>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er"/>
    <w:basedOn w:val="a3"/>
    <w:link w:val="afb"/>
    <w:uiPriority w:val="99"/>
    <w:rsid w:val="00B44D0A"/>
    <w:pPr>
      <w:tabs>
        <w:tab w:val="center" w:pos="4677"/>
        <w:tab w:val="right" w:pos="9355"/>
      </w:tabs>
    </w:pPr>
  </w:style>
  <w:style w:type="character" w:customStyle="1" w:styleId="afb">
    <w:name w:val="Нижний колонтитул Знак"/>
    <w:link w:val="afa"/>
    <w:uiPriority w:val="99"/>
    <w:rsid w:val="00B44D0A"/>
    <w:rPr>
      <w:sz w:val="24"/>
      <w:szCs w:val="24"/>
    </w:rPr>
  </w:style>
  <w:style w:type="character" w:styleId="afc">
    <w:name w:val="FollowedHyperlink"/>
    <w:unhideWhenUsed/>
    <w:rsid w:val="000C0BEC"/>
    <w:rPr>
      <w:color w:val="800080"/>
      <w:u w:val="single"/>
    </w:rPr>
  </w:style>
  <w:style w:type="paragraph" w:styleId="HTML">
    <w:name w:val="HTML Preformatted"/>
    <w:basedOn w:val="a3"/>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4"/>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4"/>
    <w:link w:val="4"/>
    <w:semiHidden/>
    <w:rsid w:val="006E02EB"/>
    <w:rPr>
      <w:rFonts w:ascii="Arial" w:eastAsia="Calibri" w:hAnsi="Arial"/>
      <w:sz w:val="22"/>
      <w:lang w:eastAsia="en-US"/>
    </w:rPr>
  </w:style>
  <w:style w:type="character" w:customStyle="1" w:styleId="50">
    <w:name w:val="Заголовок 5 Знак"/>
    <w:basedOn w:val="a4"/>
    <w:link w:val="5"/>
    <w:semiHidden/>
    <w:rsid w:val="006E02EB"/>
    <w:rPr>
      <w:rFonts w:ascii="Cambria" w:hAnsi="Cambria"/>
      <w:color w:val="243F60"/>
      <w:sz w:val="22"/>
      <w:szCs w:val="22"/>
      <w:lang w:eastAsia="en-US"/>
    </w:rPr>
  </w:style>
  <w:style w:type="character" w:customStyle="1" w:styleId="60">
    <w:name w:val="Заголовок 6 Знак"/>
    <w:basedOn w:val="a4"/>
    <w:link w:val="6"/>
    <w:semiHidden/>
    <w:rsid w:val="006E02EB"/>
    <w:rPr>
      <w:rFonts w:ascii="Calibri" w:eastAsia="Calibri" w:hAnsi="Calibri"/>
      <w:i/>
      <w:sz w:val="22"/>
      <w:lang w:eastAsia="en-US"/>
    </w:rPr>
  </w:style>
  <w:style w:type="character" w:customStyle="1" w:styleId="70">
    <w:name w:val="Заголовок 7 Знак"/>
    <w:basedOn w:val="a4"/>
    <w:link w:val="7"/>
    <w:uiPriority w:val="99"/>
    <w:semiHidden/>
    <w:rsid w:val="006E02EB"/>
    <w:rPr>
      <w:rFonts w:ascii="Arial" w:eastAsia="Calibri" w:hAnsi="Arial"/>
      <w:lang w:eastAsia="en-US"/>
    </w:rPr>
  </w:style>
  <w:style w:type="character" w:customStyle="1" w:styleId="80">
    <w:name w:val="Заголовок 8 Знак"/>
    <w:basedOn w:val="a4"/>
    <w:link w:val="8"/>
    <w:uiPriority w:val="99"/>
    <w:semiHidden/>
    <w:rsid w:val="006E02EB"/>
    <w:rPr>
      <w:rFonts w:ascii="Arial" w:eastAsia="Calibri" w:hAnsi="Arial"/>
      <w:i/>
      <w:lang w:eastAsia="en-US"/>
    </w:rPr>
  </w:style>
  <w:style w:type="character" w:customStyle="1" w:styleId="90">
    <w:name w:val="Заголовок 9 Знак"/>
    <w:basedOn w:val="a4"/>
    <w:link w:val="9"/>
    <w:uiPriority w:val="99"/>
    <w:semiHidden/>
    <w:rsid w:val="006E02EB"/>
    <w:rPr>
      <w:rFonts w:ascii="Arial" w:hAnsi="Arial"/>
      <w:b/>
      <w:i/>
      <w:sz w:val="18"/>
      <w:lang w:eastAsia="en-US"/>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H2 Знак1,h2 Знак1,2 Знак1,Header 2 Знак1,Заголовок 2 Знак Знак"/>
    <w:basedOn w:val="a4"/>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4"/>
    <w:semiHidden/>
    <w:rsid w:val="006E02EB"/>
    <w:rPr>
      <w:rFonts w:asciiTheme="majorHAnsi" w:eastAsiaTheme="majorEastAsia" w:hAnsiTheme="majorHAnsi" w:cstheme="majorBidi"/>
      <w:b/>
      <w:bCs/>
      <w:i/>
      <w:iCs/>
      <w:color w:val="4F81BD" w:themeColor="accent1"/>
      <w:sz w:val="22"/>
      <w:szCs w:val="22"/>
      <w:lang w:eastAsia="en-US"/>
    </w:rPr>
  </w:style>
  <w:style w:type="paragraph" w:styleId="afd">
    <w:name w:val="Normal (Web)"/>
    <w:basedOn w:val="a3"/>
    <w:uiPriority w:val="99"/>
    <w:unhideWhenUsed/>
    <w:rsid w:val="006E02EB"/>
    <w:pPr>
      <w:spacing w:before="100" w:beforeAutospacing="1" w:after="100" w:afterAutospacing="1"/>
    </w:pPr>
  </w:style>
  <w:style w:type="paragraph" w:styleId="14">
    <w:name w:val="toc 1"/>
    <w:basedOn w:val="a3"/>
    <w:next w:val="a3"/>
    <w:autoRedefine/>
    <w:uiPriority w:val="39"/>
    <w:unhideWhenUsed/>
    <w:rsid w:val="006E02EB"/>
    <w:pPr>
      <w:spacing w:after="100" w:line="276" w:lineRule="auto"/>
    </w:pPr>
    <w:rPr>
      <w:rFonts w:ascii="Calibri" w:hAnsi="Calibri"/>
      <w:sz w:val="22"/>
      <w:szCs w:val="22"/>
    </w:rPr>
  </w:style>
  <w:style w:type="paragraph" w:styleId="22">
    <w:name w:val="toc 2"/>
    <w:basedOn w:val="a3"/>
    <w:next w:val="a3"/>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3"/>
    <w:next w:val="a3"/>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3"/>
    <w:next w:val="a3"/>
    <w:autoRedefine/>
    <w:uiPriority w:val="39"/>
    <w:unhideWhenUsed/>
    <w:rsid w:val="006E02EB"/>
    <w:pPr>
      <w:spacing w:after="100" w:line="276" w:lineRule="auto"/>
      <w:ind w:left="660"/>
    </w:pPr>
    <w:rPr>
      <w:rFonts w:ascii="Calibri" w:hAnsi="Calibri"/>
      <w:sz w:val="22"/>
      <w:szCs w:val="22"/>
    </w:rPr>
  </w:style>
  <w:style w:type="paragraph" w:styleId="51">
    <w:name w:val="toc 5"/>
    <w:basedOn w:val="a3"/>
    <w:next w:val="a3"/>
    <w:autoRedefine/>
    <w:uiPriority w:val="39"/>
    <w:unhideWhenUsed/>
    <w:rsid w:val="006E02EB"/>
    <w:pPr>
      <w:spacing w:after="100" w:line="276" w:lineRule="auto"/>
      <w:ind w:left="880"/>
    </w:pPr>
    <w:rPr>
      <w:rFonts w:ascii="Calibri" w:hAnsi="Calibri"/>
      <w:sz w:val="22"/>
      <w:szCs w:val="22"/>
    </w:rPr>
  </w:style>
  <w:style w:type="paragraph" w:styleId="61">
    <w:name w:val="toc 6"/>
    <w:basedOn w:val="a3"/>
    <w:next w:val="a3"/>
    <w:autoRedefine/>
    <w:uiPriority w:val="39"/>
    <w:unhideWhenUsed/>
    <w:rsid w:val="006E02EB"/>
    <w:pPr>
      <w:spacing w:after="100" w:line="276" w:lineRule="auto"/>
      <w:ind w:left="1100"/>
    </w:pPr>
    <w:rPr>
      <w:rFonts w:ascii="Calibri" w:hAnsi="Calibri"/>
      <w:sz w:val="22"/>
      <w:szCs w:val="22"/>
    </w:rPr>
  </w:style>
  <w:style w:type="paragraph" w:styleId="71">
    <w:name w:val="toc 7"/>
    <w:basedOn w:val="a3"/>
    <w:next w:val="a3"/>
    <w:autoRedefine/>
    <w:uiPriority w:val="39"/>
    <w:unhideWhenUsed/>
    <w:rsid w:val="006E02EB"/>
    <w:pPr>
      <w:spacing w:after="100" w:line="276" w:lineRule="auto"/>
      <w:ind w:left="1320"/>
    </w:pPr>
    <w:rPr>
      <w:rFonts w:ascii="Calibri" w:hAnsi="Calibri"/>
      <w:sz w:val="22"/>
      <w:szCs w:val="22"/>
    </w:rPr>
  </w:style>
  <w:style w:type="paragraph" w:styleId="81">
    <w:name w:val="toc 8"/>
    <w:basedOn w:val="a3"/>
    <w:next w:val="a3"/>
    <w:autoRedefine/>
    <w:uiPriority w:val="39"/>
    <w:unhideWhenUsed/>
    <w:rsid w:val="006E02EB"/>
    <w:pPr>
      <w:spacing w:after="100" w:line="276" w:lineRule="auto"/>
      <w:ind w:left="1540"/>
    </w:pPr>
    <w:rPr>
      <w:rFonts w:ascii="Calibri" w:hAnsi="Calibri"/>
      <w:sz w:val="22"/>
      <w:szCs w:val="22"/>
    </w:rPr>
  </w:style>
  <w:style w:type="paragraph" w:styleId="91">
    <w:name w:val="toc 9"/>
    <w:basedOn w:val="a3"/>
    <w:next w:val="a3"/>
    <w:autoRedefine/>
    <w:uiPriority w:val="39"/>
    <w:unhideWhenUsed/>
    <w:rsid w:val="006E02EB"/>
    <w:pPr>
      <w:spacing w:after="100" w:line="276" w:lineRule="auto"/>
      <w:ind w:left="1760"/>
    </w:pPr>
    <w:rPr>
      <w:rFonts w:ascii="Calibri" w:hAnsi="Calibri"/>
      <w:sz w:val="22"/>
      <w:szCs w:val="22"/>
    </w:rPr>
  </w:style>
  <w:style w:type="paragraph" w:styleId="afe">
    <w:name w:val="footnote text"/>
    <w:basedOn w:val="a3"/>
    <w:link w:val="aff"/>
    <w:uiPriority w:val="99"/>
    <w:unhideWhenUsed/>
    <w:rsid w:val="006E02EB"/>
    <w:rPr>
      <w:rFonts w:ascii="Calibri" w:hAnsi="Calibri"/>
      <w:sz w:val="20"/>
      <w:szCs w:val="20"/>
    </w:rPr>
  </w:style>
  <w:style w:type="character" w:customStyle="1" w:styleId="aff">
    <w:name w:val="Текст сноски Знак"/>
    <w:basedOn w:val="a4"/>
    <w:link w:val="afe"/>
    <w:uiPriority w:val="99"/>
    <w:rsid w:val="006E02EB"/>
    <w:rPr>
      <w:rFonts w:ascii="Calibri" w:hAnsi="Calibri"/>
    </w:rPr>
  </w:style>
  <w:style w:type="paragraph" w:styleId="aff0">
    <w:name w:val="annotation text"/>
    <w:basedOn w:val="a3"/>
    <w:link w:val="aff1"/>
    <w:uiPriority w:val="99"/>
    <w:unhideWhenUsed/>
    <w:qFormat/>
    <w:rsid w:val="006E02EB"/>
    <w:pPr>
      <w:spacing w:after="200"/>
    </w:pPr>
    <w:rPr>
      <w:rFonts w:ascii="Calibri" w:eastAsia="Calibri" w:hAnsi="Calibri"/>
      <w:sz w:val="20"/>
      <w:szCs w:val="20"/>
      <w:lang w:eastAsia="en-US"/>
    </w:rPr>
  </w:style>
  <w:style w:type="character" w:customStyle="1" w:styleId="aff1">
    <w:name w:val="Текст примечания Знак"/>
    <w:basedOn w:val="a4"/>
    <w:link w:val="aff0"/>
    <w:uiPriority w:val="99"/>
    <w:rsid w:val="006E02EB"/>
    <w:rPr>
      <w:rFonts w:ascii="Calibri" w:eastAsia="Calibri" w:hAnsi="Calibri"/>
      <w:lang w:eastAsia="en-US"/>
    </w:rPr>
  </w:style>
  <w:style w:type="character" w:customStyle="1" w:styleId="aa">
    <w:name w:val="Верхний колонтитул Знак"/>
    <w:basedOn w:val="a4"/>
    <w:link w:val="a9"/>
    <w:uiPriority w:val="99"/>
    <w:rsid w:val="006E02EB"/>
    <w:rPr>
      <w:sz w:val="24"/>
      <w:szCs w:val="24"/>
    </w:rPr>
  </w:style>
  <w:style w:type="paragraph" w:styleId="aff2">
    <w:name w:val="caption"/>
    <w:basedOn w:val="a3"/>
    <w:next w:val="a3"/>
    <w:uiPriority w:val="99"/>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3">
    <w:name w:val="endnote text"/>
    <w:basedOn w:val="a3"/>
    <w:link w:val="aff4"/>
    <w:uiPriority w:val="99"/>
    <w:unhideWhenUsed/>
    <w:rsid w:val="006E02EB"/>
    <w:rPr>
      <w:rFonts w:ascii="Calibri" w:eastAsia="Calibri" w:hAnsi="Calibri"/>
      <w:sz w:val="20"/>
      <w:szCs w:val="20"/>
      <w:lang w:eastAsia="en-US"/>
    </w:rPr>
  </w:style>
  <w:style w:type="character" w:customStyle="1" w:styleId="aff4">
    <w:name w:val="Текст концевой сноски Знак"/>
    <w:basedOn w:val="a4"/>
    <w:link w:val="aff3"/>
    <w:uiPriority w:val="99"/>
    <w:rsid w:val="006E02EB"/>
    <w:rPr>
      <w:rFonts w:ascii="Calibri" w:eastAsia="Calibri" w:hAnsi="Calibri"/>
      <w:lang w:eastAsia="en-US"/>
    </w:rPr>
  </w:style>
  <w:style w:type="paragraph" w:styleId="aff5">
    <w:name w:val="Title"/>
    <w:basedOn w:val="a3"/>
    <w:next w:val="a3"/>
    <w:link w:val="aff6"/>
    <w:uiPriority w:val="99"/>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6">
    <w:name w:val="Название Знак"/>
    <w:basedOn w:val="a4"/>
    <w:link w:val="aff5"/>
    <w:uiPriority w:val="99"/>
    <w:rsid w:val="006E02EB"/>
    <w:rPr>
      <w:rFonts w:ascii="Cambria" w:hAnsi="Cambria"/>
      <w:color w:val="17365D"/>
      <w:spacing w:val="5"/>
      <w:kern w:val="28"/>
      <w:sz w:val="52"/>
      <w:szCs w:val="52"/>
      <w:lang w:eastAsia="en-US"/>
    </w:rPr>
  </w:style>
  <w:style w:type="paragraph" w:styleId="aff7">
    <w:name w:val="Subtitle"/>
    <w:basedOn w:val="a3"/>
    <w:next w:val="a3"/>
    <w:link w:val="aff8"/>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8">
    <w:name w:val="Подзаголовок Знак"/>
    <w:basedOn w:val="a4"/>
    <w:link w:val="aff7"/>
    <w:uiPriority w:val="99"/>
    <w:rsid w:val="006E02EB"/>
    <w:rPr>
      <w:rFonts w:ascii="Cambria" w:hAnsi="Cambria"/>
      <w:i/>
      <w:iCs/>
      <w:color w:val="4F81BD"/>
      <w:spacing w:val="15"/>
      <w:sz w:val="22"/>
      <w:szCs w:val="22"/>
      <w:lang w:eastAsia="en-US"/>
    </w:rPr>
  </w:style>
  <w:style w:type="character" w:customStyle="1" w:styleId="aff9">
    <w:name w:val="Цитата Знак"/>
    <w:link w:val="affa"/>
    <w:uiPriority w:val="29"/>
    <w:locked/>
    <w:rsid w:val="006E02EB"/>
    <w:rPr>
      <w:i/>
      <w:iCs/>
      <w:color w:val="000000"/>
      <w:sz w:val="22"/>
      <w:szCs w:val="22"/>
      <w:lang w:eastAsia="en-US"/>
    </w:rPr>
  </w:style>
  <w:style w:type="paragraph" w:styleId="affa">
    <w:name w:val="Block Text"/>
    <w:basedOn w:val="a3"/>
    <w:next w:val="a3"/>
    <w:link w:val="aff9"/>
    <w:uiPriority w:val="29"/>
    <w:unhideWhenUsed/>
    <w:qFormat/>
    <w:rsid w:val="006E02EB"/>
    <w:pPr>
      <w:spacing w:after="200" w:line="276" w:lineRule="auto"/>
    </w:pPr>
    <w:rPr>
      <w:i/>
      <w:iCs/>
      <w:color w:val="000000"/>
      <w:sz w:val="22"/>
      <w:szCs w:val="22"/>
      <w:lang w:eastAsia="en-US"/>
    </w:rPr>
  </w:style>
  <w:style w:type="paragraph" w:styleId="affb">
    <w:name w:val="annotation subject"/>
    <w:basedOn w:val="aff0"/>
    <w:next w:val="aff0"/>
    <w:link w:val="affc"/>
    <w:uiPriority w:val="99"/>
    <w:unhideWhenUsed/>
    <w:rsid w:val="006E02EB"/>
    <w:rPr>
      <w:b/>
      <w:bCs/>
    </w:rPr>
  </w:style>
  <w:style w:type="character" w:customStyle="1" w:styleId="affc">
    <w:name w:val="Тема примечания Знак"/>
    <w:basedOn w:val="aff1"/>
    <w:link w:val="affb"/>
    <w:uiPriority w:val="99"/>
    <w:rsid w:val="006E02EB"/>
    <w:rPr>
      <w:rFonts w:ascii="Calibri" w:eastAsia="Calibri" w:hAnsi="Calibri"/>
      <w:b/>
      <w:bCs/>
      <w:lang w:eastAsia="en-US"/>
    </w:rPr>
  </w:style>
  <w:style w:type="character" w:customStyle="1" w:styleId="affd">
    <w:name w:val="Без интервала Знак"/>
    <w:aliases w:val="Приложение АР Знак"/>
    <w:basedOn w:val="a4"/>
    <w:link w:val="affe"/>
    <w:locked/>
    <w:rsid w:val="006E02EB"/>
    <w:rPr>
      <w:sz w:val="22"/>
      <w:szCs w:val="22"/>
      <w:lang w:eastAsia="en-US"/>
    </w:rPr>
  </w:style>
  <w:style w:type="paragraph" w:styleId="affe">
    <w:name w:val="No Spacing"/>
    <w:aliases w:val="Приложение АР"/>
    <w:basedOn w:val="a3"/>
    <w:link w:val="affd"/>
    <w:qFormat/>
    <w:rsid w:val="006E02EB"/>
    <w:pPr>
      <w:spacing w:line="276" w:lineRule="auto"/>
    </w:pPr>
    <w:rPr>
      <w:sz w:val="22"/>
      <w:szCs w:val="22"/>
      <w:lang w:eastAsia="en-US"/>
    </w:rPr>
  </w:style>
  <w:style w:type="paragraph" w:styleId="afff">
    <w:name w:val="Revision"/>
    <w:uiPriority w:val="99"/>
    <w:semiHidden/>
    <w:rsid w:val="006E02EB"/>
    <w:rPr>
      <w:rFonts w:ascii="Calibri" w:eastAsia="Calibri" w:hAnsi="Calibri"/>
      <w:sz w:val="22"/>
      <w:szCs w:val="22"/>
      <w:lang w:eastAsia="en-US"/>
    </w:rPr>
  </w:style>
  <w:style w:type="character" w:customStyle="1" w:styleId="af6">
    <w:name w:val="Абзац списка Знак"/>
    <w:aliases w:val="Абзац списка нумерованный Знак"/>
    <w:link w:val="af5"/>
    <w:uiPriority w:val="34"/>
    <w:locked/>
    <w:rsid w:val="006E02EB"/>
    <w:rPr>
      <w:rFonts w:ascii="Calibri" w:eastAsia="Calibri" w:hAnsi="Calibri"/>
      <w:sz w:val="22"/>
      <w:szCs w:val="22"/>
      <w:lang w:eastAsia="en-US"/>
    </w:rPr>
  </w:style>
  <w:style w:type="paragraph" w:styleId="23">
    <w:name w:val="Quote"/>
    <w:basedOn w:val="a3"/>
    <w:next w:val="a3"/>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4"/>
    <w:link w:val="23"/>
    <w:uiPriority w:val="29"/>
    <w:rsid w:val="006E02EB"/>
    <w:rPr>
      <w:rFonts w:ascii="Calibri" w:eastAsia="Calibri" w:hAnsi="Calibri"/>
      <w:i/>
      <w:iCs/>
      <w:color w:val="000000"/>
      <w:sz w:val="22"/>
      <w:szCs w:val="22"/>
      <w:lang w:eastAsia="en-US"/>
    </w:rPr>
  </w:style>
  <w:style w:type="paragraph" w:styleId="afff0">
    <w:name w:val="Intense Quote"/>
    <w:basedOn w:val="a3"/>
    <w:next w:val="a3"/>
    <w:link w:val="afff1"/>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1">
    <w:name w:val="Выделенная цитата Знак"/>
    <w:basedOn w:val="a4"/>
    <w:link w:val="afff0"/>
    <w:uiPriority w:val="30"/>
    <w:rsid w:val="006E02EB"/>
    <w:rPr>
      <w:rFonts w:ascii="Calibri" w:eastAsia="Calibri" w:hAnsi="Calibri"/>
      <w:b/>
      <w:bCs/>
      <w:i/>
      <w:iCs/>
      <w:color w:val="4F81BD"/>
      <w:sz w:val="22"/>
      <w:szCs w:val="22"/>
      <w:lang w:eastAsia="en-US"/>
    </w:rPr>
  </w:style>
  <w:style w:type="paragraph" w:styleId="afff2">
    <w:name w:val="TOC Heading"/>
    <w:basedOn w:val="12"/>
    <w:next w:val="a3"/>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3">
    <w:name w:val="Основной текст_"/>
    <w:link w:val="25"/>
    <w:locked/>
    <w:rsid w:val="006E02EB"/>
    <w:rPr>
      <w:sz w:val="17"/>
      <w:szCs w:val="17"/>
      <w:shd w:val="clear" w:color="auto" w:fill="FFFFFF"/>
    </w:rPr>
  </w:style>
  <w:style w:type="paragraph" w:customStyle="1" w:styleId="25">
    <w:name w:val="Основной текст2"/>
    <w:basedOn w:val="a3"/>
    <w:link w:val="afff3"/>
    <w:rsid w:val="006E02EB"/>
    <w:pPr>
      <w:widowControl w:val="0"/>
      <w:shd w:val="clear" w:color="auto" w:fill="FFFFFF"/>
      <w:spacing w:line="202" w:lineRule="exact"/>
      <w:ind w:hanging="540"/>
    </w:pPr>
    <w:rPr>
      <w:sz w:val="17"/>
      <w:szCs w:val="17"/>
    </w:rPr>
  </w:style>
  <w:style w:type="paragraph" w:customStyle="1" w:styleId="afff4">
    <w:name w:val="Знак"/>
    <w:basedOn w:val="a3"/>
    <w:uiPriority w:val="99"/>
    <w:rsid w:val="006E02EB"/>
    <w:pPr>
      <w:spacing w:after="160" w:line="240" w:lineRule="exact"/>
    </w:pPr>
    <w:rPr>
      <w:rFonts w:ascii="Verdana" w:hAnsi="Verdana"/>
      <w:lang w:val="en-US" w:eastAsia="en-US"/>
    </w:rPr>
  </w:style>
  <w:style w:type="paragraph" w:customStyle="1" w:styleId="26">
    <w:name w:val="Знак2"/>
    <w:basedOn w:val="a3"/>
    <w:uiPriority w:val="99"/>
    <w:rsid w:val="006E02EB"/>
    <w:pPr>
      <w:spacing w:after="160" w:line="240" w:lineRule="exact"/>
    </w:pPr>
    <w:rPr>
      <w:rFonts w:ascii="Verdana" w:hAnsi="Verdana"/>
      <w:sz w:val="20"/>
      <w:szCs w:val="20"/>
      <w:lang w:val="en-US" w:eastAsia="en-US"/>
    </w:rPr>
  </w:style>
  <w:style w:type="paragraph" w:customStyle="1" w:styleId="font5">
    <w:name w:val="font5"/>
    <w:basedOn w:val="a3"/>
    <w:uiPriority w:val="99"/>
    <w:rsid w:val="006E02EB"/>
    <w:pPr>
      <w:spacing w:before="100" w:beforeAutospacing="1" w:after="100" w:afterAutospacing="1"/>
    </w:pPr>
    <w:rPr>
      <w:b/>
      <w:bCs/>
      <w:color w:val="000000"/>
      <w:sz w:val="16"/>
      <w:szCs w:val="16"/>
    </w:rPr>
  </w:style>
  <w:style w:type="paragraph" w:customStyle="1" w:styleId="font6">
    <w:name w:val="font6"/>
    <w:basedOn w:val="a3"/>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3"/>
    <w:uiPriority w:val="99"/>
    <w:rsid w:val="006E02EB"/>
    <w:pPr>
      <w:spacing w:before="100" w:beforeAutospacing="1" w:after="100" w:afterAutospacing="1"/>
    </w:pPr>
    <w:rPr>
      <w:color w:val="000000"/>
      <w:sz w:val="16"/>
      <w:szCs w:val="16"/>
    </w:rPr>
  </w:style>
  <w:style w:type="paragraph" w:customStyle="1" w:styleId="xl63">
    <w:name w:val="xl63"/>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3"/>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3"/>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3"/>
    <w:uiPriority w:val="99"/>
    <w:rsid w:val="006E02EB"/>
    <w:pPr>
      <w:spacing w:before="100" w:beforeAutospacing="1" w:after="100" w:afterAutospacing="1"/>
    </w:pPr>
  </w:style>
  <w:style w:type="paragraph" w:customStyle="1" w:styleId="xl78">
    <w:name w:val="xl7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3"/>
    <w:uiPriority w:val="99"/>
    <w:rsid w:val="006E02EB"/>
    <w:pPr>
      <w:spacing w:before="100" w:beforeAutospacing="1" w:after="100" w:afterAutospacing="1"/>
    </w:pPr>
  </w:style>
  <w:style w:type="paragraph" w:customStyle="1" w:styleId="xl89">
    <w:name w:val="xl89"/>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3"/>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3"/>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3"/>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locked/>
    <w:rsid w:val="006E02EB"/>
  </w:style>
  <w:style w:type="paragraph" w:customStyle="1" w:styleId="15">
    <w:name w:val="Абзац списка1"/>
    <w:basedOn w:val="a3"/>
    <w:link w:val="ListParagraphChar"/>
    <w:uiPriority w:val="99"/>
    <w:qFormat/>
    <w:rsid w:val="006E02EB"/>
    <w:pPr>
      <w:spacing w:after="200" w:line="276" w:lineRule="auto"/>
      <w:ind w:left="720"/>
    </w:pPr>
    <w:rPr>
      <w:sz w:val="20"/>
      <w:szCs w:val="20"/>
    </w:rPr>
  </w:style>
  <w:style w:type="paragraph" w:customStyle="1" w:styleId="afff5">
    <w:name w:val="_Текст"/>
    <w:basedOn w:val="a3"/>
    <w:uiPriority w:val="99"/>
    <w:rsid w:val="006E02EB"/>
    <w:pPr>
      <w:ind w:right="454" w:firstLine="720"/>
      <w:jc w:val="both"/>
    </w:pPr>
    <w:rPr>
      <w:sz w:val="28"/>
      <w:szCs w:val="20"/>
    </w:rPr>
  </w:style>
  <w:style w:type="paragraph" w:customStyle="1" w:styleId="27">
    <w:name w:val="Абзац списка2"/>
    <w:basedOn w:val="a3"/>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3"/>
    <w:uiPriority w:val="99"/>
    <w:rsid w:val="006E02EB"/>
    <w:pPr>
      <w:spacing w:before="100" w:beforeAutospacing="1" w:after="100" w:afterAutospacing="1"/>
    </w:pPr>
    <w:rPr>
      <w:i/>
      <w:iCs/>
      <w:color w:val="000000"/>
      <w:sz w:val="18"/>
      <w:szCs w:val="18"/>
    </w:rPr>
  </w:style>
  <w:style w:type="paragraph" w:customStyle="1" w:styleId="xl114">
    <w:name w:val="xl114"/>
    <w:basedOn w:val="a3"/>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3"/>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3"/>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3"/>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3"/>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3"/>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3"/>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3"/>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3"/>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3"/>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3"/>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3"/>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3"/>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3"/>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3"/>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3"/>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3"/>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3"/>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7">
    <w:name w:val="Без интервала1"/>
    <w:basedOn w:val="a3"/>
    <w:uiPriority w:val="99"/>
    <w:qFormat/>
    <w:rsid w:val="006E02EB"/>
    <w:pPr>
      <w:spacing w:line="276" w:lineRule="auto"/>
    </w:pPr>
    <w:rPr>
      <w:rFonts w:ascii="Calibri" w:hAnsi="Calibri"/>
      <w:sz w:val="20"/>
      <w:szCs w:val="20"/>
    </w:rPr>
  </w:style>
  <w:style w:type="paragraph" w:customStyle="1" w:styleId="35">
    <w:name w:val="Абзац списка3"/>
    <w:basedOn w:val="a3"/>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3"/>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6">
    <w:name w:val="Нормальный (таблица)"/>
    <w:basedOn w:val="a3"/>
    <w:next w:val="a3"/>
    <w:uiPriority w:val="99"/>
    <w:rsid w:val="006E02EB"/>
    <w:pPr>
      <w:widowControl w:val="0"/>
      <w:autoSpaceDE w:val="0"/>
      <w:autoSpaceDN w:val="0"/>
      <w:adjustRightInd w:val="0"/>
      <w:jc w:val="both"/>
    </w:pPr>
    <w:rPr>
      <w:rFonts w:ascii="Arial" w:eastAsia="Calibri" w:hAnsi="Arial" w:cs="Arial"/>
    </w:rPr>
  </w:style>
  <w:style w:type="character" w:styleId="afff7">
    <w:name w:val="footnote reference"/>
    <w:unhideWhenUsed/>
    <w:rsid w:val="006E02EB"/>
    <w:rPr>
      <w:vertAlign w:val="superscript"/>
    </w:rPr>
  </w:style>
  <w:style w:type="character" w:styleId="afff8">
    <w:name w:val="annotation reference"/>
    <w:uiPriority w:val="99"/>
    <w:unhideWhenUsed/>
    <w:qFormat/>
    <w:rsid w:val="006E02EB"/>
    <w:rPr>
      <w:sz w:val="16"/>
      <w:szCs w:val="16"/>
    </w:rPr>
  </w:style>
  <w:style w:type="character" w:styleId="afff9">
    <w:name w:val="endnote reference"/>
    <w:uiPriority w:val="99"/>
    <w:unhideWhenUsed/>
    <w:rsid w:val="006E02EB"/>
    <w:rPr>
      <w:vertAlign w:val="superscript"/>
    </w:rPr>
  </w:style>
  <w:style w:type="character" w:styleId="afffa">
    <w:name w:val="Placeholder Text"/>
    <w:uiPriority w:val="99"/>
    <w:semiHidden/>
    <w:rsid w:val="006E02EB"/>
    <w:rPr>
      <w:color w:val="808080"/>
    </w:rPr>
  </w:style>
  <w:style w:type="character" w:styleId="afffb">
    <w:name w:val="Subtle Emphasis"/>
    <w:uiPriority w:val="19"/>
    <w:qFormat/>
    <w:rsid w:val="006E02EB"/>
    <w:rPr>
      <w:i/>
      <w:iCs/>
      <w:color w:val="808080"/>
    </w:rPr>
  </w:style>
  <w:style w:type="character" w:styleId="afffc">
    <w:name w:val="Intense Emphasis"/>
    <w:uiPriority w:val="21"/>
    <w:qFormat/>
    <w:rsid w:val="006E02EB"/>
    <w:rPr>
      <w:b/>
      <w:bCs/>
      <w:i/>
      <w:iCs/>
      <w:color w:val="4F81BD"/>
    </w:rPr>
  </w:style>
  <w:style w:type="character" w:styleId="afffd">
    <w:name w:val="Subtle Reference"/>
    <w:uiPriority w:val="31"/>
    <w:qFormat/>
    <w:rsid w:val="006E02EB"/>
    <w:rPr>
      <w:smallCaps/>
      <w:color w:val="C0504D"/>
      <w:u w:val="single"/>
    </w:rPr>
  </w:style>
  <w:style w:type="character" w:styleId="afffe">
    <w:name w:val="Intense Reference"/>
    <w:uiPriority w:val="32"/>
    <w:qFormat/>
    <w:rsid w:val="006E02EB"/>
    <w:rPr>
      <w:b/>
      <w:bCs/>
      <w:smallCaps/>
      <w:color w:val="C0504D"/>
      <w:spacing w:val="5"/>
      <w:u w:val="single"/>
    </w:rPr>
  </w:style>
  <w:style w:type="character" w:styleId="affff">
    <w:name w:val="Book Title"/>
    <w:uiPriority w:val="33"/>
    <w:qFormat/>
    <w:rsid w:val="006E02EB"/>
    <w:rPr>
      <w:b/>
      <w:bCs/>
      <w:smallCaps/>
      <w:spacing w:val="5"/>
    </w:rPr>
  </w:style>
  <w:style w:type="character" w:customStyle="1" w:styleId="18">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locked/>
    <w:rsid w:val="006E02EB"/>
    <w:rPr>
      <w:rFonts w:ascii="Times New Roman" w:eastAsia="Times New Roman" w:hAnsi="Times New Roman" w:cs="Times New Roman" w:hint="default"/>
      <w:lang w:val="x-none" w:eastAsia="ru-RU"/>
    </w:rPr>
  </w:style>
  <w:style w:type="character" w:customStyle="1" w:styleId="FooterChar">
    <w:name w:val="Footer Char"/>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aliases w:val="бпОсновной текст Char"/>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aliases w:val="бпОсновной текст Знак1"/>
    <w:locked/>
    <w:rsid w:val="006E02EB"/>
    <w:rPr>
      <w:rFonts w:ascii="Times New Roman" w:hAnsi="Times New Roman" w:cs="Times New Roman" w:hint="default"/>
      <w:lang w:eastAsia="en-US"/>
    </w:rPr>
  </w:style>
  <w:style w:type="character" w:customStyle="1" w:styleId="BodyTextChar1">
    <w:name w:val="Body Text Char1"/>
    <w:aliases w:val="бпОсновной текст Char1"/>
    <w:locked/>
    <w:rsid w:val="006E02EB"/>
    <w:rPr>
      <w:lang w:val="x-none" w:eastAsia="en-US"/>
    </w:rPr>
  </w:style>
  <w:style w:type="table" w:styleId="-3">
    <w:name w:val="Light Shading Accent 3"/>
    <w:basedOn w:val="a5"/>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3"/>
      </w:numPr>
    </w:pPr>
  </w:style>
  <w:style w:type="paragraph" w:customStyle="1" w:styleId="Style8">
    <w:name w:val="Style8"/>
    <w:basedOn w:val="a3"/>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f0">
    <w:name w:val="Emphasis"/>
    <w:qFormat/>
    <w:rsid w:val="008523E0"/>
    <w:rPr>
      <w:rFonts w:ascii="Times New Roman" w:hAnsi="Times New Roman" w:cs="Times New Roman" w:hint="default"/>
      <w:i/>
      <w:iCs/>
    </w:rPr>
  </w:style>
  <w:style w:type="character" w:styleId="affff1">
    <w:name w:val="Strong"/>
    <w:qFormat/>
    <w:rsid w:val="008523E0"/>
    <w:rPr>
      <w:rFonts w:ascii="Times New Roman" w:hAnsi="Times New Roman" w:cs="Times New Roman" w:hint="default"/>
      <w:b/>
      <w:bCs/>
    </w:rPr>
  </w:style>
  <w:style w:type="paragraph" w:styleId="affff2">
    <w:name w:val="Signature"/>
    <w:basedOn w:val="a3"/>
    <w:link w:val="affff3"/>
    <w:uiPriority w:val="99"/>
    <w:unhideWhenUsed/>
    <w:rsid w:val="008523E0"/>
    <w:pPr>
      <w:ind w:left="4252"/>
    </w:pPr>
    <w:rPr>
      <w:b/>
      <w:sz w:val="28"/>
      <w:szCs w:val="28"/>
    </w:rPr>
  </w:style>
  <w:style w:type="character" w:customStyle="1" w:styleId="affff3">
    <w:name w:val="Подпись Знак"/>
    <w:basedOn w:val="a4"/>
    <w:link w:val="affff2"/>
    <w:uiPriority w:val="99"/>
    <w:rsid w:val="008523E0"/>
    <w:rPr>
      <w:b/>
      <w:sz w:val="28"/>
      <w:szCs w:val="28"/>
    </w:rPr>
  </w:style>
  <w:style w:type="paragraph" w:styleId="2a">
    <w:name w:val="Body Text First Indent 2"/>
    <w:basedOn w:val="af"/>
    <w:link w:val="2b"/>
    <w:uiPriority w:val="99"/>
    <w:unhideWhenUsed/>
    <w:rsid w:val="008523E0"/>
    <w:pPr>
      <w:widowControl w:val="0"/>
      <w:autoSpaceDE w:val="0"/>
      <w:autoSpaceDN w:val="0"/>
      <w:adjustRightInd w:val="0"/>
      <w:ind w:firstLine="210"/>
    </w:pPr>
    <w:rPr>
      <w:sz w:val="20"/>
      <w:szCs w:val="20"/>
    </w:rPr>
  </w:style>
  <w:style w:type="character" w:customStyle="1" w:styleId="2b">
    <w:name w:val="Красная строка 2 Знак"/>
    <w:basedOn w:val="af0"/>
    <w:link w:val="2a"/>
    <w:uiPriority w:val="99"/>
    <w:rsid w:val="008523E0"/>
    <w:rPr>
      <w:sz w:val="24"/>
      <w:szCs w:val="24"/>
    </w:rPr>
  </w:style>
  <w:style w:type="paragraph" w:styleId="2c">
    <w:name w:val="Body Text 2"/>
    <w:basedOn w:val="a3"/>
    <w:link w:val="2d"/>
    <w:uiPriority w:val="99"/>
    <w:unhideWhenUsed/>
    <w:rsid w:val="008523E0"/>
    <w:rPr>
      <w:b/>
      <w:bCs/>
    </w:rPr>
  </w:style>
  <w:style w:type="character" w:customStyle="1" w:styleId="2d">
    <w:name w:val="Основной текст 2 Знак"/>
    <w:basedOn w:val="a4"/>
    <w:link w:val="2c"/>
    <w:uiPriority w:val="99"/>
    <w:rsid w:val="008523E0"/>
    <w:rPr>
      <w:b/>
      <w:bCs/>
      <w:sz w:val="24"/>
      <w:szCs w:val="24"/>
    </w:rPr>
  </w:style>
  <w:style w:type="paragraph" w:styleId="37">
    <w:name w:val="Body Text Indent 3"/>
    <w:basedOn w:val="a3"/>
    <w:link w:val="38"/>
    <w:uiPriority w:val="99"/>
    <w:unhideWhenUsed/>
    <w:rsid w:val="008523E0"/>
    <w:pPr>
      <w:spacing w:after="120"/>
      <w:ind w:left="283"/>
      <w:jc w:val="center"/>
    </w:pPr>
    <w:rPr>
      <w:rFonts w:eastAsia="Calibri"/>
      <w:sz w:val="16"/>
      <w:szCs w:val="16"/>
    </w:rPr>
  </w:style>
  <w:style w:type="character" w:customStyle="1" w:styleId="38">
    <w:name w:val="Основной текст с отступом 3 Знак"/>
    <w:basedOn w:val="a4"/>
    <w:link w:val="37"/>
    <w:uiPriority w:val="99"/>
    <w:rsid w:val="008523E0"/>
    <w:rPr>
      <w:rFonts w:eastAsia="Calibri"/>
      <w:sz w:val="16"/>
      <w:szCs w:val="16"/>
    </w:rPr>
  </w:style>
  <w:style w:type="paragraph" w:styleId="affff4">
    <w:name w:val="Document Map"/>
    <w:basedOn w:val="a3"/>
    <w:link w:val="affff5"/>
    <w:uiPriority w:val="99"/>
    <w:unhideWhenUsed/>
    <w:rsid w:val="008523E0"/>
    <w:pPr>
      <w:spacing w:after="200" w:line="276" w:lineRule="auto"/>
    </w:pPr>
    <w:rPr>
      <w:rFonts w:eastAsia="Calibri"/>
      <w:lang w:eastAsia="en-US"/>
    </w:rPr>
  </w:style>
  <w:style w:type="character" w:customStyle="1" w:styleId="affff5">
    <w:name w:val="Схема документа Знак"/>
    <w:basedOn w:val="a4"/>
    <w:link w:val="affff4"/>
    <w:uiPriority w:val="99"/>
    <w:rsid w:val="008523E0"/>
    <w:rPr>
      <w:rFonts w:eastAsia="Calibri"/>
      <w:sz w:val="24"/>
      <w:szCs w:val="24"/>
      <w:lang w:eastAsia="en-US"/>
    </w:rPr>
  </w:style>
  <w:style w:type="paragraph" w:styleId="affff6">
    <w:name w:val="Plain Text"/>
    <w:basedOn w:val="a3"/>
    <w:link w:val="affff7"/>
    <w:uiPriority w:val="99"/>
    <w:unhideWhenUsed/>
    <w:rsid w:val="008523E0"/>
    <w:pPr>
      <w:jc w:val="center"/>
    </w:pPr>
    <w:rPr>
      <w:rFonts w:ascii="Courier New" w:eastAsia="Calibri" w:hAnsi="Courier New" w:cs="Courier New"/>
      <w:sz w:val="20"/>
      <w:szCs w:val="20"/>
    </w:rPr>
  </w:style>
  <w:style w:type="character" w:customStyle="1" w:styleId="affff7">
    <w:name w:val="Текст Знак"/>
    <w:basedOn w:val="a4"/>
    <w:link w:val="affff6"/>
    <w:uiPriority w:val="99"/>
    <w:rsid w:val="008523E0"/>
    <w:rPr>
      <w:rFonts w:ascii="Courier New" w:eastAsia="Calibri" w:hAnsi="Courier New" w:cs="Courier New"/>
    </w:rPr>
  </w:style>
  <w:style w:type="paragraph" w:customStyle="1" w:styleId="-31">
    <w:name w:val="Светлая сетка - Акцент 31"/>
    <w:basedOn w:val="a3"/>
    <w:uiPriority w:val="34"/>
    <w:qFormat/>
    <w:rsid w:val="008523E0"/>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uiPriority w:val="99"/>
    <w:rsid w:val="008523E0"/>
    <w:pPr>
      <w:widowControl w:val="0"/>
      <w:numPr>
        <w:numId w:val="4"/>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affff8">
    <w:name w:val="Готовый"/>
    <w:basedOn w:val="a3"/>
    <w:uiPriority w:val="99"/>
    <w:rsid w:val="008523E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Style3">
    <w:name w:val="Style3"/>
    <w:basedOn w:val="a3"/>
    <w:uiPriority w:val="99"/>
    <w:rsid w:val="008523E0"/>
    <w:pPr>
      <w:widowControl w:val="0"/>
      <w:autoSpaceDE w:val="0"/>
      <w:autoSpaceDN w:val="0"/>
      <w:adjustRightInd w:val="0"/>
      <w:spacing w:line="317" w:lineRule="exact"/>
    </w:pPr>
  </w:style>
  <w:style w:type="paragraph" w:customStyle="1" w:styleId="affff9">
    <w:name w:val="Знак Знак Знак Знак Знак Знак Знак Знак Знак Знак"/>
    <w:basedOn w:val="a3"/>
    <w:uiPriority w:val="99"/>
    <w:rsid w:val="008523E0"/>
    <w:pPr>
      <w:spacing w:after="160" w:line="240" w:lineRule="exact"/>
    </w:pPr>
    <w:rPr>
      <w:rFonts w:ascii="Verdana" w:hAnsi="Verdana"/>
      <w:lang w:val="en-US" w:eastAsia="en-US"/>
    </w:rPr>
  </w:style>
  <w:style w:type="paragraph" w:customStyle="1" w:styleId="ConsPlusDocList">
    <w:name w:val="ConsPlusDocList"/>
    <w:uiPriority w:val="99"/>
    <w:rsid w:val="008523E0"/>
    <w:pPr>
      <w:autoSpaceDE w:val="0"/>
      <w:autoSpaceDN w:val="0"/>
      <w:adjustRightInd w:val="0"/>
      <w:jc w:val="center"/>
    </w:pPr>
    <w:rPr>
      <w:rFonts w:ascii="Courier New" w:eastAsia="Calibri" w:hAnsi="Courier New" w:cs="Courier New"/>
    </w:rPr>
  </w:style>
  <w:style w:type="paragraph" w:customStyle="1" w:styleId="120">
    <w:name w:val="Абзац списка12"/>
    <w:basedOn w:val="a3"/>
    <w:uiPriority w:val="99"/>
    <w:qFormat/>
    <w:rsid w:val="008523E0"/>
    <w:pPr>
      <w:spacing w:line="276" w:lineRule="auto"/>
      <w:ind w:left="720"/>
      <w:jc w:val="center"/>
    </w:pPr>
    <w:rPr>
      <w:rFonts w:ascii="Calibri" w:eastAsia="Calibri" w:hAnsi="Calibri"/>
      <w:sz w:val="22"/>
      <w:szCs w:val="22"/>
      <w:lang w:eastAsia="en-US"/>
    </w:rPr>
  </w:style>
  <w:style w:type="paragraph" w:customStyle="1" w:styleId="211">
    <w:name w:val="Основной текст 21"/>
    <w:basedOn w:val="a3"/>
    <w:uiPriority w:val="99"/>
    <w:rsid w:val="008523E0"/>
    <w:pPr>
      <w:overflowPunct w:val="0"/>
      <w:autoSpaceDE w:val="0"/>
      <w:autoSpaceDN w:val="0"/>
      <w:adjustRightInd w:val="0"/>
      <w:spacing w:line="216" w:lineRule="auto"/>
      <w:ind w:firstLine="709"/>
      <w:jc w:val="both"/>
    </w:pPr>
    <w:rPr>
      <w:rFonts w:eastAsia="Calibri"/>
      <w:sz w:val="20"/>
      <w:szCs w:val="20"/>
    </w:rPr>
  </w:style>
  <w:style w:type="paragraph" w:customStyle="1" w:styleId="ConsNormal">
    <w:name w:val="ConsNormal"/>
    <w:uiPriority w:val="99"/>
    <w:rsid w:val="008523E0"/>
    <w:pPr>
      <w:widowControl w:val="0"/>
      <w:autoSpaceDE w:val="0"/>
      <w:autoSpaceDN w:val="0"/>
      <w:adjustRightInd w:val="0"/>
      <w:ind w:right="19772" w:firstLine="720"/>
      <w:jc w:val="center"/>
    </w:pPr>
    <w:rPr>
      <w:rFonts w:ascii="Arial" w:eastAsia="Calibri" w:hAnsi="Arial" w:cs="Arial"/>
    </w:rPr>
  </w:style>
  <w:style w:type="paragraph" w:customStyle="1" w:styleId="ConsTitle">
    <w:name w:val="ConsTitle"/>
    <w:uiPriority w:val="99"/>
    <w:rsid w:val="008523E0"/>
    <w:pPr>
      <w:widowControl w:val="0"/>
      <w:autoSpaceDE w:val="0"/>
      <w:autoSpaceDN w:val="0"/>
      <w:adjustRightInd w:val="0"/>
      <w:ind w:right="19772"/>
      <w:jc w:val="center"/>
    </w:pPr>
    <w:rPr>
      <w:rFonts w:ascii="Arial" w:eastAsia="Calibri" w:hAnsi="Arial" w:cs="Arial"/>
      <w:b/>
      <w:bCs/>
    </w:rPr>
  </w:style>
  <w:style w:type="paragraph" w:customStyle="1" w:styleId="Preformat">
    <w:name w:val="Preformat"/>
    <w:uiPriority w:val="99"/>
    <w:rsid w:val="008523E0"/>
    <w:pPr>
      <w:autoSpaceDE w:val="0"/>
      <w:autoSpaceDN w:val="0"/>
      <w:adjustRightInd w:val="0"/>
      <w:jc w:val="center"/>
    </w:pPr>
    <w:rPr>
      <w:rFonts w:ascii="Courier New" w:eastAsia="Calibri" w:hAnsi="Courier New" w:cs="Courier New"/>
    </w:rPr>
  </w:style>
  <w:style w:type="paragraph" w:customStyle="1" w:styleId="affffa">
    <w:name w:val="Нумерованный Список"/>
    <w:basedOn w:val="a3"/>
    <w:uiPriority w:val="99"/>
    <w:rsid w:val="008523E0"/>
    <w:pPr>
      <w:spacing w:before="120" w:after="120"/>
      <w:jc w:val="both"/>
    </w:pPr>
    <w:rPr>
      <w:rFonts w:eastAsia="Calibri"/>
    </w:rPr>
  </w:style>
  <w:style w:type="paragraph" w:customStyle="1" w:styleId="ConsNonformat">
    <w:name w:val="ConsNonformat"/>
    <w:uiPriority w:val="99"/>
    <w:rsid w:val="008523E0"/>
    <w:pPr>
      <w:widowControl w:val="0"/>
      <w:autoSpaceDE w:val="0"/>
      <w:autoSpaceDN w:val="0"/>
      <w:adjustRightInd w:val="0"/>
      <w:ind w:right="19772"/>
      <w:jc w:val="center"/>
    </w:pPr>
    <w:rPr>
      <w:rFonts w:ascii="Courier New" w:eastAsia="Calibri" w:hAnsi="Courier New" w:cs="Courier New"/>
    </w:rPr>
  </w:style>
  <w:style w:type="paragraph" w:customStyle="1" w:styleId="ConsCell">
    <w:name w:val="ConsCell"/>
    <w:uiPriority w:val="99"/>
    <w:rsid w:val="008523E0"/>
    <w:pPr>
      <w:widowControl w:val="0"/>
      <w:autoSpaceDE w:val="0"/>
      <w:autoSpaceDN w:val="0"/>
      <w:adjustRightInd w:val="0"/>
      <w:ind w:right="19772"/>
      <w:jc w:val="center"/>
    </w:pPr>
    <w:rPr>
      <w:rFonts w:ascii="Arial" w:eastAsia="Calibri" w:hAnsi="Arial" w:cs="Arial"/>
    </w:rPr>
  </w:style>
  <w:style w:type="character" w:customStyle="1" w:styleId="1d">
    <w:name w:val="Обычный1 Знак"/>
    <w:link w:val="1e"/>
    <w:locked/>
    <w:rsid w:val="008523E0"/>
    <w:rPr>
      <w:sz w:val="22"/>
      <w:szCs w:val="22"/>
    </w:rPr>
  </w:style>
  <w:style w:type="paragraph" w:customStyle="1" w:styleId="1e">
    <w:name w:val="Обычный1"/>
    <w:link w:val="1d"/>
    <w:rsid w:val="008523E0"/>
    <w:pPr>
      <w:widowControl w:val="0"/>
      <w:snapToGrid w:val="0"/>
      <w:spacing w:line="300" w:lineRule="auto"/>
      <w:ind w:firstLine="820"/>
      <w:jc w:val="both"/>
    </w:pPr>
    <w:rPr>
      <w:sz w:val="22"/>
      <w:szCs w:val="22"/>
    </w:rPr>
  </w:style>
  <w:style w:type="paragraph" w:customStyle="1" w:styleId="text">
    <w:name w:val="text"/>
    <w:basedOn w:val="a3"/>
    <w:uiPriority w:val="99"/>
    <w:rsid w:val="008523E0"/>
    <w:pPr>
      <w:jc w:val="center"/>
    </w:pPr>
    <w:rPr>
      <w:rFonts w:ascii="Verdana" w:eastAsia="Calibri" w:hAnsi="Verdana"/>
      <w:color w:val="000000"/>
      <w:sz w:val="16"/>
      <w:szCs w:val="16"/>
    </w:rPr>
  </w:style>
  <w:style w:type="paragraph" w:customStyle="1" w:styleId="affffb">
    <w:name w:val="Адресат"/>
    <w:basedOn w:val="a3"/>
    <w:uiPriority w:val="99"/>
    <w:rsid w:val="008523E0"/>
    <w:pPr>
      <w:suppressAutoHyphens/>
      <w:spacing w:after="120" w:line="240" w:lineRule="exact"/>
      <w:jc w:val="center"/>
    </w:pPr>
    <w:rPr>
      <w:rFonts w:eastAsia="Calibri"/>
      <w:b/>
      <w:bCs/>
      <w:sz w:val="28"/>
      <w:szCs w:val="28"/>
    </w:rPr>
  </w:style>
  <w:style w:type="paragraph" w:customStyle="1" w:styleId="affffc">
    <w:name w:val="Приложение"/>
    <w:basedOn w:val="a7"/>
    <w:uiPriority w:val="99"/>
    <w:rsid w:val="008523E0"/>
    <w:pPr>
      <w:tabs>
        <w:tab w:val="left" w:pos="1673"/>
      </w:tabs>
      <w:spacing w:before="240" w:line="240" w:lineRule="exact"/>
      <w:ind w:left="1985" w:hanging="1985"/>
      <w:jc w:val="both"/>
    </w:pPr>
    <w:rPr>
      <w:rFonts w:eastAsia="Calibri"/>
      <w:b/>
      <w:bCs/>
      <w:sz w:val="28"/>
      <w:szCs w:val="28"/>
    </w:rPr>
  </w:style>
  <w:style w:type="paragraph" w:customStyle="1" w:styleId="affffd">
    <w:name w:val="Заголовок к тексту"/>
    <w:basedOn w:val="a3"/>
    <w:next w:val="a7"/>
    <w:uiPriority w:val="99"/>
    <w:rsid w:val="008523E0"/>
    <w:pPr>
      <w:suppressAutoHyphens/>
      <w:spacing w:after="480" w:line="240" w:lineRule="exact"/>
      <w:jc w:val="center"/>
    </w:pPr>
    <w:rPr>
      <w:rFonts w:eastAsia="Calibri"/>
      <w:sz w:val="28"/>
      <w:szCs w:val="28"/>
    </w:rPr>
  </w:style>
  <w:style w:type="paragraph" w:customStyle="1" w:styleId="affffe">
    <w:name w:val="регистрационные поля"/>
    <w:basedOn w:val="a3"/>
    <w:uiPriority w:val="99"/>
    <w:rsid w:val="008523E0"/>
    <w:pPr>
      <w:spacing w:line="240" w:lineRule="exact"/>
      <w:jc w:val="center"/>
    </w:pPr>
    <w:rPr>
      <w:rFonts w:eastAsia="Calibri"/>
      <w:b/>
      <w:bCs/>
      <w:sz w:val="28"/>
      <w:szCs w:val="28"/>
      <w:lang w:val="en-US"/>
    </w:rPr>
  </w:style>
  <w:style w:type="paragraph" w:customStyle="1" w:styleId="afffff">
    <w:name w:val="Исполнитель"/>
    <w:basedOn w:val="a7"/>
    <w:uiPriority w:val="99"/>
    <w:rsid w:val="008523E0"/>
    <w:pPr>
      <w:suppressAutoHyphens/>
      <w:spacing w:after="120" w:line="240" w:lineRule="exact"/>
      <w:jc w:val="left"/>
    </w:pPr>
    <w:rPr>
      <w:rFonts w:eastAsia="Calibri"/>
      <w:b/>
      <w:bCs/>
    </w:rPr>
  </w:style>
  <w:style w:type="paragraph" w:customStyle="1" w:styleId="afffff0">
    <w:name w:val="Подпись на общем бланке"/>
    <w:basedOn w:val="affff2"/>
    <w:next w:val="a7"/>
    <w:uiPriority w:val="99"/>
    <w:rsid w:val="008523E0"/>
    <w:pPr>
      <w:tabs>
        <w:tab w:val="right" w:pos="9639"/>
      </w:tabs>
      <w:suppressAutoHyphens/>
      <w:spacing w:before="480" w:line="240" w:lineRule="exact"/>
      <w:ind w:left="0"/>
      <w:jc w:val="center"/>
    </w:pPr>
    <w:rPr>
      <w:rFonts w:eastAsia="Calibri"/>
      <w:b w:val="0"/>
    </w:rPr>
  </w:style>
  <w:style w:type="paragraph" w:customStyle="1" w:styleId="afffff1">
    <w:name w:val="Таблицы (моноширинный)"/>
    <w:basedOn w:val="a3"/>
    <w:next w:val="a3"/>
    <w:uiPriority w:val="99"/>
    <w:rsid w:val="008523E0"/>
    <w:pPr>
      <w:autoSpaceDE w:val="0"/>
      <w:autoSpaceDN w:val="0"/>
      <w:adjustRightInd w:val="0"/>
      <w:jc w:val="both"/>
    </w:pPr>
    <w:rPr>
      <w:rFonts w:ascii="Courier New" w:eastAsia="Calibri" w:hAnsi="Courier New" w:cs="Courier New"/>
      <w:sz w:val="20"/>
      <w:szCs w:val="20"/>
    </w:rPr>
  </w:style>
  <w:style w:type="paragraph" w:customStyle="1" w:styleId="afffff2">
    <w:name w:val="Заголовок статьи"/>
    <w:basedOn w:val="a3"/>
    <w:next w:val="a3"/>
    <w:uiPriority w:val="99"/>
    <w:rsid w:val="008523E0"/>
    <w:pPr>
      <w:autoSpaceDE w:val="0"/>
      <w:autoSpaceDN w:val="0"/>
      <w:adjustRightInd w:val="0"/>
      <w:ind w:left="1612" w:hanging="892"/>
      <w:jc w:val="both"/>
    </w:pPr>
    <w:rPr>
      <w:rFonts w:ascii="Arial" w:eastAsia="Calibri" w:hAnsi="Arial" w:cs="Arial"/>
      <w:sz w:val="20"/>
      <w:szCs w:val="20"/>
    </w:rPr>
  </w:style>
  <w:style w:type="paragraph" w:customStyle="1" w:styleId="afffff3">
    <w:name w:val="Комментарий"/>
    <w:basedOn w:val="a3"/>
    <w:next w:val="a3"/>
    <w:uiPriority w:val="99"/>
    <w:rsid w:val="008523E0"/>
    <w:pPr>
      <w:autoSpaceDE w:val="0"/>
      <w:autoSpaceDN w:val="0"/>
      <w:adjustRightInd w:val="0"/>
      <w:ind w:left="170"/>
      <w:jc w:val="both"/>
    </w:pPr>
    <w:rPr>
      <w:rFonts w:ascii="Arial" w:eastAsia="Calibri" w:hAnsi="Arial" w:cs="Arial"/>
      <w:i/>
      <w:iCs/>
      <w:color w:val="800080"/>
      <w:sz w:val="20"/>
      <w:szCs w:val="20"/>
    </w:rPr>
  </w:style>
  <w:style w:type="paragraph" w:customStyle="1" w:styleId="39">
    <w:name w:val="Знак Знак Знак Знак Знак Знак Знак Знак Знак Знак3"/>
    <w:basedOn w:val="a3"/>
    <w:uiPriority w:val="99"/>
    <w:rsid w:val="008523E0"/>
    <w:pPr>
      <w:spacing w:after="160" w:line="240" w:lineRule="exact"/>
      <w:jc w:val="center"/>
    </w:pPr>
    <w:rPr>
      <w:rFonts w:ascii="Verdana" w:eastAsia="Calibri" w:hAnsi="Verdana" w:cs="Verdana"/>
      <w:lang w:val="en-US" w:eastAsia="en-US"/>
    </w:rPr>
  </w:style>
  <w:style w:type="paragraph" w:customStyle="1" w:styleId="100">
    <w:name w:val="Обычный 10"/>
    <w:basedOn w:val="a3"/>
    <w:uiPriority w:val="99"/>
    <w:rsid w:val="008523E0"/>
    <w:pPr>
      <w:ind w:right="2" w:firstLine="110"/>
      <w:jc w:val="both"/>
    </w:pPr>
    <w:rPr>
      <w:rFonts w:eastAsia="Calibri"/>
      <w:sz w:val="20"/>
      <w:szCs w:val="20"/>
    </w:rPr>
  </w:style>
  <w:style w:type="paragraph" w:customStyle="1" w:styleId="Normal1">
    <w:name w:val="Normal1"/>
    <w:uiPriority w:val="99"/>
    <w:rsid w:val="008523E0"/>
    <w:pPr>
      <w:widowControl w:val="0"/>
      <w:jc w:val="center"/>
    </w:pPr>
    <w:rPr>
      <w:rFonts w:eastAsia="Calibri"/>
    </w:rPr>
  </w:style>
  <w:style w:type="paragraph" w:customStyle="1" w:styleId="afffff4">
    <w:name w:val="Знак Знак Знак Знак Знак Знак Знак"/>
    <w:basedOn w:val="a3"/>
    <w:uiPriority w:val="99"/>
    <w:rsid w:val="008523E0"/>
    <w:pPr>
      <w:spacing w:before="100" w:beforeAutospacing="1" w:after="100" w:afterAutospacing="1"/>
      <w:jc w:val="center"/>
    </w:pPr>
    <w:rPr>
      <w:rFonts w:ascii="Tahoma" w:eastAsia="Calibri" w:hAnsi="Tahoma" w:cs="Tahoma"/>
      <w:sz w:val="20"/>
      <w:szCs w:val="20"/>
      <w:lang w:val="en-US" w:eastAsia="en-US"/>
    </w:rPr>
  </w:style>
  <w:style w:type="paragraph" w:customStyle="1" w:styleId="1f">
    <w:name w:val="Знак Знак Знак Знак Знак Знак Знак Знак Знак Знак1"/>
    <w:basedOn w:val="a3"/>
    <w:uiPriority w:val="99"/>
    <w:rsid w:val="008523E0"/>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3"/>
    <w:uiPriority w:val="99"/>
    <w:rsid w:val="008523E0"/>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uiPriority w:val="99"/>
    <w:rsid w:val="008523E0"/>
    <w:pPr>
      <w:spacing w:before="100" w:beforeAutospacing="1" w:after="100" w:afterAutospacing="1"/>
      <w:jc w:val="center"/>
    </w:pPr>
    <w:rPr>
      <w:rFonts w:eastAsia="Calibri"/>
      <w:color w:val="000000"/>
    </w:rPr>
  </w:style>
  <w:style w:type="paragraph" w:customStyle="1" w:styleId="msonormalcxsplast">
    <w:name w:val="msonormalcxsplast"/>
    <w:basedOn w:val="a3"/>
    <w:uiPriority w:val="99"/>
    <w:rsid w:val="008523E0"/>
    <w:pPr>
      <w:spacing w:before="100" w:beforeAutospacing="1" w:after="100" w:afterAutospacing="1"/>
      <w:jc w:val="center"/>
    </w:pPr>
    <w:rPr>
      <w:rFonts w:eastAsia="Calibri"/>
      <w:color w:val="000000"/>
    </w:rPr>
  </w:style>
  <w:style w:type="paragraph" w:customStyle="1" w:styleId="afffff5">
    <w:name w:val="......."/>
    <w:basedOn w:val="a3"/>
    <w:next w:val="a3"/>
    <w:uiPriority w:val="99"/>
    <w:rsid w:val="008523E0"/>
    <w:pPr>
      <w:autoSpaceDE w:val="0"/>
      <w:autoSpaceDN w:val="0"/>
      <w:adjustRightInd w:val="0"/>
      <w:jc w:val="center"/>
    </w:pPr>
    <w:rPr>
      <w:rFonts w:eastAsia="Calibri"/>
    </w:rPr>
  </w:style>
  <w:style w:type="paragraph" w:customStyle="1" w:styleId="2-11">
    <w:name w:val="Средняя сетка 2 - Акцент 11"/>
    <w:uiPriority w:val="99"/>
    <w:qFormat/>
    <w:rsid w:val="008523E0"/>
    <w:rPr>
      <w:b/>
      <w:sz w:val="28"/>
      <w:szCs w:val="28"/>
    </w:rPr>
  </w:style>
  <w:style w:type="paragraph" w:customStyle="1" w:styleId="2e">
    <w:name w:val="Обычный2"/>
    <w:uiPriority w:val="99"/>
    <w:rsid w:val="008523E0"/>
    <w:pPr>
      <w:widowControl w:val="0"/>
    </w:pPr>
  </w:style>
  <w:style w:type="paragraph" w:customStyle="1" w:styleId="3a">
    <w:name w:val="Знак Знак Знак Знак Знак Знак Знак3"/>
    <w:basedOn w:val="a3"/>
    <w:uiPriority w:val="99"/>
    <w:rsid w:val="008523E0"/>
    <w:pPr>
      <w:spacing w:before="100" w:beforeAutospacing="1" w:after="100" w:afterAutospacing="1"/>
    </w:pPr>
    <w:rPr>
      <w:rFonts w:ascii="Tahoma" w:hAnsi="Tahoma"/>
      <w:sz w:val="20"/>
      <w:szCs w:val="20"/>
      <w:lang w:val="en-US" w:eastAsia="en-US"/>
    </w:rPr>
  </w:style>
  <w:style w:type="paragraph" w:customStyle="1" w:styleId="221">
    <w:name w:val="Основной текст 22"/>
    <w:basedOn w:val="a3"/>
    <w:uiPriority w:val="99"/>
    <w:rsid w:val="008523E0"/>
    <w:pPr>
      <w:overflowPunct w:val="0"/>
      <w:autoSpaceDE w:val="0"/>
      <w:autoSpaceDN w:val="0"/>
      <w:adjustRightInd w:val="0"/>
      <w:spacing w:line="216" w:lineRule="auto"/>
      <w:ind w:firstLine="709"/>
      <w:jc w:val="both"/>
    </w:pPr>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8523E0"/>
    <w:rPr>
      <w:rFonts w:ascii="Verdana" w:hAnsi="Verdana" w:cs="Verdana"/>
      <w:sz w:val="20"/>
      <w:szCs w:val="20"/>
      <w:lang w:val="en-US" w:eastAsia="en-US"/>
    </w:rPr>
  </w:style>
  <w:style w:type="paragraph" w:customStyle="1" w:styleId="Nonformat">
    <w:name w:val="Nonformat"/>
    <w:basedOn w:val="a3"/>
    <w:uiPriority w:val="99"/>
    <w:rsid w:val="008523E0"/>
    <w:pPr>
      <w:widowControl w:val="0"/>
      <w:autoSpaceDE w:val="0"/>
      <w:autoSpaceDN w:val="0"/>
      <w:adjustRightInd w:val="0"/>
    </w:pPr>
    <w:rPr>
      <w:rFonts w:ascii="Consultant" w:hAnsi="Consultant"/>
      <w:sz w:val="20"/>
      <w:szCs w:val="20"/>
    </w:rPr>
  </w:style>
  <w:style w:type="paragraph" w:customStyle="1" w:styleId="1f1">
    <w:name w:val="Заголовок оглавления1"/>
    <w:basedOn w:val="12"/>
    <w:next w:val="a3"/>
    <w:uiPriority w:val="39"/>
    <w:semiHidden/>
    <w:qFormat/>
    <w:rsid w:val="008523E0"/>
    <w:pPr>
      <w:keepLines/>
      <w:spacing w:before="480" w:line="276" w:lineRule="auto"/>
      <w:ind w:left="0"/>
      <w:outlineLvl w:val="9"/>
    </w:pPr>
    <w:rPr>
      <w:rFonts w:ascii="Cambria" w:hAnsi="Cambria"/>
      <w:b/>
      <w:bCs/>
      <w:color w:val="365F91"/>
      <w:szCs w:val="28"/>
    </w:rPr>
  </w:style>
  <w:style w:type="paragraph" w:customStyle="1" w:styleId="1-11">
    <w:name w:val="Средняя заливка 1 - Акцент 11"/>
    <w:uiPriority w:val="99"/>
    <w:qFormat/>
    <w:rsid w:val="008523E0"/>
    <w:rPr>
      <w:rFonts w:ascii="Calibri" w:eastAsia="Calibri" w:hAnsi="Calibri"/>
      <w:sz w:val="22"/>
      <w:szCs w:val="22"/>
      <w:lang w:eastAsia="en-US"/>
    </w:rPr>
  </w:style>
  <w:style w:type="paragraph" w:customStyle="1" w:styleId="1-21">
    <w:name w:val="Средняя сетка 1 - Акцент 21"/>
    <w:basedOn w:val="a3"/>
    <w:uiPriority w:val="34"/>
    <w:qFormat/>
    <w:rsid w:val="008523E0"/>
    <w:pPr>
      <w:spacing w:after="200" w:line="276" w:lineRule="auto"/>
      <w:ind w:left="720"/>
      <w:contextualSpacing/>
    </w:pPr>
    <w:rPr>
      <w:rFonts w:ascii="Calibri" w:eastAsia="Calibri" w:hAnsi="Calibri"/>
      <w:sz w:val="22"/>
      <w:szCs w:val="22"/>
      <w:lang w:eastAsia="en-US"/>
    </w:rPr>
  </w:style>
  <w:style w:type="character" w:customStyle="1" w:styleId="2-0">
    <w:name w:val="Рег. Заголовок 2-го уровня регламента Знак"/>
    <w:basedOn w:val="ConsPlusNormal"/>
    <w:link w:val="2-"/>
    <w:locked/>
    <w:rsid w:val="008523E0"/>
    <w:rPr>
      <w:rFonts w:ascii="Arial" w:eastAsia="Calibri" w:hAnsi="Arial" w:cs="Arial"/>
      <w:b/>
      <w:i/>
      <w:sz w:val="28"/>
      <w:szCs w:val="28"/>
    </w:rPr>
  </w:style>
  <w:style w:type="paragraph" w:customStyle="1" w:styleId="afffff6">
    <w:name w:val="Рег. Комментарии"/>
    <w:basedOn w:val="-31"/>
    <w:uiPriority w:val="99"/>
    <w:qFormat/>
    <w:rsid w:val="008523E0"/>
    <w:pPr>
      <w:spacing w:after="0"/>
      <w:ind w:left="539" w:firstLine="709"/>
      <w:jc w:val="both"/>
    </w:pPr>
    <w:rPr>
      <w:rFonts w:ascii="Times New Roman" w:hAnsi="Times New Roman"/>
      <w:i/>
      <w:sz w:val="28"/>
      <w:szCs w:val="28"/>
    </w:rPr>
  </w:style>
  <w:style w:type="paragraph" w:customStyle="1" w:styleId="afffff7">
    <w:name w:val="Сценарии"/>
    <w:basedOn w:val="a3"/>
    <w:uiPriority w:val="99"/>
    <w:qFormat/>
    <w:rsid w:val="008523E0"/>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3"/>
    <w:uiPriority w:val="39"/>
    <w:semiHidden/>
    <w:qFormat/>
    <w:rsid w:val="008523E0"/>
    <w:pPr>
      <w:keepLines/>
      <w:spacing w:before="480" w:line="276" w:lineRule="auto"/>
      <w:ind w:left="0"/>
      <w:outlineLvl w:val="9"/>
    </w:pPr>
    <w:rPr>
      <w:rFonts w:ascii="Cambria" w:hAnsi="Cambria"/>
      <w:b/>
      <w:bCs/>
      <w:color w:val="365F91"/>
      <w:szCs w:val="28"/>
    </w:rPr>
  </w:style>
  <w:style w:type="paragraph" w:customStyle="1" w:styleId="1-">
    <w:name w:val="Рег. Заголовок 1-го уровня регламента"/>
    <w:basedOn w:val="12"/>
    <w:uiPriority w:val="99"/>
    <w:qFormat/>
    <w:rsid w:val="008523E0"/>
    <w:pPr>
      <w:spacing w:before="240" w:after="240" w:line="276" w:lineRule="auto"/>
      <w:ind w:left="0"/>
      <w:jc w:val="center"/>
    </w:pPr>
    <w:rPr>
      <w:b/>
      <w:bCs/>
      <w:iCs/>
      <w:szCs w:val="28"/>
    </w:rPr>
  </w:style>
  <w:style w:type="paragraph" w:customStyle="1" w:styleId="113">
    <w:name w:val="Рег. Основной текст уровень 1.1"/>
    <w:basedOn w:val="ConsPlusNormal0"/>
    <w:uiPriority w:val="99"/>
    <w:qFormat/>
    <w:rsid w:val="008523E0"/>
    <w:pPr>
      <w:spacing w:line="276" w:lineRule="auto"/>
      <w:ind w:firstLine="709"/>
      <w:jc w:val="both"/>
    </w:pPr>
    <w:rPr>
      <w:rFonts w:ascii="Times New Roman" w:hAnsi="Times New Roman" w:cs="Times New Roman"/>
      <w:sz w:val="28"/>
      <w:szCs w:val="28"/>
      <w:lang w:eastAsia="en-US"/>
    </w:rPr>
  </w:style>
  <w:style w:type="paragraph" w:customStyle="1" w:styleId="afffff8">
    <w:name w:val="Рег. Обычный с отступом"/>
    <w:basedOn w:val="a3"/>
    <w:uiPriority w:val="99"/>
    <w:qFormat/>
    <w:rsid w:val="008523E0"/>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uiPriority w:val="99"/>
    <w:qFormat/>
    <w:rsid w:val="008523E0"/>
    <w:pPr>
      <w:numPr>
        <w:numId w:val="5"/>
      </w:numPr>
      <w:ind w:left="1068"/>
      <w:jc w:val="both"/>
    </w:pPr>
    <w:rPr>
      <w:rFonts w:ascii="Times New Roman" w:hAnsi="Times New Roman"/>
      <w:sz w:val="28"/>
      <w:szCs w:val="28"/>
    </w:rPr>
  </w:style>
  <w:style w:type="paragraph" w:customStyle="1" w:styleId="afffff9">
    <w:name w:val="Рег. Заголовок для названий результата"/>
    <w:basedOn w:val="2-"/>
    <w:uiPriority w:val="99"/>
    <w:qFormat/>
    <w:rsid w:val="008523E0"/>
    <w:pPr>
      <w:numPr>
        <w:numId w:val="0"/>
      </w:numPr>
      <w:tabs>
        <w:tab w:val="num" w:pos="720"/>
      </w:tabs>
      <w:ind w:left="714"/>
      <w:jc w:val="left"/>
    </w:pPr>
    <w:rPr>
      <w:rFonts w:eastAsia="Times New Roman" w:cs="Arial"/>
      <w:lang w:eastAsia="en-US"/>
    </w:rPr>
  </w:style>
  <w:style w:type="paragraph" w:customStyle="1" w:styleId="114">
    <w:name w:val="Рег. Основной текст уровень 1.1 (сценарии)"/>
    <w:basedOn w:val="110"/>
    <w:uiPriority w:val="99"/>
    <w:qFormat/>
    <w:rsid w:val="008523E0"/>
    <w:pPr>
      <w:numPr>
        <w:ilvl w:val="0"/>
        <w:numId w:val="0"/>
      </w:numPr>
      <w:tabs>
        <w:tab w:val="num" w:pos="360"/>
        <w:tab w:val="num" w:pos="1440"/>
      </w:tabs>
      <w:spacing w:before="360" w:after="240"/>
    </w:pPr>
    <w:rPr>
      <w:rFonts w:eastAsia="Times New Roman"/>
      <w:i/>
      <w:lang w:eastAsia="en-US"/>
    </w:rPr>
  </w:style>
  <w:style w:type="paragraph" w:customStyle="1" w:styleId="1110">
    <w:name w:val="Рег. Основной текст уровень 1.1.1"/>
    <w:basedOn w:val="a3"/>
    <w:next w:val="111"/>
    <w:uiPriority w:val="99"/>
    <w:qFormat/>
    <w:rsid w:val="008523E0"/>
    <w:pPr>
      <w:spacing w:line="276" w:lineRule="auto"/>
      <w:ind w:left="1440" w:hanging="720"/>
      <w:jc w:val="both"/>
    </w:pPr>
    <w:rPr>
      <w:rFonts w:eastAsia="Calibri"/>
      <w:sz w:val="28"/>
      <w:szCs w:val="28"/>
      <w:lang w:eastAsia="en-US"/>
    </w:rPr>
  </w:style>
  <w:style w:type="paragraph" w:customStyle="1" w:styleId="afffffa">
    <w:name w:val="Рег. Списки без буллетов"/>
    <w:basedOn w:val="ConsPlusNormal0"/>
    <w:uiPriority w:val="99"/>
    <w:qFormat/>
    <w:rsid w:val="008523E0"/>
    <w:pPr>
      <w:spacing w:line="276" w:lineRule="auto"/>
      <w:ind w:left="709"/>
      <w:jc w:val="both"/>
    </w:pPr>
    <w:rPr>
      <w:rFonts w:ascii="Times New Roman" w:hAnsi="Times New Roman" w:cs="Times New Roman"/>
      <w:sz w:val="28"/>
      <w:szCs w:val="28"/>
      <w:lang w:eastAsia="en-US"/>
    </w:rPr>
  </w:style>
  <w:style w:type="paragraph" w:customStyle="1" w:styleId="11">
    <w:name w:val="Рег. Списки 1)"/>
    <w:basedOn w:val="afffffa"/>
    <w:uiPriority w:val="99"/>
    <w:qFormat/>
    <w:rsid w:val="008523E0"/>
    <w:pPr>
      <w:numPr>
        <w:numId w:val="6"/>
      </w:numPr>
      <w:tabs>
        <w:tab w:val="num" w:pos="360"/>
      </w:tabs>
      <w:ind w:left="709" w:firstLine="0"/>
    </w:pPr>
  </w:style>
  <w:style w:type="paragraph" w:customStyle="1" w:styleId="1f2">
    <w:name w:val="Рег. Списки два уровня: 1)  и а) б) в)"/>
    <w:basedOn w:val="1-21"/>
    <w:uiPriority w:val="99"/>
    <w:qFormat/>
    <w:rsid w:val="008523E0"/>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uiPriority w:val="99"/>
    <w:qFormat/>
    <w:rsid w:val="008523E0"/>
    <w:pPr>
      <w:numPr>
        <w:numId w:val="7"/>
      </w:numPr>
    </w:pPr>
    <w:rPr>
      <w:lang w:eastAsia="ar-SA"/>
    </w:rPr>
  </w:style>
  <w:style w:type="paragraph" w:customStyle="1" w:styleId="afffffb">
    <w:name w:val="Рег. Списки без буллетов широкие"/>
    <w:basedOn w:val="a3"/>
    <w:uiPriority w:val="99"/>
    <w:qFormat/>
    <w:rsid w:val="008523E0"/>
    <w:pPr>
      <w:suppressAutoHyphens/>
      <w:autoSpaceDE w:val="0"/>
      <w:autoSpaceDN w:val="0"/>
      <w:adjustRightInd w:val="0"/>
      <w:spacing w:line="276" w:lineRule="auto"/>
      <w:ind w:firstLine="540"/>
      <w:jc w:val="both"/>
    </w:pPr>
    <w:rPr>
      <w:sz w:val="28"/>
      <w:szCs w:val="28"/>
      <w:lang w:eastAsia="ar-SA"/>
    </w:rPr>
  </w:style>
  <w:style w:type="paragraph" w:customStyle="1" w:styleId="2-1">
    <w:name w:val="Рег. Заголовок 2-го уровня сценариев в приложении"/>
    <w:basedOn w:val="20"/>
    <w:uiPriority w:val="99"/>
    <w:qFormat/>
    <w:rsid w:val="008523E0"/>
    <w:pPr>
      <w:spacing w:before="360" w:after="240" w:line="276" w:lineRule="auto"/>
      <w:jc w:val="center"/>
    </w:pPr>
    <w:rPr>
      <w:rFonts w:ascii="Times New Roman" w:hAnsi="Times New Roman"/>
      <w:i w:val="0"/>
    </w:rPr>
  </w:style>
  <w:style w:type="paragraph" w:customStyle="1" w:styleId="10">
    <w:name w:val="Рег. Основной нумерованный 1. текст"/>
    <w:basedOn w:val="ConsPlusNormal0"/>
    <w:uiPriority w:val="99"/>
    <w:qFormat/>
    <w:rsid w:val="008523E0"/>
    <w:pPr>
      <w:numPr>
        <w:numId w:val="8"/>
      </w:numPr>
      <w:tabs>
        <w:tab w:val="num" w:pos="360"/>
      </w:tabs>
      <w:spacing w:line="276" w:lineRule="auto"/>
      <w:ind w:left="0" w:firstLine="0"/>
      <w:jc w:val="both"/>
    </w:pPr>
    <w:rPr>
      <w:rFonts w:ascii="Times New Roman" w:hAnsi="Times New Roman" w:cs="Times New Roman"/>
      <w:sz w:val="28"/>
      <w:szCs w:val="28"/>
      <w:lang w:eastAsia="en-US"/>
    </w:rPr>
  </w:style>
  <w:style w:type="paragraph" w:customStyle="1" w:styleId="115">
    <w:name w:val="Абзац списка11"/>
    <w:basedOn w:val="a3"/>
    <w:uiPriority w:val="99"/>
    <w:qFormat/>
    <w:rsid w:val="008523E0"/>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3"/>
    <w:uiPriority w:val="99"/>
    <w:rsid w:val="008523E0"/>
    <w:pPr>
      <w:spacing w:after="160" w:line="240" w:lineRule="exact"/>
      <w:jc w:val="center"/>
    </w:pPr>
    <w:rPr>
      <w:rFonts w:ascii="Verdana" w:eastAsia="Calibri" w:hAnsi="Verdana" w:cs="Verdana"/>
      <w:lang w:val="en-US" w:eastAsia="en-US"/>
    </w:rPr>
  </w:style>
  <w:style w:type="paragraph" w:customStyle="1" w:styleId="2f1">
    <w:name w:val="Знак Знак Знак Знак Знак Знак Знак2"/>
    <w:basedOn w:val="a3"/>
    <w:uiPriority w:val="99"/>
    <w:rsid w:val="008523E0"/>
    <w:pPr>
      <w:spacing w:before="100" w:beforeAutospacing="1" w:after="100" w:afterAutospacing="1"/>
    </w:pPr>
    <w:rPr>
      <w:rFonts w:ascii="Tahoma" w:hAnsi="Tahoma"/>
      <w:sz w:val="20"/>
      <w:szCs w:val="20"/>
      <w:lang w:val="en-US" w:eastAsia="en-US"/>
    </w:rPr>
  </w:style>
  <w:style w:type="paragraph" w:customStyle="1" w:styleId="ConsPlusTitlePage">
    <w:name w:val="ConsPlusTitlePage"/>
    <w:uiPriority w:val="99"/>
    <w:rsid w:val="008523E0"/>
    <w:pPr>
      <w:widowControl w:val="0"/>
      <w:autoSpaceDE w:val="0"/>
      <w:autoSpaceDN w:val="0"/>
    </w:pPr>
    <w:rPr>
      <w:rFonts w:ascii="Tahoma" w:hAnsi="Tahoma" w:cs="Tahoma"/>
    </w:rPr>
  </w:style>
  <w:style w:type="paragraph" w:customStyle="1" w:styleId="a2">
    <w:name w:val="РегламентГПЗУ"/>
    <w:basedOn w:val="af5"/>
    <w:uiPriority w:val="99"/>
    <w:qFormat/>
    <w:rsid w:val="008523E0"/>
    <w:pPr>
      <w:numPr>
        <w:ilvl w:val="1"/>
        <w:numId w:val="9"/>
      </w:numPr>
      <w:tabs>
        <w:tab w:val="num" w:pos="360"/>
        <w:tab w:val="left" w:pos="992"/>
        <w:tab w:val="left" w:pos="1134"/>
        <w:tab w:val="left" w:pos="9781"/>
      </w:tabs>
      <w:spacing w:after="0" w:line="240" w:lineRule="auto"/>
      <w:ind w:left="720" w:firstLine="0"/>
      <w:jc w:val="both"/>
    </w:pPr>
    <w:rPr>
      <w:rFonts w:ascii="Times New Roman" w:eastAsia="Times New Roman" w:hAnsi="Times New Roman"/>
      <w:sz w:val="24"/>
      <w:szCs w:val="24"/>
    </w:rPr>
  </w:style>
  <w:style w:type="paragraph" w:customStyle="1" w:styleId="2">
    <w:name w:val="РегламентГПЗУ2"/>
    <w:basedOn w:val="a2"/>
    <w:uiPriority w:val="99"/>
    <w:qFormat/>
    <w:rsid w:val="008523E0"/>
    <w:pPr>
      <w:numPr>
        <w:ilvl w:val="2"/>
      </w:numPr>
      <w:tabs>
        <w:tab w:val="clear" w:pos="992"/>
        <w:tab w:val="num" w:pos="360"/>
        <w:tab w:val="left" w:pos="1418"/>
      </w:tabs>
    </w:pPr>
  </w:style>
  <w:style w:type="paragraph" w:customStyle="1" w:styleId="pright1">
    <w:name w:val="pright1"/>
    <w:basedOn w:val="a3"/>
    <w:uiPriority w:val="99"/>
    <w:rsid w:val="008523E0"/>
    <w:pPr>
      <w:spacing w:before="100" w:beforeAutospacing="1" w:after="180" w:line="330" w:lineRule="atLeast"/>
      <w:jc w:val="right"/>
    </w:pPr>
  </w:style>
  <w:style w:type="paragraph" w:customStyle="1" w:styleId="afffffc">
    <w:name w:val="обычный приложения"/>
    <w:basedOn w:val="a3"/>
    <w:uiPriority w:val="99"/>
    <w:qFormat/>
    <w:rsid w:val="008523E0"/>
    <w:pPr>
      <w:spacing w:after="200" w:line="276" w:lineRule="auto"/>
      <w:jc w:val="center"/>
    </w:pPr>
    <w:rPr>
      <w:rFonts w:eastAsia="Calibri"/>
      <w:b/>
      <w:szCs w:val="22"/>
      <w:lang w:eastAsia="en-US"/>
    </w:rPr>
  </w:style>
  <w:style w:type="character" w:customStyle="1" w:styleId="-">
    <w:name w:val="АР-Осн_текст Знак"/>
    <w:basedOn w:val="a4"/>
    <w:link w:val="-0"/>
    <w:locked/>
    <w:rsid w:val="008523E0"/>
    <w:rPr>
      <w:sz w:val="24"/>
      <w:szCs w:val="24"/>
      <w:lang w:eastAsia="zh-CN"/>
    </w:rPr>
  </w:style>
  <w:style w:type="paragraph" w:customStyle="1" w:styleId="-0">
    <w:name w:val="АР-Осн_текст"/>
    <w:basedOn w:val="a3"/>
    <w:link w:val="-"/>
    <w:qFormat/>
    <w:rsid w:val="008523E0"/>
    <w:pPr>
      <w:suppressAutoHyphens/>
      <w:ind w:firstLine="851"/>
      <w:jc w:val="both"/>
    </w:pPr>
    <w:rPr>
      <w:lang w:eastAsia="zh-CN"/>
    </w:rPr>
  </w:style>
  <w:style w:type="character" w:customStyle="1" w:styleId="231">
    <w:name w:val="Заголовок 2 Знак3"/>
    <w:semiHidden/>
    <w:locked/>
    <w:rsid w:val="008523E0"/>
    <w:rPr>
      <w:rFonts w:ascii="Arial" w:hAnsi="Arial"/>
      <w:b/>
      <w:bCs/>
      <w:i/>
      <w:iCs/>
      <w:sz w:val="28"/>
      <w:szCs w:val="28"/>
    </w:rPr>
  </w:style>
  <w:style w:type="character" w:customStyle="1" w:styleId="47">
    <w:name w:val="Знак Знак4"/>
    <w:rsid w:val="008523E0"/>
    <w:rPr>
      <w:rFonts w:ascii="Arial" w:hAnsi="Arial" w:cs="Arial" w:hint="default"/>
      <w:sz w:val="24"/>
      <w:szCs w:val="24"/>
      <w:lang w:val="ru-RU" w:eastAsia="ru-RU" w:bidi="ar-SA"/>
    </w:rPr>
  </w:style>
  <w:style w:type="character" w:customStyle="1" w:styleId="BodyTextIndentChar">
    <w:name w:val="Body Text Indent Char"/>
    <w:locked/>
    <w:rsid w:val="008523E0"/>
    <w:rPr>
      <w:rFonts w:ascii="Times New Roman" w:hAnsi="Times New Roman" w:cs="Times New Roman" w:hint="default"/>
      <w:sz w:val="24"/>
      <w:szCs w:val="24"/>
      <w:lang w:val="ru-RU" w:eastAsia="ru-RU" w:bidi="ar-SA"/>
    </w:rPr>
  </w:style>
  <w:style w:type="character" w:customStyle="1" w:styleId="FontStyle13">
    <w:name w:val="Font Style13"/>
    <w:rsid w:val="008523E0"/>
    <w:rPr>
      <w:rFonts w:ascii="Times New Roman" w:hAnsi="Times New Roman" w:cs="Times New Roman" w:hint="default"/>
      <w:sz w:val="22"/>
      <w:szCs w:val="22"/>
    </w:rPr>
  </w:style>
  <w:style w:type="character" w:customStyle="1" w:styleId="350">
    <w:name w:val="Знак Знак35"/>
    <w:locked/>
    <w:rsid w:val="008523E0"/>
    <w:rPr>
      <w:rFonts w:ascii="Arial" w:hAnsi="Arial" w:cs="Arial" w:hint="default"/>
      <w:b/>
      <w:bCs/>
      <w:i/>
      <w:iCs/>
      <w:sz w:val="28"/>
      <w:szCs w:val="28"/>
      <w:lang w:eastAsia="ru-RU"/>
    </w:rPr>
  </w:style>
  <w:style w:type="character" w:customStyle="1" w:styleId="340">
    <w:name w:val="Знак Знак34"/>
    <w:locked/>
    <w:rsid w:val="008523E0"/>
    <w:rPr>
      <w:rFonts w:ascii="Arial" w:hAnsi="Arial" w:cs="Arial" w:hint="default"/>
      <w:b/>
      <w:bCs/>
      <w:sz w:val="26"/>
      <w:szCs w:val="26"/>
      <w:lang w:eastAsia="ru-RU"/>
    </w:rPr>
  </w:style>
  <w:style w:type="character" w:customStyle="1" w:styleId="330">
    <w:name w:val="Знак Знак33"/>
    <w:locked/>
    <w:rsid w:val="008523E0"/>
    <w:rPr>
      <w:rFonts w:ascii="Times New Roman" w:hAnsi="Times New Roman" w:cs="Times New Roman" w:hint="default"/>
      <w:b/>
      <w:bCs w:val="0"/>
      <w:sz w:val="20"/>
      <w:szCs w:val="20"/>
      <w:lang w:eastAsia="ru-RU"/>
    </w:rPr>
  </w:style>
  <w:style w:type="character" w:customStyle="1" w:styleId="320">
    <w:name w:val="Знак Знак32"/>
    <w:locked/>
    <w:rsid w:val="008523E0"/>
    <w:rPr>
      <w:rFonts w:ascii="Times New Roman" w:hAnsi="Times New Roman" w:cs="Times New Roman" w:hint="default"/>
      <w:b/>
      <w:bCs/>
      <w:i/>
      <w:iCs/>
      <w:sz w:val="26"/>
      <w:szCs w:val="26"/>
      <w:lang w:eastAsia="ru-RU"/>
    </w:rPr>
  </w:style>
  <w:style w:type="character" w:customStyle="1" w:styleId="blk">
    <w:name w:val="blk"/>
    <w:qFormat/>
    <w:rsid w:val="008523E0"/>
    <w:rPr>
      <w:rFonts w:ascii="Times New Roman" w:hAnsi="Times New Roman" w:cs="Times New Roman" w:hint="default"/>
    </w:rPr>
  </w:style>
  <w:style w:type="character" w:customStyle="1" w:styleId="u">
    <w:name w:val="u"/>
    <w:rsid w:val="008523E0"/>
    <w:rPr>
      <w:rFonts w:ascii="Times New Roman" w:hAnsi="Times New Roman" w:cs="Times New Roman" w:hint="default"/>
    </w:rPr>
  </w:style>
  <w:style w:type="character" w:customStyle="1" w:styleId="170">
    <w:name w:val="Знак Знак17"/>
    <w:locked/>
    <w:rsid w:val="008523E0"/>
    <w:rPr>
      <w:rFonts w:ascii="Times New Roman" w:eastAsia="Times New Roman" w:hAnsi="Times New Roman" w:cs="Times New Roman" w:hint="default"/>
      <w:lang w:eastAsia="ru-RU"/>
    </w:rPr>
  </w:style>
  <w:style w:type="character" w:customStyle="1" w:styleId="160">
    <w:name w:val="Знак Знак16"/>
    <w:locked/>
    <w:rsid w:val="008523E0"/>
    <w:rPr>
      <w:rFonts w:ascii="Times New Roman" w:eastAsia="Times New Roman" w:hAnsi="Times New Roman" w:cs="Times New Roman" w:hint="default"/>
      <w:lang w:eastAsia="ru-RU"/>
    </w:rPr>
  </w:style>
  <w:style w:type="character" w:customStyle="1" w:styleId="1f3">
    <w:name w:val="бпОсновной текст Знак Знак1"/>
    <w:locked/>
    <w:rsid w:val="008523E0"/>
    <w:rPr>
      <w:rFonts w:ascii="Times New Roman" w:hAnsi="Times New Roman" w:cs="Times New Roman" w:hint="default"/>
      <w:sz w:val="24"/>
      <w:szCs w:val="24"/>
      <w:lang w:eastAsia="ru-RU"/>
    </w:rPr>
  </w:style>
  <w:style w:type="character" w:customStyle="1" w:styleId="420">
    <w:name w:val="Знак Знак42"/>
    <w:rsid w:val="008523E0"/>
    <w:rPr>
      <w:rFonts w:ascii="Arial" w:hAnsi="Arial" w:cs="Arial" w:hint="default"/>
      <w:sz w:val="24"/>
      <w:szCs w:val="24"/>
      <w:lang w:val="ru-RU" w:eastAsia="ru-RU" w:bidi="ar-SA"/>
    </w:rPr>
  </w:style>
  <w:style w:type="character" w:customStyle="1" w:styleId="Heading4Char">
    <w:name w:val="Heading 4 Char"/>
    <w:locked/>
    <w:rsid w:val="008523E0"/>
    <w:rPr>
      <w:rFonts w:ascii="Times New Roman" w:hAnsi="Times New Roman" w:cs="Times New Roman" w:hint="default"/>
      <w:sz w:val="24"/>
      <w:szCs w:val="24"/>
      <w:lang w:val="ru-RU" w:eastAsia="ru-RU"/>
    </w:rPr>
  </w:style>
  <w:style w:type="character" w:customStyle="1" w:styleId="BodyTextIndentChar1">
    <w:name w:val="Body Text Indent Char1"/>
    <w:locked/>
    <w:rsid w:val="008523E0"/>
    <w:rPr>
      <w:rFonts w:ascii="Times New Roman" w:hAnsi="Times New Roman" w:cs="Times New Roman" w:hint="default"/>
      <w:sz w:val="24"/>
      <w:szCs w:val="24"/>
      <w:lang w:val="ru-RU" w:eastAsia="ru-RU"/>
    </w:rPr>
  </w:style>
  <w:style w:type="character" w:customStyle="1" w:styleId="150">
    <w:name w:val="Знак Знак15"/>
    <w:rsid w:val="008523E0"/>
    <w:rPr>
      <w:rFonts w:ascii="Times New Roman" w:hAnsi="Times New Roman" w:cs="Times New Roman" w:hint="default"/>
      <w:sz w:val="24"/>
      <w:szCs w:val="24"/>
      <w:lang w:eastAsia="ru-RU"/>
    </w:rPr>
  </w:style>
  <w:style w:type="character" w:customStyle="1" w:styleId="121">
    <w:name w:val="Знак Знак12"/>
    <w:rsid w:val="008523E0"/>
    <w:rPr>
      <w:rFonts w:ascii="Arial" w:hAnsi="Arial" w:cs="Arial" w:hint="default"/>
      <w:b/>
      <w:bCs/>
      <w:color w:val="000080"/>
      <w:sz w:val="20"/>
      <w:szCs w:val="20"/>
      <w:lang w:eastAsia="ru-RU"/>
    </w:rPr>
  </w:style>
  <w:style w:type="character" w:customStyle="1" w:styleId="SignatureChar">
    <w:name w:val="Signature Char"/>
    <w:locked/>
    <w:rsid w:val="008523E0"/>
    <w:rPr>
      <w:rFonts w:ascii="Times New Roman" w:hAnsi="Times New Roman" w:cs="Times New Roman" w:hint="default"/>
      <w:b/>
      <w:bCs/>
      <w:sz w:val="28"/>
      <w:szCs w:val="28"/>
      <w:lang w:val="ru-RU" w:eastAsia="ru-RU"/>
    </w:rPr>
  </w:style>
  <w:style w:type="character" w:customStyle="1" w:styleId="afffffd">
    <w:name w:val="Цветовое выделение"/>
    <w:rsid w:val="008523E0"/>
    <w:rPr>
      <w:b/>
      <w:bCs w:val="0"/>
      <w:color w:val="000080"/>
      <w:sz w:val="20"/>
    </w:rPr>
  </w:style>
  <w:style w:type="character" w:customStyle="1" w:styleId="afffffe">
    <w:name w:val="Гипертекстовая ссылка"/>
    <w:rsid w:val="008523E0"/>
    <w:rPr>
      <w:rFonts w:ascii="Times New Roman" w:hAnsi="Times New Roman" w:cs="Times New Roman" w:hint="default"/>
      <w:b/>
      <w:bCs/>
      <w:color w:val="008000"/>
      <w:sz w:val="20"/>
      <w:szCs w:val="20"/>
      <w:u w:val="single"/>
    </w:rPr>
  </w:style>
  <w:style w:type="character" w:customStyle="1" w:styleId="affffff">
    <w:name w:val="Продолжение ссылки"/>
    <w:rsid w:val="008523E0"/>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8523E0"/>
    <w:rPr>
      <w:rFonts w:ascii="Times New Roman" w:hAnsi="Times New Roman" w:cs="Times New Roman" w:hint="default"/>
      <w:sz w:val="24"/>
      <w:szCs w:val="24"/>
      <w:lang w:val="ru-RU" w:eastAsia="ru-RU"/>
    </w:rPr>
  </w:style>
  <w:style w:type="character" w:customStyle="1" w:styleId="BodyText2Char">
    <w:name w:val="Body Text 2 Char"/>
    <w:locked/>
    <w:rsid w:val="008523E0"/>
    <w:rPr>
      <w:rFonts w:ascii="Times New Roman" w:hAnsi="Times New Roman" w:cs="Times New Roman" w:hint="default"/>
      <w:sz w:val="24"/>
      <w:szCs w:val="24"/>
      <w:lang w:val="ru-RU" w:eastAsia="ru-RU"/>
    </w:rPr>
  </w:style>
  <w:style w:type="character" w:customStyle="1" w:styleId="BodyText3Char">
    <w:name w:val="Body Text 3 Char"/>
    <w:locked/>
    <w:rsid w:val="008523E0"/>
    <w:rPr>
      <w:rFonts w:ascii="Times New Roman" w:hAnsi="Times New Roman" w:cs="Times New Roman" w:hint="default"/>
      <w:sz w:val="16"/>
      <w:szCs w:val="16"/>
      <w:lang w:val="ru-RU" w:eastAsia="ru-RU"/>
    </w:rPr>
  </w:style>
  <w:style w:type="character" w:customStyle="1" w:styleId="270">
    <w:name w:val="Знак Знак27"/>
    <w:rsid w:val="008523E0"/>
    <w:rPr>
      <w:rFonts w:ascii="Times New Roman" w:hAnsi="Times New Roman" w:cs="Times New Roman" w:hint="default"/>
      <w:sz w:val="28"/>
      <w:szCs w:val="28"/>
      <w:lang w:val="ru-RU" w:eastAsia="ru-RU"/>
    </w:rPr>
  </w:style>
  <w:style w:type="character" w:customStyle="1" w:styleId="261">
    <w:name w:val="Знак Знак26"/>
    <w:rsid w:val="008523E0"/>
    <w:rPr>
      <w:rFonts w:ascii="Arial" w:hAnsi="Arial" w:cs="Arial" w:hint="default"/>
      <w:b/>
      <w:bCs/>
      <w:sz w:val="26"/>
      <w:szCs w:val="26"/>
      <w:lang w:val="ru-RU" w:eastAsia="ru-RU"/>
    </w:rPr>
  </w:style>
  <w:style w:type="character" w:customStyle="1" w:styleId="251">
    <w:name w:val="Знак Знак25"/>
    <w:rsid w:val="008523E0"/>
    <w:rPr>
      <w:rFonts w:ascii="Arial" w:hAnsi="Arial" w:cs="Arial" w:hint="default"/>
      <w:b/>
      <w:bCs/>
      <w:sz w:val="24"/>
      <w:szCs w:val="24"/>
      <w:lang w:val="ru-RU" w:eastAsia="ru-RU"/>
    </w:rPr>
  </w:style>
  <w:style w:type="character" w:customStyle="1" w:styleId="HTML1">
    <w:name w:val="Стандартный HTML Знак1"/>
    <w:rsid w:val="008523E0"/>
    <w:rPr>
      <w:rFonts w:ascii="Courier New" w:hAnsi="Courier New" w:cs="Courier New" w:hint="default"/>
      <w:lang w:eastAsia="ar-SA" w:bidi="ar-SA"/>
    </w:rPr>
  </w:style>
  <w:style w:type="character" w:customStyle="1" w:styleId="280">
    <w:name w:val="Знак Знак28"/>
    <w:rsid w:val="008523E0"/>
    <w:rPr>
      <w:rFonts w:ascii="Times New Roman" w:hAnsi="Times New Roman" w:cs="Times New Roman" w:hint="default"/>
      <w:sz w:val="24"/>
      <w:szCs w:val="24"/>
      <w:lang w:val="ru-RU" w:eastAsia="ru-RU"/>
    </w:rPr>
  </w:style>
  <w:style w:type="character" w:customStyle="1" w:styleId="222">
    <w:name w:val="Заголовок 2 Знак2"/>
    <w:aliases w:val="Заголовок 2 Знак Знак1"/>
    <w:rsid w:val="008523E0"/>
    <w:rPr>
      <w:rFonts w:ascii="Arial" w:hAnsi="Arial" w:cs="Arial" w:hint="default"/>
      <w:b/>
      <w:bCs/>
      <w:i/>
      <w:iCs/>
      <w:sz w:val="28"/>
      <w:szCs w:val="28"/>
      <w:lang w:val="ru-RU" w:eastAsia="ru-RU"/>
    </w:rPr>
  </w:style>
  <w:style w:type="character" w:customStyle="1" w:styleId="232">
    <w:name w:val="Знак Знак23"/>
    <w:rsid w:val="008523E0"/>
    <w:rPr>
      <w:rFonts w:ascii="Times New Roman" w:hAnsi="Times New Roman" w:cs="Times New Roman" w:hint="default"/>
      <w:sz w:val="24"/>
      <w:szCs w:val="24"/>
    </w:rPr>
  </w:style>
  <w:style w:type="character" w:customStyle="1" w:styleId="223">
    <w:name w:val="Знак Знак22"/>
    <w:rsid w:val="008523E0"/>
    <w:rPr>
      <w:rFonts w:ascii="Times New Roman" w:hAnsi="Times New Roman" w:cs="Times New Roman" w:hint="default"/>
      <w:sz w:val="28"/>
      <w:szCs w:val="28"/>
    </w:rPr>
  </w:style>
  <w:style w:type="character" w:customStyle="1" w:styleId="212">
    <w:name w:val="Знак Знак21"/>
    <w:rsid w:val="008523E0"/>
    <w:rPr>
      <w:rFonts w:ascii="Arial" w:hAnsi="Arial" w:cs="Arial" w:hint="default"/>
      <w:b/>
      <w:bCs/>
      <w:sz w:val="26"/>
      <w:szCs w:val="26"/>
    </w:rPr>
  </w:style>
  <w:style w:type="character" w:customStyle="1" w:styleId="200">
    <w:name w:val="Знак Знак20"/>
    <w:rsid w:val="008523E0"/>
    <w:rPr>
      <w:rFonts w:ascii="Times New Roman" w:hAnsi="Times New Roman" w:cs="Times New Roman" w:hint="default"/>
      <w:b/>
      <w:bCs/>
      <w:sz w:val="28"/>
      <w:szCs w:val="28"/>
    </w:rPr>
  </w:style>
  <w:style w:type="character" w:customStyle="1" w:styleId="2210">
    <w:name w:val="Знак Знак221"/>
    <w:locked/>
    <w:rsid w:val="008523E0"/>
    <w:rPr>
      <w:rFonts w:ascii="Times New Roman" w:hAnsi="Times New Roman" w:cs="Times New Roman" w:hint="default"/>
      <w:sz w:val="24"/>
      <w:szCs w:val="24"/>
      <w:lang w:val="ru-RU" w:eastAsia="ru-RU"/>
    </w:rPr>
  </w:style>
  <w:style w:type="character" w:customStyle="1" w:styleId="2110">
    <w:name w:val="Знак Знак211"/>
    <w:locked/>
    <w:rsid w:val="008523E0"/>
    <w:rPr>
      <w:rFonts w:ascii="Times New Roman" w:hAnsi="Times New Roman" w:cs="Times New Roman" w:hint="default"/>
      <w:sz w:val="28"/>
      <w:szCs w:val="28"/>
      <w:lang w:val="ru-RU" w:eastAsia="ru-RU"/>
    </w:rPr>
  </w:style>
  <w:style w:type="character" w:customStyle="1" w:styleId="201">
    <w:name w:val="Знак Знак201"/>
    <w:locked/>
    <w:rsid w:val="008523E0"/>
    <w:rPr>
      <w:rFonts w:ascii="Arial" w:hAnsi="Arial" w:cs="Arial" w:hint="default"/>
      <w:b/>
      <w:bCs/>
      <w:sz w:val="26"/>
      <w:szCs w:val="26"/>
      <w:lang w:val="ru-RU" w:eastAsia="ru-RU"/>
    </w:rPr>
  </w:style>
  <w:style w:type="character" w:customStyle="1" w:styleId="190">
    <w:name w:val="Знак Знак19"/>
    <w:locked/>
    <w:rsid w:val="008523E0"/>
    <w:rPr>
      <w:rFonts w:ascii="Times New Roman" w:hAnsi="Times New Roman" w:cs="Times New Roman" w:hint="default"/>
      <w:b/>
      <w:bCs/>
      <w:sz w:val="28"/>
      <w:szCs w:val="28"/>
      <w:lang w:val="ru-RU" w:eastAsia="ru-RU"/>
    </w:rPr>
  </w:style>
  <w:style w:type="character" w:customStyle="1" w:styleId="181">
    <w:name w:val="Знак Знак18"/>
    <w:locked/>
    <w:rsid w:val="008523E0"/>
    <w:rPr>
      <w:rFonts w:ascii="Times New Roman" w:hAnsi="Times New Roman" w:cs="Times New Roman" w:hint="default"/>
      <w:b/>
      <w:bCs/>
      <w:i/>
      <w:iCs/>
      <w:sz w:val="26"/>
      <w:szCs w:val="26"/>
      <w:lang w:val="ru-RU" w:eastAsia="ru-RU"/>
    </w:rPr>
  </w:style>
  <w:style w:type="character" w:customStyle="1" w:styleId="172">
    <w:name w:val="Знак Знак172"/>
    <w:locked/>
    <w:rsid w:val="008523E0"/>
    <w:rPr>
      <w:rFonts w:ascii="Times New Roman" w:hAnsi="Times New Roman" w:cs="Times New Roman" w:hint="default"/>
      <w:i/>
      <w:iCs/>
      <w:sz w:val="22"/>
      <w:szCs w:val="22"/>
      <w:lang w:val="ru-RU" w:eastAsia="ru-RU"/>
    </w:rPr>
  </w:style>
  <w:style w:type="character" w:customStyle="1" w:styleId="162">
    <w:name w:val="Знак Знак162"/>
    <w:locked/>
    <w:rsid w:val="008523E0"/>
    <w:rPr>
      <w:rFonts w:ascii="Arial" w:hAnsi="Arial" w:cs="Arial" w:hint="default"/>
      <w:lang w:val="ru-RU" w:eastAsia="ru-RU"/>
    </w:rPr>
  </w:style>
  <w:style w:type="character" w:customStyle="1" w:styleId="151">
    <w:name w:val="Знак Знак151"/>
    <w:locked/>
    <w:rsid w:val="008523E0"/>
    <w:rPr>
      <w:rFonts w:ascii="Arial" w:hAnsi="Arial" w:cs="Arial" w:hint="default"/>
      <w:i/>
      <w:iCs/>
      <w:lang w:val="ru-RU" w:eastAsia="ru-RU"/>
    </w:rPr>
  </w:style>
  <w:style w:type="character" w:customStyle="1" w:styleId="116">
    <w:name w:val="Знак Знак11"/>
    <w:locked/>
    <w:rsid w:val="008523E0"/>
    <w:rPr>
      <w:rFonts w:ascii="Times New Roman" w:hAnsi="Times New Roman" w:cs="Times New Roman" w:hint="default"/>
      <w:sz w:val="24"/>
      <w:szCs w:val="24"/>
      <w:lang w:val="ru-RU" w:eastAsia="ru-RU"/>
    </w:rPr>
  </w:style>
  <w:style w:type="character" w:customStyle="1" w:styleId="92">
    <w:name w:val="Знак Знак9"/>
    <w:locked/>
    <w:rsid w:val="008523E0"/>
    <w:rPr>
      <w:rFonts w:ascii="Times New Roman" w:hAnsi="Times New Roman" w:cs="Times New Roman" w:hint="default"/>
      <w:lang w:val="ru-RU" w:eastAsia="ru-RU"/>
    </w:rPr>
  </w:style>
  <w:style w:type="character" w:customStyle="1" w:styleId="3b">
    <w:name w:val="Знак Знак3"/>
    <w:locked/>
    <w:rsid w:val="008523E0"/>
    <w:rPr>
      <w:rFonts w:ascii="Times New Roman" w:hAnsi="Times New Roman" w:cs="Times New Roman" w:hint="default"/>
      <w:b/>
      <w:bCs/>
      <w:sz w:val="28"/>
      <w:szCs w:val="28"/>
      <w:lang w:val="ru-RU" w:eastAsia="ru-RU"/>
    </w:rPr>
  </w:style>
  <w:style w:type="character" w:customStyle="1" w:styleId="141">
    <w:name w:val="Знак Знак14"/>
    <w:locked/>
    <w:rsid w:val="008523E0"/>
    <w:rPr>
      <w:rFonts w:ascii="Times New Roman" w:hAnsi="Times New Roman" w:cs="Times New Roman" w:hint="default"/>
      <w:sz w:val="24"/>
      <w:szCs w:val="24"/>
      <w:lang w:val="ru-RU" w:eastAsia="ru-RU"/>
    </w:rPr>
  </w:style>
  <w:style w:type="character" w:customStyle="1" w:styleId="2f2">
    <w:name w:val="Знак Знак2"/>
    <w:locked/>
    <w:rsid w:val="008523E0"/>
    <w:rPr>
      <w:rFonts w:ascii="Times New Roman" w:hAnsi="Times New Roman" w:cs="Times New Roman" w:hint="default"/>
      <w:sz w:val="24"/>
      <w:szCs w:val="24"/>
      <w:lang w:val="ru-RU" w:eastAsia="ru-RU"/>
    </w:rPr>
  </w:style>
  <w:style w:type="character" w:customStyle="1" w:styleId="101">
    <w:name w:val="Знак Знак10"/>
    <w:locked/>
    <w:rsid w:val="008523E0"/>
    <w:rPr>
      <w:rFonts w:ascii="Times New Roman" w:hAnsi="Times New Roman" w:cs="Times New Roman" w:hint="default"/>
      <w:sz w:val="24"/>
      <w:szCs w:val="24"/>
      <w:lang w:val="ru-RU" w:eastAsia="ru-RU"/>
    </w:rPr>
  </w:style>
  <w:style w:type="character" w:customStyle="1" w:styleId="1f4">
    <w:name w:val="Знак Знак1"/>
    <w:locked/>
    <w:rsid w:val="008523E0"/>
    <w:rPr>
      <w:rFonts w:ascii="Times New Roman" w:hAnsi="Times New Roman" w:cs="Times New Roman" w:hint="default"/>
      <w:sz w:val="16"/>
      <w:szCs w:val="16"/>
      <w:lang w:val="ru-RU" w:eastAsia="ru-RU"/>
    </w:rPr>
  </w:style>
  <w:style w:type="character" w:customStyle="1" w:styleId="54">
    <w:name w:val="Знак Знак5"/>
    <w:locked/>
    <w:rsid w:val="008523E0"/>
    <w:rPr>
      <w:rFonts w:ascii="Tahoma" w:hAnsi="Tahoma" w:cs="Tahoma" w:hint="default"/>
      <w:sz w:val="16"/>
      <w:szCs w:val="16"/>
    </w:rPr>
  </w:style>
  <w:style w:type="character" w:customStyle="1" w:styleId="1210">
    <w:name w:val="Знак Знак121"/>
    <w:rsid w:val="008523E0"/>
    <w:rPr>
      <w:rFonts w:ascii="Arial" w:hAnsi="Arial" w:cs="Arial" w:hint="default"/>
      <w:b/>
      <w:bCs/>
      <w:color w:val="000080"/>
      <w:sz w:val="20"/>
      <w:szCs w:val="20"/>
      <w:lang w:eastAsia="ru-RU"/>
    </w:rPr>
  </w:style>
  <w:style w:type="character" w:customStyle="1" w:styleId="1f5">
    <w:name w:val="Текст выноски Знак1"/>
    <w:rsid w:val="008523E0"/>
    <w:rPr>
      <w:rFonts w:ascii="Tahoma" w:hAnsi="Tahoma" w:cs="Tahoma" w:hint="default"/>
      <w:sz w:val="16"/>
      <w:szCs w:val="16"/>
      <w:lang w:eastAsia="ar-SA" w:bidi="ar-SA"/>
    </w:rPr>
  </w:style>
  <w:style w:type="character" w:customStyle="1" w:styleId="1f6">
    <w:name w:val="Схема документа Знак1"/>
    <w:rsid w:val="008523E0"/>
    <w:rPr>
      <w:rFonts w:ascii="Tahoma" w:hAnsi="Tahoma" w:cs="Tahoma" w:hint="default"/>
      <w:sz w:val="16"/>
      <w:szCs w:val="16"/>
      <w:lang w:eastAsia="ar-SA" w:bidi="ar-SA"/>
    </w:rPr>
  </w:style>
  <w:style w:type="character" w:customStyle="1" w:styleId="123">
    <w:name w:val="Знак Знак123"/>
    <w:rsid w:val="008523E0"/>
    <w:rPr>
      <w:rFonts w:ascii="Arial" w:eastAsia="Times New Roman" w:hAnsi="Arial" w:cs="Times New Roman" w:hint="default"/>
      <w:b/>
      <w:bCs/>
      <w:color w:val="000080"/>
      <w:sz w:val="20"/>
      <w:szCs w:val="20"/>
      <w:lang w:eastAsia="ru-RU"/>
    </w:rPr>
  </w:style>
  <w:style w:type="character" w:customStyle="1" w:styleId="2f3">
    <w:name w:val="Заголовок 2 Знак Знак Знак"/>
    <w:rsid w:val="008523E0"/>
    <w:rPr>
      <w:rFonts w:ascii="Arial" w:hAnsi="Arial" w:cs="Arial" w:hint="default"/>
      <w:b/>
      <w:bCs/>
      <w:i/>
      <w:iCs/>
      <w:sz w:val="28"/>
      <w:szCs w:val="28"/>
      <w:lang w:val="ru-RU" w:eastAsia="ru-RU" w:bidi="ar-SA"/>
    </w:rPr>
  </w:style>
  <w:style w:type="character" w:customStyle="1" w:styleId="192">
    <w:name w:val="Знак Знак192"/>
    <w:rsid w:val="008523E0"/>
    <w:rPr>
      <w:rFonts w:ascii="Arial" w:hAnsi="Arial" w:cs="Arial" w:hint="default"/>
      <w:b/>
      <w:bCs/>
      <w:sz w:val="28"/>
      <w:szCs w:val="24"/>
      <w:lang w:val="ru-RU" w:eastAsia="ru-RU" w:bidi="ar-SA"/>
    </w:rPr>
  </w:style>
  <w:style w:type="character" w:customStyle="1" w:styleId="182">
    <w:name w:val="Знак Знак182"/>
    <w:rsid w:val="008523E0"/>
    <w:rPr>
      <w:sz w:val="28"/>
      <w:szCs w:val="24"/>
      <w:lang w:val="ru-RU" w:eastAsia="ru-RU" w:bidi="ar-SA"/>
    </w:rPr>
  </w:style>
  <w:style w:type="character" w:customStyle="1" w:styleId="2320">
    <w:name w:val="Знак Знак232"/>
    <w:rsid w:val="008523E0"/>
    <w:rPr>
      <w:rFonts w:ascii="Times New Roman" w:eastAsia="Times New Roman" w:hAnsi="Times New Roman" w:cs="Times New Roman" w:hint="default"/>
      <w:sz w:val="24"/>
    </w:rPr>
  </w:style>
  <w:style w:type="character" w:customStyle="1" w:styleId="2230">
    <w:name w:val="Знак Знак223"/>
    <w:rsid w:val="008523E0"/>
    <w:rPr>
      <w:rFonts w:ascii="Times New Roman" w:eastAsia="Times New Roman" w:hAnsi="Times New Roman" w:cs="Times New Roman" w:hint="default"/>
      <w:sz w:val="28"/>
    </w:rPr>
  </w:style>
  <w:style w:type="character" w:customStyle="1" w:styleId="213">
    <w:name w:val="Знак Знак213"/>
    <w:rsid w:val="008523E0"/>
    <w:rPr>
      <w:rFonts w:ascii="Arial" w:eastAsia="Times New Roman" w:hAnsi="Arial" w:cs="Arial" w:hint="default"/>
      <w:b/>
      <w:bCs/>
      <w:sz w:val="26"/>
      <w:szCs w:val="26"/>
    </w:rPr>
  </w:style>
  <w:style w:type="character" w:customStyle="1" w:styleId="203">
    <w:name w:val="Знак Знак203"/>
    <w:rsid w:val="008523E0"/>
    <w:rPr>
      <w:rFonts w:ascii="Times New Roman" w:eastAsia="Times New Roman" w:hAnsi="Times New Roman" w:cs="Times New Roman" w:hint="default"/>
      <w:b/>
      <w:bCs/>
      <w:sz w:val="28"/>
      <w:szCs w:val="28"/>
    </w:rPr>
  </w:style>
  <w:style w:type="character" w:customStyle="1" w:styleId="Char">
    <w:name w:val="Знак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8523E0"/>
    <w:rPr>
      <w:rFonts w:ascii="Tahoma" w:eastAsia="Calibri" w:hAnsi="Tahoma" w:cs="Tahoma" w:hint="default"/>
      <w:lang w:val="en-US" w:eastAsia="en-US" w:bidi="ar-SA"/>
    </w:rPr>
  </w:style>
  <w:style w:type="character" w:customStyle="1" w:styleId="Heading2Char1">
    <w:name w:val="Heading 2 Char1"/>
    <w:locked/>
    <w:rsid w:val="008523E0"/>
    <w:rPr>
      <w:rFonts w:ascii="Arial" w:eastAsia="Calibri" w:hAnsi="Arial" w:cs="Arial" w:hint="default"/>
      <w:b/>
      <w:bCs/>
      <w:i/>
      <w:iCs/>
      <w:sz w:val="28"/>
      <w:szCs w:val="28"/>
      <w:lang w:val="ru-RU" w:eastAsia="ru-RU" w:bidi="ar-SA"/>
    </w:rPr>
  </w:style>
  <w:style w:type="character" w:customStyle="1" w:styleId="Heading3Char1">
    <w:name w:val="Heading 3 Char1"/>
    <w:locked/>
    <w:rsid w:val="008523E0"/>
    <w:rPr>
      <w:rFonts w:ascii="Arial" w:eastAsia="Calibri" w:hAnsi="Arial" w:cs="Arial" w:hint="default"/>
      <w:b/>
      <w:bCs/>
      <w:sz w:val="26"/>
      <w:szCs w:val="26"/>
      <w:lang w:val="ru-RU" w:eastAsia="ru-RU" w:bidi="ar-SA"/>
    </w:rPr>
  </w:style>
  <w:style w:type="character" w:customStyle="1" w:styleId="Heading4Char1">
    <w:name w:val="Heading 4 Char1"/>
    <w:locked/>
    <w:rsid w:val="008523E0"/>
    <w:rPr>
      <w:rFonts w:ascii="Calibri" w:eastAsia="Calibri" w:hAnsi="Calibri" w:cs="Calibri" w:hint="default"/>
      <w:b/>
      <w:bCs w:val="0"/>
      <w:sz w:val="24"/>
      <w:lang w:val="ru-RU" w:eastAsia="ru-RU" w:bidi="ar-SA"/>
    </w:rPr>
  </w:style>
  <w:style w:type="character" w:customStyle="1" w:styleId="Heading5Char">
    <w:name w:val="Heading 5 Char"/>
    <w:locked/>
    <w:rsid w:val="008523E0"/>
    <w:rPr>
      <w:rFonts w:ascii="Calibri" w:eastAsia="Calibri" w:hAnsi="Calibri" w:cs="Calibri" w:hint="default"/>
      <w:b/>
      <w:bCs/>
      <w:i/>
      <w:iCs/>
      <w:sz w:val="26"/>
      <w:szCs w:val="26"/>
      <w:lang w:val="ru-RU" w:eastAsia="ru-RU" w:bidi="ar-SA"/>
    </w:rPr>
  </w:style>
  <w:style w:type="character" w:customStyle="1" w:styleId="Heading6Char">
    <w:name w:val="Heading 6 Char"/>
    <w:locked/>
    <w:rsid w:val="008523E0"/>
    <w:rPr>
      <w:rFonts w:ascii="Calibri" w:eastAsia="Calibri" w:hAnsi="Calibri" w:cs="Calibri" w:hint="default"/>
      <w:i/>
      <w:iCs/>
      <w:sz w:val="22"/>
      <w:szCs w:val="22"/>
      <w:lang w:val="ru-RU" w:eastAsia="ru-RU" w:bidi="ar-SA"/>
    </w:rPr>
  </w:style>
  <w:style w:type="character" w:customStyle="1" w:styleId="Heading7Char">
    <w:name w:val="Heading 7 Char"/>
    <w:locked/>
    <w:rsid w:val="008523E0"/>
    <w:rPr>
      <w:rFonts w:ascii="Calibri" w:eastAsia="Calibri" w:hAnsi="Calibri" w:cs="Calibri" w:hint="default"/>
      <w:sz w:val="24"/>
      <w:szCs w:val="24"/>
      <w:lang w:val="ru-RU" w:eastAsia="ru-RU" w:bidi="ar-SA"/>
    </w:rPr>
  </w:style>
  <w:style w:type="character" w:customStyle="1" w:styleId="Heading8Char">
    <w:name w:val="Heading 8 Char"/>
    <w:locked/>
    <w:rsid w:val="008523E0"/>
    <w:rPr>
      <w:rFonts w:ascii="Arial" w:eastAsia="Calibri" w:hAnsi="Arial" w:cs="Arial" w:hint="default"/>
      <w:i/>
      <w:iCs/>
      <w:lang w:val="ru-RU" w:eastAsia="ru-RU" w:bidi="ar-SA"/>
    </w:rPr>
  </w:style>
  <w:style w:type="character" w:customStyle="1" w:styleId="Heading9Char">
    <w:name w:val="Heading 9 Char"/>
    <w:locked/>
    <w:rsid w:val="008523E0"/>
    <w:rPr>
      <w:rFonts w:ascii="Arial" w:eastAsia="Calibri" w:hAnsi="Arial" w:cs="Arial" w:hint="default"/>
      <w:b/>
      <w:bCs/>
      <w:i/>
      <w:iCs/>
      <w:sz w:val="18"/>
      <w:szCs w:val="18"/>
      <w:lang w:val="ru-RU" w:eastAsia="ru-RU" w:bidi="ar-SA"/>
    </w:rPr>
  </w:style>
  <w:style w:type="character" w:customStyle="1" w:styleId="HeaderChar1">
    <w:name w:val="Header Char1"/>
    <w:locked/>
    <w:rsid w:val="008523E0"/>
    <w:rPr>
      <w:rFonts w:ascii="Calibri" w:eastAsia="Calibri" w:hAnsi="Calibri" w:cs="Calibri" w:hint="default"/>
      <w:sz w:val="22"/>
      <w:szCs w:val="22"/>
      <w:lang w:val="ru-RU" w:eastAsia="ru-RU" w:bidi="ar-SA"/>
    </w:rPr>
  </w:style>
  <w:style w:type="character" w:customStyle="1" w:styleId="FooterChar1">
    <w:name w:val="Footer Char1"/>
    <w:locked/>
    <w:rsid w:val="008523E0"/>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8523E0"/>
    <w:rPr>
      <w:rFonts w:ascii="Calibri" w:eastAsia="Calibri" w:hAnsi="Calibri" w:cs="Calibri" w:hint="default"/>
      <w:sz w:val="28"/>
      <w:szCs w:val="24"/>
      <w:lang w:val="ru-RU" w:eastAsia="ru-RU" w:bidi="ar-SA"/>
    </w:rPr>
  </w:style>
  <w:style w:type="character" w:customStyle="1" w:styleId="BodyTextIndentChar2">
    <w:name w:val="Body Text Indent Char2"/>
    <w:locked/>
    <w:rsid w:val="008523E0"/>
    <w:rPr>
      <w:rFonts w:ascii="Calibri" w:eastAsia="Calibri" w:hAnsi="Calibri" w:cs="Calibri" w:hint="default"/>
      <w:sz w:val="28"/>
      <w:szCs w:val="24"/>
      <w:lang w:val="ru-RU" w:eastAsia="ru-RU" w:bidi="ar-SA"/>
    </w:rPr>
  </w:style>
  <w:style w:type="character" w:customStyle="1" w:styleId="HTMLPreformattedChar">
    <w:name w:val="HTML Preformatted Char"/>
    <w:locked/>
    <w:rsid w:val="008523E0"/>
    <w:rPr>
      <w:rFonts w:ascii="Courier New" w:eastAsia="Calibri" w:hAnsi="Courier New" w:cs="Courier New" w:hint="default"/>
      <w:color w:val="000090"/>
      <w:lang w:val="ru-RU" w:eastAsia="ru-RU" w:bidi="ar-SA"/>
    </w:rPr>
  </w:style>
  <w:style w:type="character" w:customStyle="1" w:styleId="BodyText2Char1">
    <w:name w:val="Body Text 2 Char1"/>
    <w:locked/>
    <w:rsid w:val="008523E0"/>
    <w:rPr>
      <w:rFonts w:ascii="Calibri" w:eastAsia="Calibri" w:hAnsi="Calibri" w:cs="Calibri" w:hint="default"/>
      <w:b/>
      <w:bCs/>
      <w:sz w:val="24"/>
      <w:szCs w:val="24"/>
      <w:lang w:val="ru-RU" w:eastAsia="ru-RU" w:bidi="ar-SA"/>
    </w:rPr>
  </w:style>
  <w:style w:type="character" w:customStyle="1" w:styleId="SignatureChar1">
    <w:name w:val="Signature Char1"/>
    <w:locked/>
    <w:rsid w:val="008523E0"/>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8523E0"/>
    <w:rPr>
      <w:rFonts w:ascii="Calibri" w:eastAsia="Calibri" w:hAnsi="Calibri" w:cs="Calibri" w:hint="default"/>
      <w:sz w:val="24"/>
      <w:szCs w:val="24"/>
      <w:lang w:val="ru-RU" w:eastAsia="ru-RU" w:bidi="ar-SA"/>
    </w:rPr>
  </w:style>
  <w:style w:type="character" w:customStyle="1" w:styleId="BodyText3Char1">
    <w:name w:val="Body Text 3 Char1"/>
    <w:locked/>
    <w:rsid w:val="008523E0"/>
    <w:rPr>
      <w:rFonts w:ascii="Calibri" w:eastAsia="Calibri" w:hAnsi="Calibri" w:cs="Calibri" w:hint="default"/>
      <w:sz w:val="16"/>
      <w:szCs w:val="16"/>
      <w:lang w:val="ru-RU" w:eastAsia="ru-RU" w:bidi="ar-SA"/>
    </w:rPr>
  </w:style>
  <w:style w:type="character" w:customStyle="1" w:styleId="TitleChar">
    <w:name w:val="Title Char"/>
    <w:locked/>
    <w:rsid w:val="008523E0"/>
    <w:rPr>
      <w:rFonts w:ascii="Arial" w:eastAsia="Calibri" w:hAnsi="Arial" w:cs="Arial" w:hint="default"/>
      <w:b/>
      <w:bCs/>
      <w:sz w:val="24"/>
      <w:szCs w:val="24"/>
      <w:lang w:val="ru-RU" w:eastAsia="ru-RU" w:bidi="ar-SA"/>
    </w:rPr>
  </w:style>
  <w:style w:type="character" w:customStyle="1" w:styleId="BodyTextIndent3Char">
    <w:name w:val="Body Text Indent 3 Char"/>
    <w:locked/>
    <w:rsid w:val="008523E0"/>
    <w:rPr>
      <w:rFonts w:ascii="Calibri" w:eastAsia="Calibri" w:hAnsi="Calibri" w:cs="Calibri" w:hint="default"/>
      <w:sz w:val="16"/>
      <w:szCs w:val="16"/>
      <w:lang w:val="ru-RU" w:eastAsia="ru-RU" w:bidi="ar-SA"/>
    </w:rPr>
  </w:style>
  <w:style w:type="character" w:customStyle="1" w:styleId="PlainTextChar">
    <w:name w:val="Plain Text Char"/>
    <w:locked/>
    <w:rsid w:val="008523E0"/>
    <w:rPr>
      <w:rFonts w:ascii="Courier New" w:eastAsia="Calibri" w:hAnsi="Courier New" w:cs="Courier New" w:hint="default"/>
      <w:lang w:val="ru-RU" w:eastAsia="ru-RU" w:bidi="ar-SA"/>
    </w:rPr>
  </w:style>
  <w:style w:type="character" w:customStyle="1" w:styleId="apple-style-span">
    <w:name w:val="apple-style-span"/>
    <w:basedOn w:val="a4"/>
    <w:rsid w:val="008523E0"/>
  </w:style>
  <w:style w:type="character" w:customStyle="1" w:styleId="410">
    <w:name w:val="Знак Знак41"/>
    <w:rsid w:val="008523E0"/>
    <w:rPr>
      <w:rFonts w:ascii="Arial" w:hAnsi="Arial" w:cs="Arial" w:hint="default"/>
      <w:sz w:val="24"/>
      <w:szCs w:val="24"/>
      <w:lang w:val="ru-RU" w:eastAsia="ru-RU" w:bidi="ar-SA"/>
    </w:rPr>
  </w:style>
  <w:style w:type="character" w:customStyle="1" w:styleId="171">
    <w:name w:val="Знак Знак171"/>
    <w:locked/>
    <w:rsid w:val="008523E0"/>
    <w:rPr>
      <w:rFonts w:ascii="Times New Roman" w:hAnsi="Times New Roman" w:cs="Times New Roman" w:hint="default"/>
      <w:i/>
      <w:iCs/>
      <w:sz w:val="22"/>
      <w:szCs w:val="22"/>
      <w:lang w:val="ru-RU" w:eastAsia="ru-RU"/>
    </w:rPr>
  </w:style>
  <w:style w:type="character" w:customStyle="1" w:styleId="161">
    <w:name w:val="Знак Знак161"/>
    <w:locked/>
    <w:rsid w:val="008523E0"/>
    <w:rPr>
      <w:rFonts w:ascii="Arial" w:hAnsi="Arial" w:cs="Arial" w:hint="default"/>
      <w:lang w:val="ru-RU" w:eastAsia="ru-RU"/>
    </w:rPr>
  </w:style>
  <w:style w:type="character" w:customStyle="1" w:styleId="122">
    <w:name w:val="Знак Знак122"/>
    <w:rsid w:val="008523E0"/>
    <w:rPr>
      <w:rFonts w:ascii="Arial" w:eastAsia="Times New Roman" w:hAnsi="Arial" w:cs="Times New Roman" w:hint="default"/>
      <w:b/>
      <w:bCs/>
      <w:color w:val="000080"/>
      <w:sz w:val="20"/>
      <w:szCs w:val="20"/>
      <w:lang w:eastAsia="ru-RU"/>
    </w:rPr>
  </w:style>
  <w:style w:type="character" w:customStyle="1" w:styleId="191">
    <w:name w:val="Знак Знак191"/>
    <w:rsid w:val="008523E0"/>
    <w:rPr>
      <w:rFonts w:ascii="Arial" w:hAnsi="Arial" w:cs="Arial" w:hint="default"/>
      <w:b/>
      <w:bCs/>
      <w:sz w:val="28"/>
      <w:szCs w:val="24"/>
      <w:lang w:val="ru-RU" w:eastAsia="ru-RU" w:bidi="ar-SA"/>
    </w:rPr>
  </w:style>
  <w:style w:type="character" w:customStyle="1" w:styleId="1810">
    <w:name w:val="Знак Знак181"/>
    <w:rsid w:val="008523E0"/>
    <w:rPr>
      <w:sz w:val="28"/>
      <w:szCs w:val="24"/>
      <w:lang w:val="ru-RU" w:eastAsia="ru-RU" w:bidi="ar-SA"/>
    </w:rPr>
  </w:style>
  <w:style w:type="character" w:customStyle="1" w:styleId="2310">
    <w:name w:val="Знак Знак231"/>
    <w:rsid w:val="008523E0"/>
    <w:rPr>
      <w:rFonts w:ascii="Times New Roman" w:eastAsia="Times New Roman" w:hAnsi="Times New Roman" w:cs="Times New Roman" w:hint="default"/>
      <w:sz w:val="24"/>
    </w:rPr>
  </w:style>
  <w:style w:type="character" w:customStyle="1" w:styleId="2220">
    <w:name w:val="Знак Знак222"/>
    <w:rsid w:val="008523E0"/>
    <w:rPr>
      <w:rFonts w:ascii="Times New Roman" w:eastAsia="Times New Roman" w:hAnsi="Times New Roman" w:cs="Times New Roman" w:hint="default"/>
      <w:sz w:val="28"/>
    </w:rPr>
  </w:style>
  <w:style w:type="character" w:customStyle="1" w:styleId="2120">
    <w:name w:val="Знак Знак212"/>
    <w:rsid w:val="008523E0"/>
    <w:rPr>
      <w:rFonts w:ascii="Arial" w:eastAsia="Times New Roman" w:hAnsi="Arial" w:cs="Arial" w:hint="default"/>
      <w:b/>
      <w:bCs/>
      <w:sz w:val="26"/>
      <w:szCs w:val="26"/>
    </w:rPr>
  </w:style>
  <w:style w:type="character" w:customStyle="1" w:styleId="202">
    <w:name w:val="Знак Знак202"/>
    <w:rsid w:val="008523E0"/>
    <w:rPr>
      <w:rFonts w:ascii="Times New Roman" w:eastAsia="Times New Roman" w:hAnsi="Times New Roman" w:cs="Times New Roman" w:hint="default"/>
      <w:b/>
      <w:bCs/>
      <w:sz w:val="28"/>
      <w:szCs w:val="28"/>
    </w:rPr>
  </w:style>
  <w:style w:type="character" w:customStyle="1" w:styleId="apple-converted-space">
    <w:name w:val="apple-converted-space"/>
    <w:basedOn w:val="a4"/>
    <w:rsid w:val="008523E0"/>
  </w:style>
  <w:style w:type="character" w:customStyle="1" w:styleId="2f4">
    <w:name w:val="Текст примечания Знак2"/>
    <w:uiPriority w:val="99"/>
    <w:semiHidden/>
    <w:rsid w:val="008523E0"/>
    <w:rPr>
      <w:rFonts w:ascii="Calibri" w:eastAsia="Calibri" w:hAnsi="Calibri" w:cs="Calibri" w:hint="default"/>
      <w:kern w:val="2"/>
      <w:lang w:eastAsia="zh-CN"/>
    </w:rPr>
  </w:style>
  <w:style w:type="paragraph" w:customStyle="1" w:styleId="1251">
    <w:name w:val="Стиль Без интервала + 125 пт Черный По ширине Первая строка:  1..."/>
    <w:basedOn w:val="17"/>
    <w:uiPriority w:val="99"/>
    <w:rsid w:val="008523E0"/>
    <w:pPr>
      <w:widowControl w:val="0"/>
      <w:autoSpaceDE w:val="0"/>
      <w:autoSpaceDN w:val="0"/>
      <w:adjustRightInd w:val="0"/>
      <w:spacing w:line="240" w:lineRule="auto"/>
      <w:ind w:firstLine="709"/>
      <w:jc w:val="both"/>
    </w:pPr>
    <w:rPr>
      <w:rFonts w:ascii="Times New Roman" w:eastAsia="Calibri" w:hAnsi="Times New Roman"/>
      <w:color w:val="000000"/>
      <w:spacing w:val="1"/>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498352476">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55450906">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36417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3796624">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16901309">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7960787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192356">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117"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21"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42"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47"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63" Type="http://schemas.openxmlformats.org/officeDocument/2006/relationships/hyperlink" Target="https://cloud.consultant.ru/cloud/static4018_00_50_419020/document_notes_inner.htm?" TargetMode="External"/><Relationship Id="rId68" Type="http://schemas.openxmlformats.org/officeDocument/2006/relationships/hyperlink" Target="https://login.consultant.ru/link/?req=doc&amp;base=LAW&amp;n=148719&amp;dst=100087&amp;fld=134" TargetMode="External"/><Relationship Id="rId84" Type="http://schemas.openxmlformats.org/officeDocument/2006/relationships/hyperlink" Target="consultantplus://offline/ref=D7F42FF36CDBD3F0A5E08FAF90333FDC830D69F842ED472083EBE663CDA688A50D9327541B6A44661B2C666AH2g5H" TargetMode="External"/><Relationship Id="rId89"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112" Type="http://schemas.openxmlformats.org/officeDocument/2006/relationships/hyperlink" Target="consultantplus://offline/ref=D7F42FF36CDBD3F0A5E08FAF90333FDC83026FFC45ED472083EBE663CDA688A50D9327541B6A44661B2C666AH2g5H" TargetMode="External"/><Relationship Id="rId16"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107" Type="http://schemas.openxmlformats.org/officeDocument/2006/relationships/hyperlink" Target="consultantplus://offline/ref=D7F42FF36CDBD3F0A5E08FAF90333FDC830C69F74DED472083EBE663CDA688A50D9327541B6A44661B2C666AH2g5H" TargetMode="External"/><Relationship Id="rId11" Type="http://schemas.openxmlformats.org/officeDocument/2006/relationships/hyperlink" Target="consultantplus://offline/ref=22753BF725647F2F051171D4DB494CB80133208ED77AA0DC987F4B02FA72B7236A7E6C75EDB05CB350280282F82C56071488ABA02EA0BB0Dy7jBN" TargetMode="External"/><Relationship Id="rId32"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37"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53"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58" Type="http://schemas.openxmlformats.org/officeDocument/2006/relationships/hyperlink" Target="https://login.consultant.ru/link/?req=doc&amp;base=LAW&amp;n=148719&amp;dst=100099&amp;fld=134" TargetMode="External"/><Relationship Id="rId74" Type="http://schemas.openxmlformats.org/officeDocument/2006/relationships/hyperlink" Target="consultantplus://offline/ref=222F7EB9FC684964A482EF4A1515A6FA2A6D05F21C08E00B6226C53CC7883C6A641C86BDEC2184DE0F745F1B2E085EC189E4A2B812D8CEE4L26AL" TargetMode="External"/><Relationship Id="rId79" Type="http://schemas.openxmlformats.org/officeDocument/2006/relationships/hyperlink" Target="consultantplus://offline/ref=D7F42FF36CDBD3F0A5E08FAF90333FDC830C6DF84DED472083EBE663CDA688A50D9327541B6A44661B2C666AH2g5H" TargetMode="External"/><Relationship Id="rId102" Type="http://schemas.openxmlformats.org/officeDocument/2006/relationships/hyperlink" Target="consultantplus://offline/ref=D7F42FF36CDBD3F0A5E090BA95333FDC800D6BF941E41A2A8BB2EA61CAA9D7A00A8227571876466F0425323A68D1B3A30040C2CE24B0D0B6H9gEH" TargetMode="External"/><Relationship Id="rId123" Type="http://schemas.openxmlformats.org/officeDocument/2006/relationships/hyperlink" Target="consultantplus://offline/ref=D7F42FF36CDBD3F0A5E08FAF90333FDC830268FF46ED472083EBE663CDA688A50D9327541B6A44661B2C666AH2g5H"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consultantplus://offline/ref=D7F42FF36CDBD3F0A5E08FAF90333FDC800561FD47ED472083EBE663CDA688A50D9327541B6A44661B2C666AH2g5H" TargetMode="External"/><Relationship Id="rId95" Type="http://schemas.openxmlformats.org/officeDocument/2006/relationships/hyperlink" Target="consultantplus://offline/ref=D7F42FF36CDBD3F0A5E08FAF90333FDC830C6FFF41ED472083EBE663CDA688A50D9327541B6A44661B2C666AH2g5H" TargetMode="External"/><Relationship Id="rId19"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14"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22"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27"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30"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35"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43"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48"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56" Type="http://schemas.openxmlformats.org/officeDocument/2006/relationships/hyperlink" Target="https://zarrayon.ru/arhetaktura/3/" TargetMode="External"/><Relationship Id="rId6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69" Type="http://schemas.openxmlformats.org/officeDocument/2006/relationships/hyperlink" Target="https://login.consultant.ru/link/?req=doc&amp;base=LAW&amp;n=148719&amp;dst=100099&amp;fld=134" TargetMode="External"/><Relationship Id="rId77" Type="http://schemas.openxmlformats.org/officeDocument/2006/relationships/hyperlink" Target="consultantplus://offline/ref=D7F42FF36CDBD3F0A5E08FAF90333FDC830268FA44ED472083EBE663CDA688A50D9327541B6A44661B2C666AH2g5H" TargetMode="External"/><Relationship Id="rId100" Type="http://schemas.openxmlformats.org/officeDocument/2006/relationships/hyperlink" Target="consultantplus://offline/ref=D7F42FF36CDBD3F0A5E090BA95333FDC83026AFE45EF1A2A8BB2EA61CAA9D7A00A822757187444660425323A68D1B3A30040C2CE24B0D0B6H9gEH" TargetMode="External"/><Relationship Id="rId105" Type="http://schemas.openxmlformats.org/officeDocument/2006/relationships/hyperlink" Target="consultantplus://offline/ref=D7F42FF36CDBD3F0A5E08FAF90333FDC83076CFA42ED472083EBE663CDA688A50D9327541B6A44661B2C666AH2g5H" TargetMode="External"/><Relationship Id="rId113" Type="http://schemas.openxmlformats.org/officeDocument/2006/relationships/hyperlink" Target="consultantplus://offline/ref=D7F42FF36CDBD3F0A5E08FAF90333FDC830268FF46ED472083EBE663CDA688A50D9327541B6A44661B2C666AH2g5H" TargetMode="External"/><Relationship Id="rId118" Type="http://schemas.openxmlformats.org/officeDocument/2006/relationships/hyperlink" Target="consultantplus://offline/ref=D7F42FF36CDBD3F0A5E08FAF90333FDC830060FC42ED472083EBE663CDA688A50D9327541B6A44661B2C666AH2g5H" TargetMode="External"/><Relationship Id="rId126" Type="http://schemas.openxmlformats.org/officeDocument/2006/relationships/hyperlink" Target="consultantplus://offline/ref=D7F42FF36CDBD3F0A5E090BA95333FDC8B0D6BF74CED472083EBE663CDA688B70DCB2B56187445610E7A372F7989BCA21D5EC3D138B2D1HBgEH" TargetMode="External"/><Relationship Id="rId8" Type="http://schemas.openxmlformats.org/officeDocument/2006/relationships/hyperlink" Target="consultantplus://offline/ref=22753BF725647F2F051171D4DB494CB80133208ED77AA0DC987F4B02FA72B7236A7E6C75EDB05CB350280282F82C56071488ABA02EA0BB0Dy7jBN" TargetMode="External"/><Relationship Id="rId51"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72" Type="http://schemas.openxmlformats.org/officeDocument/2006/relationships/hyperlink" Target="consultantplus://offline/ref=222F7EB9FC684964A482EF4A1515A6FA2A6D05F21C08E00B6226C53CC7883C6A641C86BDEC2185D60D745F1B2E085EC189E4A2B812D8CEE4L26AL" TargetMode="External"/><Relationship Id="rId80" Type="http://schemas.openxmlformats.org/officeDocument/2006/relationships/hyperlink" Target="consultantplus://offline/ref=D7F42FF36CDBD3F0A5E08FAF90333FDC80046FFB4DED472083EBE663CDA688A50D9327541B6A44661B2C666AH2g5H" TargetMode="External"/><Relationship Id="rId85" Type="http://schemas.openxmlformats.org/officeDocument/2006/relationships/hyperlink" Target="consultantplus://offline/ref=D7F42FF36CDBD3F0A5E08FAF90333FDC83026DFE47ED472083EBE663CDA688A50D9327541B6A44661B2C666AH2g5H" TargetMode="External"/><Relationship Id="rId93" Type="http://schemas.openxmlformats.org/officeDocument/2006/relationships/hyperlink" Target="consultantplus://offline/ref=D7F42FF36CDBD3F0A5E08FAF90333FDC830C6FFF41ED472083EBE663CDA688A50D9327541B6A44661B2C666AH2g5H" TargetMode="External"/><Relationship Id="rId98" Type="http://schemas.openxmlformats.org/officeDocument/2006/relationships/hyperlink" Target="consultantplus://offline/ref=D7F42FF36CDBD3F0A5E090BA95333FDC860569F746ED472083EBE663CDA688B70DCB2B56187445610E7A372F7989BCA21D5EC3D138B2D1HBgEH" TargetMode="External"/><Relationship Id="rId121" Type="http://schemas.openxmlformats.org/officeDocument/2006/relationships/hyperlink" Target="consultantplus://offline/ref=D7F42FF36CDBD3F0A5E08FAF90333FDC830268FA44ED472083EBE663CDA688A50D9327541B6A44661B2C666AH2g5H" TargetMode="External"/><Relationship Id="rId3" Type="http://schemas.openxmlformats.org/officeDocument/2006/relationships/styles" Target="styles.xml"/><Relationship Id="rId12"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17"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25"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33"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38"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46"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59" Type="http://schemas.openxmlformats.org/officeDocument/2006/relationships/hyperlink" Target="https://login.consultant.ru/link/?req=doc&amp;base=LAW&amp;n=148719&amp;dst=100105&amp;fld=134" TargetMode="External"/><Relationship Id="rId6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103" Type="http://schemas.openxmlformats.org/officeDocument/2006/relationships/hyperlink" Target="consultantplus://offline/ref=D7F42FF36CDBD3F0A5E08FAF90333FDC830D69F842ED472083EBE663CDA688A50D9327541B6A44661B2C666AH2g5H" TargetMode="External"/><Relationship Id="rId108" Type="http://schemas.openxmlformats.org/officeDocument/2006/relationships/hyperlink" Target="consultantplus://offline/ref=D7F42FF36CDBD3F0A5E090BA95333FDC800D6BF941E41A2A8BB2EA61CAA9D7A00A8227571876466F0425323A68D1B3A30040C2CE24B0D0B6H9gEH" TargetMode="External"/><Relationship Id="rId116" Type="http://schemas.openxmlformats.org/officeDocument/2006/relationships/hyperlink" Target="consultantplus://offline/ref=D7F42FF36CDBD3F0A5E090BA95333FDC83036CF740E41A2A8BB2EA61CAA9D7A00A822757187444660725323A68D1B3A30040C2CE24B0D0B6H9gEH" TargetMode="External"/><Relationship Id="rId124" Type="http://schemas.openxmlformats.org/officeDocument/2006/relationships/hyperlink" Target="consultantplus://offline/ref=D7F42FF36CDBD3F0A5E090BA95333FDC80056FF841E31A2A8BB2EA61CAA9D7A00A822757187444660025323A68D1B3A30040C2CE24B0D0B6H9gEH" TargetMode="External"/><Relationship Id="rId129" Type="http://schemas.openxmlformats.org/officeDocument/2006/relationships/header" Target="header2.xml"/><Relationship Id="rId20"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41"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54" Type="http://schemas.openxmlformats.org/officeDocument/2006/relationships/hyperlink" Target="https://zarrayon.ru/" TargetMode="External"/><Relationship Id="rId62" Type="http://schemas.openxmlformats.org/officeDocument/2006/relationships/hyperlink" Target="https://cloud.consultant.ru/cloud/static4018_00_50_419020/document_notes_inner.htm?" TargetMode="External"/><Relationship Id="rId70" Type="http://schemas.openxmlformats.org/officeDocument/2006/relationships/hyperlink" Target="https://login.consultant.ru/link/?req=doc&amp;base=LAW&amp;n=148719&amp;dst=100105&amp;fld=134" TargetMode="External"/><Relationship Id="rId75" Type="http://schemas.openxmlformats.org/officeDocument/2006/relationships/hyperlink" Target="consultantplus://offline/ref=222F7EB9FC684964A482EF4A1515A6FA2A6D05F21C08E00B6226C53CC7883C6A641C86BDEC2184DF0C745F1B2E085EC189E4A2B812D8CEE4L26AL" TargetMode="External"/><Relationship Id="rId83" Type="http://schemas.openxmlformats.org/officeDocument/2006/relationships/hyperlink" Target="consultantplus://offline/ref=D7F42FF36CDBD3F0A5E08FAF90333FDC80046FF941ED472083EBE663CDA688A50D9327541B6A44661B2C666AH2g5H" TargetMode="External"/><Relationship Id="rId88" Type="http://schemas.openxmlformats.org/officeDocument/2006/relationships/hyperlink" Target="consultantplus://offline/ref=D7F42FF36CDBD3F0A5E090BA95333FDC83026AFE45EF1A2A8BB2EA61CAA9D7A00A822757187444660425323A68D1B3A30040C2CE24B0D0B6H9gEH" TargetMode="External"/><Relationship Id="rId91" Type="http://schemas.openxmlformats.org/officeDocument/2006/relationships/hyperlink" Target="consultantplus://offline/ref=D7F42FF36CDBD3F0A5E08FAF90333FDC83076FF641ED472083EBE663CDA688A50D9327541B6A44661B2C666AH2g5H" TargetMode="External"/><Relationship Id="rId96" Type="http://schemas.openxmlformats.org/officeDocument/2006/relationships/hyperlink" Target="consultantplus://offline/ref=D7F42FF36CDBD3F0A5E08FAF90333FDC80046EF84CED472083EBE663CDA688A50D9327541B6A44661B2C666AH2g5H" TargetMode="External"/><Relationship Id="rId111" Type="http://schemas.openxmlformats.org/officeDocument/2006/relationships/hyperlink" Target="consultantplus://offline/ref=D7F42FF36CDBD3F0A5E08FAF90333FDC83026FFC45ED472083EBE663CDA688A50D9327541B6A44661B2C666AH2g5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23"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28"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36"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49"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57" Type="http://schemas.openxmlformats.org/officeDocument/2006/relationships/hyperlink" Target="https://login.consultant.ru/link/?req=doc&amp;base=LAW&amp;n=148719&amp;dst=100087&amp;fld=134" TargetMode="External"/><Relationship Id="rId106" Type="http://schemas.openxmlformats.org/officeDocument/2006/relationships/hyperlink" Target="consultantplus://offline/ref=D7F42FF36CDBD3F0A5E08FAF90333FDC83026DF84CED472083EBE663CDA688A50D9327541B6A44661B2C666AH2g5H" TargetMode="External"/><Relationship Id="rId114" Type="http://schemas.openxmlformats.org/officeDocument/2006/relationships/hyperlink" Target="consultantplus://offline/ref=D7F42FF36CDBD3F0A5E08FAF90333FDC83026AF645ED472083EBE663CDA688A50D9327541B6A44661B2C666AH2g5H" TargetMode="External"/><Relationship Id="rId119" Type="http://schemas.openxmlformats.org/officeDocument/2006/relationships/hyperlink" Target="consultantplus://offline/ref=D7F42FF36CDBD3F0A5E08FAF90333FDC80066DFE47ED472083EBE663CDA688A50D9327541B6A44661B2C666AH2g5H" TargetMode="External"/><Relationship Id="rId127" Type="http://schemas.openxmlformats.org/officeDocument/2006/relationships/hyperlink" Target="consultantplus://offline/ref=D7F42FF36CDBD3F0A5E08FAF90333FDC830C6BFA45ED472083EBE663CDA688A50D9327541B6A44661B2C666AH2g5H" TargetMode="External"/><Relationship Id="rId10" Type="http://schemas.openxmlformats.org/officeDocument/2006/relationships/hyperlink" Target="consultantplus://offline/ref=22753BF725647F2F051170DACE494CB800352886D971A0DC987F4B02FA72B723787E3479ECB642B2593D54D3BDy7j0N" TargetMode="External"/><Relationship Id="rId31"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44"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52"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60" Type="http://schemas.openxmlformats.org/officeDocument/2006/relationships/hyperlink" Target="https://login.consultant.ru/link/?req=doc&amp;base=LAW&amp;n=148719&amp;dst=100116&amp;fld=134" TargetMode="External"/><Relationship Id="rId6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73" Type="http://schemas.openxmlformats.org/officeDocument/2006/relationships/hyperlink" Target="consultantplus://offline/ref=222F7EB9FC684964A482EF4A1515A6FA2A6D05F21C08E00B6226C53CC7883C6A641C86BDEC2185D703745F1B2E085EC189E4A2B812D8CEE4L26AL" TargetMode="External"/><Relationship Id="rId78" Type="http://schemas.openxmlformats.org/officeDocument/2006/relationships/hyperlink" Target="consultantplus://offline/ref=D7F42FF36CDBD3F0A5E08FAF90333FDC830C6BFA45ED472083EBE663CDA688A50D9327541B6A44661B2C666AH2g5H" TargetMode="External"/><Relationship Id="rId81" Type="http://schemas.openxmlformats.org/officeDocument/2006/relationships/hyperlink" Target="consultantplus://offline/ref=D7F42FF36CDBD3F0A5E08FAF90333FDC80046FFF46ED472083EBE663CDA688A50D9327541B6A44661B2C666AH2g5H" TargetMode="External"/><Relationship Id="rId86" Type="http://schemas.openxmlformats.org/officeDocument/2006/relationships/hyperlink" Target="consultantplus://offline/ref=D7F42FF36CDBD3F0A5E08FAF90333FDC830D69F842ED472083EBE663CDA688A50D9327541B6A44661B2C666AH2g5H" TargetMode="External"/><Relationship Id="rId94" Type="http://schemas.openxmlformats.org/officeDocument/2006/relationships/hyperlink" Target="consultantplus://offline/ref=D7F42FF36CDBD3F0A5E08FAF90333FDC830761F743ED472083EBE663CDA688A50D9327541B6A44661B2C666AH2g5H" TargetMode="External"/><Relationship Id="rId99" Type="http://schemas.openxmlformats.org/officeDocument/2006/relationships/hyperlink" Target="consultantplus://offline/ref=D7F42FF36CDBD3F0A5E090BA95333FDC8B0C68FE43ED472083EBE663CDA688A50D9327541B6A44661B2C666AH2g5H" TargetMode="External"/><Relationship Id="rId101" Type="http://schemas.openxmlformats.org/officeDocument/2006/relationships/hyperlink" Target="consultantplus://offline/ref=D7F42FF36CDBD3F0A5E08FAF90333FDC83076DF942ED472083EBE663CDA688A50D9327541B6A44661B2C666AH2g5H" TargetMode="External"/><Relationship Id="rId122" Type="http://schemas.openxmlformats.org/officeDocument/2006/relationships/hyperlink" Target="consultantplus://offline/ref=D7F42FF36CDBD3F0A5E08FAF90333FDC830268FF46ED472083EBE663CDA688A50D9327541B6A44661B2C666AH2g5H"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2753BF725647F2F051170DACE494CB80034298AD371A0DC987F4B02FA72B7236A7E6C75EDB05CBB54280282F82C56071488ABA02EA0BB0Dy7jBN" TargetMode="External"/><Relationship Id="rId13"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18"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39"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109" Type="http://schemas.openxmlformats.org/officeDocument/2006/relationships/hyperlink" Target="consultantplus://offline/ref=D7F42FF36CDBD3F0A5E08FAF90333FDC80046EF843ED472083EBE663CDA688A50D9327541B6A44661B2C666AH2g5H" TargetMode="External"/><Relationship Id="rId34"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50"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55" Type="http://schemas.openxmlformats.org/officeDocument/2006/relationships/hyperlink" Target="https://zarrayon.ru/arhetaktura/3/" TargetMode="External"/><Relationship Id="rId76" Type="http://schemas.openxmlformats.org/officeDocument/2006/relationships/hyperlink" Target="consultantplus://offline/ref=D7F42FF36CDBD3F0A5E090BA95333FDC830568FD41E71A2A8BB2EA61CAA9D7A00A822757187444660725323A68D1B3A30040C2CE24B0D0B6H9gEH" TargetMode="External"/><Relationship Id="rId97"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104" Type="http://schemas.openxmlformats.org/officeDocument/2006/relationships/hyperlink" Target="consultantplus://offline/ref=D7F42FF36CDBD3F0A5E08FAF90333FDC83026DFE47ED472083EBE663CDA688A50D9327541B6A44661B2C666AH2g5H" TargetMode="External"/><Relationship Id="rId120" Type="http://schemas.openxmlformats.org/officeDocument/2006/relationships/hyperlink" Target="consultantplus://offline/ref=D7F42FF36CDBD3F0A5E090BA95333FDC8B0C68FE43ED472083EBE663CDA688A50D9327541B6A44661B2C666AH2g5H" TargetMode="External"/><Relationship Id="rId125" Type="http://schemas.openxmlformats.org/officeDocument/2006/relationships/hyperlink" Target="consultantplus://offline/ref=D7F42FF36CDBD3F0A5E08FAF90333FDC83076EF744ED472083EBE663CDA688A50D9327541B6A44661B2C666AH2g5H" TargetMode="External"/><Relationship Id="rId7" Type="http://schemas.openxmlformats.org/officeDocument/2006/relationships/endnotes" Target="endnotes.xml"/><Relationship Id="rId71" Type="http://schemas.openxmlformats.org/officeDocument/2006/relationships/hyperlink" Target="https://login.consultant.ru/link/?req=doc&amp;base=LAW&amp;n=148719&amp;dst=100116&amp;fld=134" TargetMode="External"/><Relationship Id="rId92" Type="http://schemas.openxmlformats.org/officeDocument/2006/relationships/hyperlink" Target="consultantplus://offline/ref=D7F42FF36CDBD3F0A5E08FAF90333FDC830761FA40ED472083EBE663CDA688A50D9327541B6A44661B2C666AH2g5H" TargetMode="External"/><Relationship Id="rId2" Type="http://schemas.openxmlformats.org/officeDocument/2006/relationships/numbering" Target="numbering.xml"/><Relationship Id="rId29"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24"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40"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45" Type="http://schemas.openxmlformats.org/officeDocument/2006/relationships/hyperlink" Target="file:///\\Win-e\&#1086;&#1073;&#1084;&#1077;&#1085;\&#1052;&#1072;&#1096;&#1080;&#1085;&#1080;&#1089;&#1090;&#1082;&#1080;\&#1054;&#1090;&#1076;&#1077;&#1083;%20&#1072;&#1088;&#1093;&#1080;&#1090;&#1077;&#1082;&#1090;&#1091;&#1088;&#1099;\&#1055;&#1088;&#1086;&#1077;&#1082;&#1090;_&#1040;&#1056;_&#1087;&#1088;&#1080;&#1079;&#1085;&#1072;&#1085;&#1080;&#1077;_&#1089;&#1072;&#1076;&#1086;&#1074;&#1086;&#1075;&#1086;_&#1076;&#1086;&#1084;&#1072;%20(2)_10.12.2019.docx" TargetMode="External"/><Relationship Id="rId6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87" Type="http://schemas.openxmlformats.org/officeDocument/2006/relationships/hyperlink" Target="consultantplus://offline/ref=D7F42FF36CDBD3F0A5E08FAF90333FDC87016FFF4FB04D28DAE7E464C2F98DB01CCB285506744579072E67H6g2H" TargetMode="External"/><Relationship Id="rId110" Type="http://schemas.openxmlformats.org/officeDocument/2006/relationships/hyperlink" Target="consultantplus://offline/ref=D7F42FF36CDBD3F0A5E08FAF90333FDC83026FFC45ED472083EBE663CDA688A50D9327541B6A44661B2C666AH2g5H" TargetMode="External"/><Relationship Id="rId115" Type="http://schemas.openxmlformats.org/officeDocument/2006/relationships/hyperlink" Target="consultantplus://offline/ref=D7F42FF36CDBD3F0A5E08FAF90333FDC83026AF841ED472083EBE663CDA688A50D9327541B6A44661B2C666AH2g5H" TargetMode="External"/><Relationship Id="rId131" Type="http://schemas.openxmlformats.org/officeDocument/2006/relationships/theme" Target="theme/theme1.xml"/><Relationship Id="rId61" Type="http://schemas.openxmlformats.org/officeDocument/2006/relationships/hyperlink" Target="https://login.consultant.ru/link/?rnd=1A232A963C154EBD03E7997ADB60801E&amp;req=doc&amp;base=MOB&amp;n=297735&amp;dst=100117&amp;fld=134&amp;date=01.10.2019" TargetMode="External"/><Relationship Id="rId82" Type="http://schemas.openxmlformats.org/officeDocument/2006/relationships/hyperlink" Target="consultantplus://offline/ref=D7F42FF36CDBD3F0A5E08FAF90333FDC80046FFA47ED472083EBE663CDA688A50D9327541B6A44661B2C666AH2g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5E82-72D1-4BBE-9FFD-7AF00880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70</Pages>
  <Words>25864</Words>
  <Characters>147430</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172949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761</cp:revision>
  <cp:lastPrinted>2020-01-13T07:56:00Z</cp:lastPrinted>
  <dcterms:created xsi:type="dcterms:W3CDTF">2018-01-30T13:13:00Z</dcterms:created>
  <dcterms:modified xsi:type="dcterms:W3CDTF">2020-01-14T08:09:00Z</dcterms:modified>
</cp:coreProperties>
</file>