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7C" w:rsidRPr="005B2C48" w:rsidRDefault="00ED6E7C" w:rsidP="009070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2C48">
        <w:rPr>
          <w:rFonts w:ascii="Times New Roman" w:hAnsi="Times New Roman" w:cs="Times New Roman"/>
          <w:sz w:val="24"/>
          <w:szCs w:val="24"/>
        </w:rPr>
        <w:t>Заключение о результатах проведения оценки регулирующего воздействия</w:t>
      </w:r>
    </w:p>
    <w:p w:rsidR="005B2C48" w:rsidRPr="005B2C48" w:rsidRDefault="00ED6E7C" w:rsidP="009070D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2C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2C48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5B2C48" w:rsidRPr="005B2C48">
        <w:rPr>
          <w:rFonts w:ascii="Times New Roman" w:eastAsia="Calibri" w:hAnsi="Times New Roman" w:cs="Times New Roman"/>
          <w:sz w:val="24"/>
          <w:szCs w:val="24"/>
        </w:rPr>
        <w:t>нормативного правового акта городского округа Зарайск Московской области «Внесение изменений в решение Совета депутатов Зарайского муниципального района Московской области «О порядке установки средств размещения информации при благоустройстве территории Зарайского муниципального района Московской области, в том числе с изменением внешнего вида фасадов зданий (включая жилые дома) и сооружений от 29.09.2016 №35/4»</w:t>
      </w:r>
      <w:proofErr w:type="gramEnd"/>
    </w:p>
    <w:p w:rsidR="00ED6E7C" w:rsidRDefault="00ED6E7C" w:rsidP="009070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6E7C" w:rsidRDefault="00ED6E7C" w:rsidP="00DF2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городского округа Зарайск Московской области от 14.03.2018 года № 415/3 «</w:t>
      </w:r>
      <w:r w:rsidRPr="00ED6E7C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оценки регулирующего воздействия проектов муниципальных нормативных </w:t>
      </w:r>
      <w:bookmarkStart w:id="0" w:name="_GoBack"/>
      <w:bookmarkEnd w:id="0"/>
      <w:r w:rsidRPr="00ED6E7C">
        <w:rPr>
          <w:rFonts w:ascii="Times New Roman" w:hAnsi="Times New Roman" w:cs="Times New Roman"/>
          <w:sz w:val="24"/>
          <w:szCs w:val="24"/>
        </w:rPr>
        <w:t>правовых актов, оценки фактического воздействия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» отделом экономики и инвестиций администрации городского округа Зарайск проведена оценка регулирующего воздействия проекта </w:t>
      </w:r>
      <w:r w:rsidR="005B2C48" w:rsidRPr="005B2C48">
        <w:rPr>
          <w:rFonts w:ascii="Times New Roman" w:hAnsi="Times New Roman" w:cs="Times New Roman"/>
          <w:sz w:val="24"/>
          <w:szCs w:val="24"/>
        </w:rPr>
        <w:t>нормативного правового акта городского</w:t>
      </w:r>
      <w:proofErr w:type="gramEnd"/>
      <w:r w:rsidR="005B2C48" w:rsidRPr="005B2C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2C48" w:rsidRPr="005B2C48">
        <w:rPr>
          <w:rFonts w:ascii="Times New Roman" w:hAnsi="Times New Roman" w:cs="Times New Roman"/>
          <w:sz w:val="24"/>
          <w:szCs w:val="24"/>
        </w:rPr>
        <w:t>округа Зарайск Московской области «Внесение изменений в решение Совета депутатов Зарайского муниципального района Московской области «О порядке установки средств размещения информации при благоустройстве территории Зарайского муниципального района Московской области, в том числе с изменением внешнего вида фасадов зданий (включая жилые дома) и сооружений от 29.09.2016 №35/4»</w:t>
      </w:r>
      <w:r w:rsidR="001112A8">
        <w:rPr>
          <w:rFonts w:ascii="Times New Roman" w:hAnsi="Times New Roman" w:cs="Times New Roman"/>
          <w:sz w:val="24"/>
          <w:szCs w:val="24"/>
        </w:rPr>
        <w:t xml:space="preserve"> (далее – нормативный правовой акт).</w:t>
      </w:r>
      <w:proofErr w:type="gramEnd"/>
    </w:p>
    <w:p w:rsidR="001112A8" w:rsidRDefault="001112A8" w:rsidP="00DF2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2A8" w:rsidRPr="001165AA" w:rsidRDefault="001112A8" w:rsidP="001165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5AA">
        <w:rPr>
          <w:rFonts w:ascii="Times New Roman" w:hAnsi="Times New Roman" w:cs="Times New Roman"/>
          <w:sz w:val="24"/>
          <w:szCs w:val="24"/>
        </w:rPr>
        <w:t>Общее описание рассматриваемого проекта нормативного правового акта:</w:t>
      </w:r>
    </w:p>
    <w:p w:rsidR="005B2C48" w:rsidRDefault="001112A8" w:rsidP="001165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2A8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разработан </w:t>
      </w:r>
      <w:r w:rsidR="005B2C48">
        <w:rPr>
          <w:rFonts w:ascii="Times New Roman" w:hAnsi="Times New Roman" w:cs="Times New Roman"/>
          <w:sz w:val="24"/>
          <w:szCs w:val="24"/>
        </w:rPr>
        <w:t>о</w:t>
      </w:r>
      <w:r w:rsidR="005B2C48" w:rsidRPr="005B2C48">
        <w:rPr>
          <w:rFonts w:ascii="Times New Roman" w:hAnsi="Times New Roman" w:cs="Times New Roman"/>
          <w:sz w:val="24"/>
          <w:szCs w:val="24"/>
        </w:rPr>
        <w:t>тдел</w:t>
      </w:r>
      <w:r w:rsidR="005B2C48">
        <w:rPr>
          <w:rFonts w:ascii="Times New Roman" w:hAnsi="Times New Roman" w:cs="Times New Roman"/>
          <w:sz w:val="24"/>
          <w:szCs w:val="24"/>
        </w:rPr>
        <w:t>ом</w:t>
      </w:r>
      <w:r w:rsidR="005B2C48" w:rsidRPr="005B2C48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администрации городского округа Зарайск Московской области</w:t>
      </w:r>
      <w:r w:rsidR="005B2C48">
        <w:rPr>
          <w:rFonts w:ascii="Times New Roman" w:hAnsi="Times New Roman" w:cs="Times New Roman"/>
          <w:sz w:val="24"/>
          <w:szCs w:val="24"/>
        </w:rPr>
        <w:t>.</w:t>
      </w:r>
    </w:p>
    <w:p w:rsidR="001112A8" w:rsidRDefault="001112A8" w:rsidP="001165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 проведении оценки регулирующего воздействия было размещено на официальном сайте администрации городского округа Зарайск в сети интернет по адресу: </w:t>
      </w:r>
      <w:hyperlink r:id="rId8" w:history="1">
        <w:r w:rsidRPr="004C44AE">
          <w:rPr>
            <w:rStyle w:val="a4"/>
            <w:rFonts w:ascii="Times New Roman" w:hAnsi="Times New Roman" w:cs="Times New Roman"/>
            <w:sz w:val="24"/>
            <w:szCs w:val="24"/>
          </w:rPr>
          <w:t>https://zarrayon.ru/documents/ocenka/uv/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165AA" w:rsidRDefault="001112A8" w:rsidP="005B2C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нормативного правового а</w:t>
      </w:r>
      <w:r w:rsidR="005B2C48">
        <w:rPr>
          <w:rFonts w:ascii="Times New Roman" w:hAnsi="Times New Roman" w:cs="Times New Roman"/>
          <w:sz w:val="24"/>
          <w:szCs w:val="24"/>
        </w:rPr>
        <w:t>кта разработан в соответствии с Федеральным</w:t>
      </w:r>
      <w:r w:rsidR="005B2C48" w:rsidRPr="005B2C4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B2C48">
        <w:rPr>
          <w:rFonts w:ascii="Times New Roman" w:hAnsi="Times New Roman" w:cs="Times New Roman"/>
          <w:sz w:val="24"/>
          <w:szCs w:val="24"/>
        </w:rPr>
        <w:t>ом от 06.10.2003 N 131-ФЗ «</w:t>
      </w:r>
      <w:r w:rsidR="005B2C48" w:rsidRPr="005B2C4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5B2C48">
        <w:rPr>
          <w:rFonts w:ascii="Times New Roman" w:hAnsi="Times New Roman" w:cs="Times New Roman"/>
          <w:sz w:val="24"/>
          <w:szCs w:val="24"/>
        </w:rPr>
        <w:t>равления в Российской Федерации», з</w:t>
      </w:r>
      <w:r w:rsidR="005B2C48" w:rsidRPr="005B2C48">
        <w:rPr>
          <w:rFonts w:ascii="Times New Roman" w:hAnsi="Times New Roman" w:cs="Times New Roman"/>
          <w:sz w:val="24"/>
          <w:szCs w:val="24"/>
        </w:rPr>
        <w:t>акон</w:t>
      </w:r>
      <w:r w:rsidR="005B2C48">
        <w:rPr>
          <w:rFonts w:ascii="Times New Roman" w:hAnsi="Times New Roman" w:cs="Times New Roman"/>
          <w:sz w:val="24"/>
          <w:szCs w:val="24"/>
        </w:rPr>
        <w:t>ом</w:t>
      </w:r>
      <w:r w:rsidR="005B2C48" w:rsidRPr="005B2C48">
        <w:rPr>
          <w:rFonts w:ascii="Times New Roman" w:hAnsi="Times New Roman" w:cs="Times New Roman"/>
          <w:sz w:val="24"/>
          <w:szCs w:val="24"/>
        </w:rPr>
        <w:t xml:space="preserve"> Московской области от 30.12.2014 № 191/2014-ОЗ «О благоу</w:t>
      </w:r>
      <w:r w:rsidR="005B2C48">
        <w:rPr>
          <w:rFonts w:ascii="Times New Roman" w:hAnsi="Times New Roman" w:cs="Times New Roman"/>
          <w:sz w:val="24"/>
          <w:szCs w:val="24"/>
        </w:rPr>
        <w:t>стройстве в Московской области»</w:t>
      </w:r>
      <w:r w:rsidR="001165AA">
        <w:rPr>
          <w:rFonts w:ascii="Times New Roman" w:hAnsi="Times New Roman" w:cs="Times New Roman"/>
          <w:sz w:val="24"/>
          <w:szCs w:val="24"/>
        </w:rPr>
        <w:t xml:space="preserve">. Проект нормативного правового акта </w:t>
      </w:r>
      <w:r w:rsidR="005B2C48">
        <w:rPr>
          <w:rFonts w:ascii="Times New Roman" w:hAnsi="Times New Roman" w:cs="Times New Roman"/>
          <w:sz w:val="24"/>
          <w:szCs w:val="24"/>
        </w:rPr>
        <w:t>определяет порядок</w:t>
      </w:r>
      <w:r w:rsidR="005B2C48" w:rsidRPr="005B2C48">
        <w:rPr>
          <w:rFonts w:ascii="Times New Roman" w:hAnsi="Times New Roman" w:cs="Times New Roman"/>
          <w:sz w:val="24"/>
          <w:szCs w:val="24"/>
        </w:rPr>
        <w:t xml:space="preserve"> установки средств размещения информации при благоустройстве территории </w:t>
      </w:r>
      <w:r w:rsidR="005B2C48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="005B2C48" w:rsidRPr="005B2C48">
        <w:rPr>
          <w:rFonts w:ascii="Times New Roman" w:hAnsi="Times New Roman" w:cs="Times New Roman"/>
          <w:sz w:val="24"/>
          <w:szCs w:val="24"/>
        </w:rPr>
        <w:t xml:space="preserve"> Московской области, в том числе с изменением внешнего вида фасадов зданий (включая жилые дома) и сооружений</w:t>
      </w:r>
      <w:r w:rsidR="001165AA" w:rsidRPr="001165AA">
        <w:rPr>
          <w:rFonts w:ascii="Times New Roman" w:hAnsi="Times New Roman" w:cs="Times New Roman"/>
          <w:sz w:val="24"/>
          <w:szCs w:val="24"/>
        </w:rPr>
        <w:t>.</w:t>
      </w:r>
      <w:r w:rsidR="00116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5AA" w:rsidRDefault="001165AA" w:rsidP="001165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правового регулирования:</w:t>
      </w:r>
    </w:p>
    <w:p w:rsidR="001165AA" w:rsidRDefault="001165AA" w:rsidP="001165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разработан с </w:t>
      </w:r>
      <w:r w:rsidR="005B4D3B">
        <w:rPr>
          <w:rFonts w:ascii="Times New Roman" w:hAnsi="Times New Roman" w:cs="Times New Roman"/>
          <w:sz w:val="24"/>
          <w:szCs w:val="24"/>
        </w:rPr>
        <w:t>целью внесения</w:t>
      </w:r>
      <w:r w:rsidR="005B4D3B" w:rsidRPr="005B4D3B">
        <w:rPr>
          <w:rFonts w:ascii="Times New Roman" w:hAnsi="Times New Roman" w:cs="Times New Roman"/>
          <w:sz w:val="24"/>
          <w:szCs w:val="24"/>
        </w:rPr>
        <w:t xml:space="preserve"> изменений в решение Совета депутатов Зарайского муниципального района Московской области «О порядке установки средств размещения информации при благоустройстве территории Зарайского муниципального района Московской области, в том числе с изменением внешнего вида фасадов зданий (включая жилые дома) и сооружений от 29.09.2016 №35/4» в соответствие с требованиями действующего законодательства РФ.</w:t>
      </w:r>
      <w:proofErr w:type="gramEnd"/>
    </w:p>
    <w:p w:rsidR="001165AA" w:rsidRDefault="001165AA" w:rsidP="001165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проведенного исследования проекта нормативного правового акта:</w:t>
      </w:r>
    </w:p>
    <w:p w:rsidR="00200EA4" w:rsidRDefault="001165AA" w:rsidP="00200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проекту нормативного правового акта, </w:t>
      </w:r>
      <w:r w:rsidR="009070DA">
        <w:rPr>
          <w:rFonts w:ascii="Times New Roman" w:hAnsi="Times New Roman" w:cs="Times New Roman"/>
          <w:sz w:val="24"/>
          <w:szCs w:val="24"/>
        </w:rPr>
        <w:t xml:space="preserve">в решение Совета депутатов  </w:t>
      </w:r>
      <w:r w:rsidR="009070DA" w:rsidRPr="009070DA">
        <w:rPr>
          <w:rFonts w:ascii="Times New Roman" w:hAnsi="Times New Roman" w:cs="Times New Roman"/>
          <w:sz w:val="24"/>
          <w:szCs w:val="24"/>
        </w:rPr>
        <w:t>«О порядке установки средств размещения информации при благоустройстве территории Зарайского муниципального района Московской области, в том числе с изменением внешнего вида фасадов зданий (включая жилые дома) и сооружений от 29.09.2016 №35/4»</w:t>
      </w:r>
      <w:r w:rsidR="009070DA">
        <w:rPr>
          <w:rFonts w:ascii="Times New Roman" w:hAnsi="Times New Roman" w:cs="Times New Roman"/>
          <w:sz w:val="24"/>
          <w:szCs w:val="24"/>
        </w:rPr>
        <w:t xml:space="preserve"> вносятся следующие изменения:</w:t>
      </w:r>
    </w:p>
    <w:p w:rsidR="009070DA" w:rsidRPr="009070DA" w:rsidRDefault="009070DA" w:rsidP="00907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DA">
        <w:rPr>
          <w:rFonts w:ascii="Times New Roman" w:hAnsi="Times New Roman" w:cs="Times New Roman"/>
          <w:sz w:val="24"/>
          <w:szCs w:val="24"/>
        </w:rPr>
        <w:t>- по тексту «Зарайский мун</w:t>
      </w:r>
      <w:r>
        <w:rPr>
          <w:rFonts w:ascii="Times New Roman" w:hAnsi="Times New Roman" w:cs="Times New Roman"/>
          <w:sz w:val="24"/>
          <w:szCs w:val="24"/>
        </w:rPr>
        <w:t>иципальный район» заменяют</w:t>
      </w:r>
      <w:r w:rsidRPr="009070DA">
        <w:rPr>
          <w:rFonts w:ascii="Times New Roman" w:hAnsi="Times New Roman" w:cs="Times New Roman"/>
          <w:sz w:val="24"/>
          <w:szCs w:val="24"/>
        </w:rPr>
        <w:t xml:space="preserve"> на «городской округ За</w:t>
      </w:r>
      <w:r>
        <w:rPr>
          <w:rFonts w:ascii="Times New Roman" w:hAnsi="Times New Roman" w:cs="Times New Roman"/>
          <w:sz w:val="24"/>
          <w:szCs w:val="24"/>
        </w:rPr>
        <w:t>райск» в соответствующем падеже;</w:t>
      </w:r>
      <w:r w:rsidRPr="00907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0DA" w:rsidRPr="009070DA" w:rsidRDefault="009070DA" w:rsidP="00907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документа излагают</w:t>
      </w:r>
      <w:r w:rsidRPr="009070DA">
        <w:rPr>
          <w:rFonts w:ascii="Times New Roman" w:hAnsi="Times New Roman" w:cs="Times New Roman"/>
          <w:sz w:val="24"/>
          <w:szCs w:val="24"/>
        </w:rPr>
        <w:t xml:space="preserve"> в новой редакции «О порядке установки средств размещения информации на территории городского округа Зарайск»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70DA" w:rsidRPr="009070DA" w:rsidRDefault="009070DA" w:rsidP="00907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DA">
        <w:rPr>
          <w:rFonts w:ascii="Times New Roman" w:hAnsi="Times New Roman" w:cs="Times New Roman"/>
          <w:sz w:val="24"/>
          <w:szCs w:val="24"/>
        </w:rPr>
        <w:lastRenderedPageBreak/>
        <w:t>- по тексту «Порядок установки средств размещения информации при благоустройстве территории, в том числе с изменением внешнего вида фасадов зданий (включая жи</w:t>
      </w:r>
      <w:r>
        <w:rPr>
          <w:rFonts w:ascii="Times New Roman" w:hAnsi="Times New Roman" w:cs="Times New Roman"/>
          <w:sz w:val="24"/>
          <w:szCs w:val="24"/>
        </w:rPr>
        <w:t>лые дома) и сооружений» заменяют</w:t>
      </w:r>
      <w:r w:rsidRPr="009070DA">
        <w:rPr>
          <w:rFonts w:ascii="Times New Roman" w:hAnsi="Times New Roman" w:cs="Times New Roman"/>
          <w:sz w:val="24"/>
          <w:szCs w:val="24"/>
        </w:rPr>
        <w:t xml:space="preserve"> на «Порядок установки средств размещения информации» в соответствующем падеже.</w:t>
      </w:r>
    </w:p>
    <w:p w:rsidR="009070DA" w:rsidRDefault="009070DA" w:rsidP="00907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0DA">
        <w:rPr>
          <w:rFonts w:ascii="Times New Roman" w:hAnsi="Times New Roman" w:cs="Times New Roman"/>
          <w:sz w:val="24"/>
          <w:szCs w:val="24"/>
        </w:rPr>
        <w:t>- п.1</w:t>
      </w:r>
      <w:r>
        <w:rPr>
          <w:rFonts w:ascii="Times New Roman" w:hAnsi="Times New Roman" w:cs="Times New Roman"/>
          <w:sz w:val="24"/>
          <w:szCs w:val="24"/>
        </w:rPr>
        <w:t xml:space="preserve">; п.4; </w:t>
      </w:r>
      <w:proofErr w:type="spellStart"/>
      <w:r w:rsidRPr="009070D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070DA">
        <w:rPr>
          <w:rFonts w:ascii="Times New Roman" w:hAnsi="Times New Roman" w:cs="Times New Roman"/>
          <w:sz w:val="24"/>
          <w:szCs w:val="24"/>
        </w:rPr>
        <w:t>. 5.4. п.5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070D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070DA">
        <w:rPr>
          <w:rFonts w:ascii="Times New Roman" w:hAnsi="Times New Roman" w:cs="Times New Roman"/>
          <w:sz w:val="24"/>
          <w:szCs w:val="24"/>
        </w:rPr>
        <w:t>. 5.9. п.5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070D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070DA">
        <w:rPr>
          <w:rFonts w:ascii="Times New Roman" w:hAnsi="Times New Roman" w:cs="Times New Roman"/>
          <w:sz w:val="24"/>
          <w:szCs w:val="24"/>
        </w:rPr>
        <w:t xml:space="preserve">. 7.1. п. 7  </w:t>
      </w:r>
      <w:r w:rsidRPr="009070DA">
        <w:rPr>
          <w:rFonts w:ascii="Times New Roman" w:hAnsi="Times New Roman" w:cs="Times New Roman"/>
          <w:sz w:val="24"/>
          <w:szCs w:val="24"/>
        </w:rPr>
        <w:t>Порядка из</w:t>
      </w:r>
      <w:r>
        <w:rPr>
          <w:rFonts w:ascii="Times New Roman" w:hAnsi="Times New Roman" w:cs="Times New Roman"/>
          <w:sz w:val="24"/>
          <w:szCs w:val="24"/>
        </w:rPr>
        <w:t>лагают в новой редакции;</w:t>
      </w:r>
      <w:proofErr w:type="gramEnd"/>
    </w:p>
    <w:p w:rsidR="009070DA" w:rsidRDefault="009070DA" w:rsidP="00907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Приложения с 1 по 4 признают</w:t>
      </w:r>
      <w:r w:rsidRPr="009070DA">
        <w:rPr>
          <w:rFonts w:ascii="Times New Roman" w:hAnsi="Times New Roman" w:cs="Times New Roman"/>
          <w:sz w:val="24"/>
          <w:szCs w:val="24"/>
        </w:rPr>
        <w:t xml:space="preserve"> утратившим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070DA">
        <w:rPr>
          <w:rFonts w:ascii="Times New Roman" w:hAnsi="Times New Roman" w:cs="Times New Roman"/>
          <w:sz w:val="24"/>
          <w:szCs w:val="24"/>
        </w:rPr>
        <w:t xml:space="preserve"> силу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1F98" w:rsidRDefault="009070DA" w:rsidP="00200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6 и Приложение 7 издают</w:t>
      </w:r>
      <w:r w:rsidRPr="009070DA">
        <w:rPr>
          <w:rFonts w:ascii="Times New Roman" w:hAnsi="Times New Roman" w:cs="Times New Roman"/>
          <w:sz w:val="24"/>
          <w:szCs w:val="24"/>
        </w:rPr>
        <w:t xml:space="preserve"> с новым наименованием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70DA" w:rsidRDefault="009070DA" w:rsidP="00200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F98" w:rsidRPr="00DF27AD" w:rsidRDefault="00621F98" w:rsidP="00621F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публичных консультаций замечания, предложения и заключения от субъектов предпринимательской и инвестиционной деятельности не поступали.</w:t>
      </w:r>
    </w:p>
    <w:p w:rsidR="00621F98" w:rsidRDefault="00621F98" w:rsidP="00621F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Уполномоченным органом не выявлено положений, устанавливающих ранее не предусмотренные муниципальными правовыми актами городского округа Зарайск Московской области обязанности, запреты и ограничения для субъектов предпринимательской и инвестиционной деятельности или способствующие их установлению, а так же приводящих к возникновению необоснованных расходов субъектов предпринимательской и инвестиционной деятельности, а так же бюджета городского округа Зарайск Московской области.</w:t>
      </w:r>
      <w:proofErr w:type="gramEnd"/>
    </w:p>
    <w:p w:rsidR="00200EA4" w:rsidRDefault="00200EA4" w:rsidP="00200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00EA4" w:rsidSect="00200EA4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C0" w:rsidRDefault="00690BC0" w:rsidP="00E41689">
      <w:pPr>
        <w:spacing w:after="0" w:line="240" w:lineRule="auto"/>
      </w:pPr>
      <w:r>
        <w:separator/>
      </w:r>
    </w:p>
  </w:endnote>
  <w:endnote w:type="continuationSeparator" w:id="0">
    <w:p w:rsidR="00690BC0" w:rsidRDefault="00690BC0" w:rsidP="00E41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C0" w:rsidRDefault="00690BC0" w:rsidP="00E41689">
      <w:pPr>
        <w:spacing w:after="0" w:line="240" w:lineRule="auto"/>
      </w:pPr>
      <w:r>
        <w:separator/>
      </w:r>
    </w:p>
  </w:footnote>
  <w:footnote w:type="continuationSeparator" w:id="0">
    <w:p w:rsidR="00690BC0" w:rsidRDefault="00690BC0" w:rsidP="00E41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3FBE"/>
    <w:multiLevelType w:val="hybridMultilevel"/>
    <w:tmpl w:val="E5DA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521F9"/>
    <w:multiLevelType w:val="hybridMultilevel"/>
    <w:tmpl w:val="F1226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A57DC"/>
    <w:multiLevelType w:val="hybridMultilevel"/>
    <w:tmpl w:val="2E8A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2E"/>
    <w:rsid w:val="00064323"/>
    <w:rsid w:val="001112A8"/>
    <w:rsid w:val="001165AA"/>
    <w:rsid w:val="00200EA4"/>
    <w:rsid w:val="002D561F"/>
    <w:rsid w:val="005B2C48"/>
    <w:rsid w:val="005B4D3B"/>
    <w:rsid w:val="00621F98"/>
    <w:rsid w:val="00690BC0"/>
    <w:rsid w:val="007343E7"/>
    <w:rsid w:val="00840D2E"/>
    <w:rsid w:val="009070DA"/>
    <w:rsid w:val="009648A1"/>
    <w:rsid w:val="00A42774"/>
    <w:rsid w:val="00D74482"/>
    <w:rsid w:val="00DF27AD"/>
    <w:rsid w:val="00E052C3"/>
    <w:rsid w:val="00E41689"/>
    <w:rsid w:val="00ED6E7C"/>
    <w:rsid w:val="00FC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12A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416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E4168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4168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12A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416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E4168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4168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rayon.ru/documents/ocenka/u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cp:lastPrinted>2019-04-30T07:27:00Z</cp:lastPrinted>
  <dcterms:created xsi:type="dcterms:W3CDTF">2019-03-25T07:28:00Z</dcterms:created>
  <dcterms:modified xsi:type="dcterms:W3CDTF">2019-04-30T07:27:00Z</dcterms:modified>
</cp:coreProperties>
</file>